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82513C">
      <w:pPr>
        <w:pStyle w:val="5"/>
        <w:bidi w:val="0"/>
        <w:rPr>
          <w:rFonts w:hint="eastAsia"/>
          <w:lang w:val="en-US" w:eastAsia="zh-CN"/>
        </w:rPr>
      </w:pPr>
      <w:r>
        <w:rPr>
          <w:rFonts w:hint="eastAsia"/>
          <w:lang w:val="en-US" w:eastAsia="zh-CN"/>
        </w:rPr>
        <w:t>网络理论知识手册</w:t>
      </w:r>
    </w:p>
    <w:p w14:paraId="2DEEE0A2">
      <w:pPr>
        <w:outlineLvl w:val="0"/>
        <w:rPr>
          <w:rFonts w:hint="eastAsia"/>
          <w:lang w:val="en-US" w:eastAsia="zh-CN"/>
        </w:rPr>
      </w:pPr>
      <w:r>
        <w:rPr>
          <w:rFonts w:hint="eastAsia"/>
          <w:b/>
          <w:bCs/>
          <w:sz w:val="30"/>
          <w:szCs w:val="30"/>
          <w:lang w:val="en-US" w:eastAsia="zh-CN"/>
        </w:rPr>
        <w:t>前言：</w:t>
      </w:r>
    </w:p>
    <w:p w14:paraId="258650E3">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号，#号只是提示应该使用管理员权限操作</w:t>
      </w:r>
    </w:p>
    <w:p w14:paraId="26026B59">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022953DE">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46DBCB44">
      <w:pPr>
        <w:rPr>
          <w:rFonts w:hint="default"/>
          <w:lang w:val="en-US" w:eastAsia="zh-CN"/>
        </w:rPr>
      </w:pPr>
    </w:p>
    <w:p w14:paraId="2F002F37">
      <w:pPr>
        <w:rPr>
          <w:rFonts w:hint="default"/>
          <w:lang w:val="en-US" w:eastAsia="zh-CN"/>
        </w:rPr>
      </w:pPr>
    </w:p>
    <w:p w14:paraId="145326F0">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031023ED">
      <w:pPr>
        <w:rPr>
          <w:rFonts w:hint="default"/>
          <w:lang w:val="en-US" w:eastAsia="zh-CN"/>
        </w:rPr>
      </w:pPr>
      <w:r>
        <w:rPr>
          <w:rFonts w:hint="default"/>
          <w:lang w:val="en-US" w:eastAsia="zh-CN"/>
        </w:rPr>
        <w:t>本文档以开源的形式发布，所有条款如下：</w:t>
      </w:r>
    </w:p>
    <w:p w14:paraId="649AADB5">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04876A37">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7E13D44D">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6B1F139A">
      <w:pPr>
        <w:rPr>
          <w:rFonts w:hint="eastAsia"/>
          <w:lang w:val="en-US" w:eastAsia="zh-CN"/>
        </w:rPr>
      </w:pPr>
    </w:p>
    <w:p w14:paraId="122138F1">
      <w:pPr>
        <w:rPr>
          <w:rFonts w:hint="eastAsia"/>
          <w:lang w:val="en-US" w:eastAsia="zh-CN"/>
        </w:rPr>
      </w:pPr>
    </w:p>
    <w:p w14:paraId="2706FAA0">
      <w:pPr>
        <w:rPr>
          <w:rFonts w:hint="eastAsia"/>
          <w:lang w:val="en-US" w:eastAsia="zh-CN"/>
        </w:rPr>
      </w:pPr>
    </w:p>
    <w:p w14:paraId="0A66527E">
      <w:pPr>
        <w:rPr>
          <w:rFonts w:hint="eastAsia"/>
          <w:lang w:val="en-US" w:eastAsia="zh-CN"/>
        </w:rPr>
      </w:pPr>
      <w:r>
        <w:rPr>
          <w:rFonts w:hint="eastAsia"/>
          <w:lang w:val="en-US" w:eastAsia="zh-CN"/>
        </w:rPr>
        <w:t>作者：李茂福</w:t>
      </w:r>
    </w:p>
    <w:p w14:paraId="20B87DDC">
      <w:pPr>
        <w:rPr>
          <w:rFonts w:hint="default"/>
          <w:lang w:val="en-US" w:eastAsia="zh-CN"/>
        </w:rPr>
      </w:pPr>
      <w:r>
        <w:rPr>
          <w:rFonts w:hint="eastAsia"/>
          <w:lang w:val="en-US" w:eastAsia="zh-CN"/>
        </w:rPr>
        <w:t>更新日期：2024-12-23</w:t>
      </w:r>
    </w:p>
    <w:p w14:paraId="5FD979CA">
      <w:pPr>
        <w:rPr>
          <w:rFonts w:hint="eastAsia"/>
          <w:lang w:val="en-US" w:eastAsia="zh-CN"/>
        </w:rPr>
      </w:pPr>
    </w:p>
    <w:p w14:paraId="5C9FDE13">
      <w:pPr>
        <w:rPr>
          <w:rFonts w:hint="eastAsia"/>
          <w:lang w:val="en-US" w:eastAsia="zh-CN"/>
        </w:rPr>
      </w:pPr>
    </w:p>
    <w:p w14:paraId="08390259">
      <w:pPr>
        <w:rPr>
          <w:rFonts w:hint="default"/>
          <w:lang w:val="en-US" w:eastAsia="zh-CN"/>
        </w:rPr>
      </w:pPr>
    </w:p>
    <w:p w14:paraId="3BBAA1AB">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38C0D5">
      <w:pPr>
        <w:outlineLvl w:val="0"/>
        <w:rPr>
          <w:rFonts w:hint="eastAsia"/>
          <w:b/>
          <w:bCs/>
          <w:sz w:val="32"/>
          <w:szCs w:val="32"/>
          <w:lang w:val="en-US" w:eastAsia="zh-CN"/>
        </w:rPr>
      </w:pPr>
      <w:r>
        <w:rPr>
          <w:rFonts w:hint="eastAsia"/>
          <w:b/>
          <w:bCs/>
          <w:sz w:val="32"/>
          <w:szCs w:val="32"/>
          <w:lang w:val="en-US" w:eastAsia="zh-CN"/>
        </w:rPr>
        <w:t>第0章、互联网Internet</w:t>
      </w:r>
    </w:p>
    <w:p w14:paraId="7950F585">
      <w:pPr>
        <w:outlineLvl w:val="1"/>
        <w:rPr>
          <w:rFonts w:hint="eastAsia"/>
          <w:b/>
          <w:bCs/>
          <w:sz w:val="28"/>
          <w:szCs w:val="28"/>
          <w:lang w:val="en-US" w:eastAsia="zh-CN"/>
        </w:rPr>
      </w:pPr>
      <w:r>
        <w:rPr>
          <w:rFonts w:hint="eastAsia"/>
          <w:b/>
          <w:bCs/>
          <w:sz w:val="28"/>
          <w:szCs w:val="28"/>
          <w:lang w:val="en-US" w:eastAsia="zh-CN"/>
        </w:rPr>
        <w:t>★计算机网络</w:t>
      </w:r>
    </w:p>
    <w:p w14:paraId="012BCEE0">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14:paraId="2C8599B9">
      <w:pPr>
        <w:rPr>
          <w:rFonts w:hint="eastAsia"/>
          <w:lang w:val="en-US" w:eastAsia="zh-CN"/>
        </w:rPr>
      </w:pPr>
    </w:p>
    <w:p w14:paraId="22EFB44C">
      <w:pPr>
        <w:rPr>
          <w:rFonts w:hint="eastAsia"/>
          <w:lang w:val="en-US" w:eastAsia="zh-CN"/>
        </w:rPr>
      </w:pPr>
    </w:p>
    <w:p w14:paraId="6062545A">
      <w:pPr>
        <w:outlineLvl w:val="1"/>
        <w:rPr>
          <w:rFonts w:hint="eastAsia"/>
          <w:b/>
          <w:bCs/>
          <w:sz w:val="28"/>
          <w:szCs w:val="28"/>
          <w:lang w:val="en-US" w:eastAsia="zh-CN"/>
        </w:rPr>
      </w:pPr>
      <w:r>
        <w:rPr>
          <w:rFonts w:hint="eastAsia"/>
          <w:b/>
          <w:bCs/>
          <w:sz w:val="28"/>
          <w:szCs w:val="28"/>
          <w:lang w:val="en-US" w:eastAsia="zh-CN"/>
        </w:rPr>
        <w:t>★网络协议3要素</w:t>
      </w:r>
    </w:p>
    <w:p w14:paraId="37BCAE95">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14:paraId="340811BA">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14:paraId="56EC54BE">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14:paraId="6620FAAB">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14:paraId="6825BF35">
      <w:pPr>
        <w:rPr>
          <w:rFonts w:hint="eastAsia"/>
          <w:lang w:val="en-US" w:eastAsia="zh-CN"/>
        </w:rPr>
      </w:pPr>
    </w:p>
    <w:p w14:paraId="7E3991AE">
      <w:pPr>
        <w:rPr>
          <w:rFonts w:hint="eastAsia"/>
          <w:lang w:val="en-US" w:eastAsia="zh-CN"/>
        </w:rPr>
      </w:pPr>
    </w:p>
    <w:p w14:paraId="044DD9DD">
      <w:pPr>
        <w:outlineLvl w:val="1"/>
        <w:rPr>
          <w:rFonts w:hint="eastAsia"/>
          <w:b/>
          <w:bCs/>
          <w:sz w:val="28"/>
          <w:szCs w:val="28"/>
          <w:lang w:val="en-US" w:eastAsia="zh-CN"/>
        </w:rPr>
      </w:pPr>
      <w:r>
        <w:rPr>
          <w:rFonts w:hint="eastAsia"/>
          <w:b/>
          <w:bCs/>
          <w:sz w:val="28"/>
          <w:szCs w:val="28"/>
          <w:lang w:val="en-US" w:eastAsia="zh-CN"/>
        </w:rPr>
        <w:t>★互联网基础结构发展的3个阶段</w:t>
      </w:r>
    </w:p>
    <w:p w14:paraId="4E33BC0F">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14:paraId="3B1E8E66">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14:paraId="33AF7E0E">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14:paraId="4786FE8A">
      <w:pPr>
        <w:rPr>
          <w:rFonts w:hint="eastAsia"/>
          <w:lang w:val="en-US" w:eastAsia="zh-CN"/>
        </w:rPr>
      </w:pPr>
    </w:p>
    <w:p w14:paraId="5E2428FD">
      <w:pPr>
        <w:rPr>
          <w:rFonts w:hint="default"/>
          <w:lang w:val="en-US" w:eastAsia="zh-CN"/>
        </w:rPr>
      </w:pPr>
      <w:r>
        <w:rPr>
          <w:rFonts w:hint="eastAsia"/>
          <w:lang w:val="en-US" w:eastAsia="zh-CN"/>
        </w:rPr>
        <w:t>互联网发展历程：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8947"/>
      </w:tblGrid>
      <w:tr w14:paraId="330D8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3006CD9">
            <w:pPr>
              <w:rPr>
                <w:rFonts w:hint="default"/>
                <w:vertAlign w:val="baseline"/>
                <w:lang w:val="en-US" w:eastAsia="zh-CN"/>
              </w:rPr>
            </w:pPr>
            <w:r>
              <w:rPr>
                <w:rFonts w:hint="eastAsia"/>
                <w:vertAlign w:val="baseline"/>
                <w:lang w:val="en-US" w:eastAsia="zh-CN"/>
              </w:rPr>
              <w:t>1969年9月</w:t>
            </w:r>
          </w:p>
        </w:tc>
        <w:tc>
          <w:tcPr>
            <w:tcW w:w="8947" w:type="dxa"/>
          </w:tcPr>
          <w:p w14:paraId="18B031E5">
            <w:pPr>
              <w:rPr>
                <w:rFonts w:hint="default"/>
                <w:vertAlign w:val="baseline"/>
                <w:lang w:val="en-US" w:eastAsia="zh-CN"/>
              </w:rPr>
            </w:pPr>
            <w:r>
              <w:rPr>
                <w:rFonts w:hint="eastAsia"/>
                <w:vertAlign w:val="baseline"/>
                <w:lang w:val="en-US" w:eastAsia="zh-CN"/>
              </w:rPr>
              <w:t>美国国防部创建了第一个分组交换网 ARPANET</w:t>
            </w:r>
          </w:p>
        </w:tc>
      </w:tr>
      <w:tr w14:paraId="448FF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571040C">
            <w:pPr>
              <w:rPr>
                <w:rFonts w:hint="default"/>
                <w:vertAlign w:val="baseline"/>
                <w:lang w:val="en-US" w:eastAsia="zh-CN"/>
              </w:rPr>
            </w:pPr>
            <w:r>
              <w:rPr>
                <w:rFonts w:hint="eastAsia"/>
                <w:vertAlign w:val="baseline"/>
                <w:lang w:val="en-US" w:eastAsia="zh-CN"/>
              </w:rPr>
              <w:t>1970年12月</w:t>
            </w:r>
          </w:p>
        </w:tc>
        <w:tc>
          <w:tcPr>
            <w:tcW w:w="8947" w:type="dxa"/>
          </w:tcPr>
          <w:p w14:paraId="6FB5B5AC">
            <w:pPr>
              <w:rPr>
                <w:rFonts w:hint="default"/>
                <w:vertAlign w:val="baseline"/>
                <w:lang w:val="en-US" w:eastAsia="zh-CN"/>
              </w:rPr>
            </w:pPr>
            <w:r>
              <w:rPr>
                <w:rFonts w:hint="eastAsia"/>
                <w:vertAlign w:val="baseline"/>
                <w:lang w:val="en-US" w:eastAsia="zh-CN"/>
              </w:rPr>
              <w:t>卡恩、瑟夫参与制定出最初的通信协议NCP网络控制协议</w:t>
            </w:r>
          </w:p>
        </w:tc>
      </w:tr>
      <w:tr w14:paraId="0E6D8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05A82F8B">
            <w:pPr>
              <w:rPr>
                <w:rFonts w:hint="default"/>
                <w:vertAlign w:val="baseline"/>
                <w:lang w:val="en-US" w:eastAsia="zh-CN"/>
              </w:rPr>
            </w:pPr>
            <w:r>
              <w:rPr>
                <w:rFonts w:hint="eastAsia"/>
                <w:vertAlign w:val="baseline"/>
                <w:lang w:val="en-US" w:eastAsia="zh-CN"/>
              </w:rPr>
              <w:t>1974年</w:t>
            </w:r>
          </w:p>
        </w:tc>
        <w:tc>
          <w:tcPr>
            <w:tcW w:w="8947" w:type="dxa"/>
          </w:tcPr>
          <w:p w14:paraId="7FB9D0D3">
            <w:pPr>
              <w:rPr>
                <w:rFonts w:hint="default"/>
                <w:vertAlign w:val="baseline"/>
                <w:lang w:val="en-US" w:eastAsia="zh-CN"/>
              </w:rPr>
            </w:pPr>
            <w:r>
              <w:rPr>
                <w:rFonts w:hint="eastAsia"/>
                <w:vertAlign w:val="baseline"/>
                <w:lang w:val="en-US" w:eastAsia="zh-CN"/>
              </w:rPr>
              <w:t>IBM公司宣布了SNA系统网络体系结构</w:t>
            </w:r>
          </w:p>
        </w:tc>
      </w:tr>
      <w:tr w14:paraId="15788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A89AADA">
            <w:pPr>
              <w:rPr>
                <w:rFonts w:hint="default"/>
                <w:vertAlign w:val="baseline"/>
                <w:lang w:val="en-US" w:eastAsia="zh-CN"/>
              </w:rPr>
            </w:pPr>
            <w:r>
              <w:rPr>
                <w:rFonts w:hint="eastAsia"/>
                <w:vertAlign w:val="baseline"/>
                <w:lang w:val="en-US" w:eastAsia="zh-CN"/>
              </w:rPr>
              <w:t>1974年12月</w:t>
            </w:r>
          </w:p>
        </w:tc>
        <w:tc>
          <w:tcPr>
            <w:tcW w:w="8947" w:type="dxa"/>
          </w:tcPr>
          <w:p w14:paraId="583DA9FF">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14:paraId="1E12E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DBE5AAD">
            <w:pPr>
              <w:rPr>
                <w:rFonts w:hint="default"/>
                <w:vertAlign w:val="baseline"/>
                <w:lang w:val="en-US" w:eastAsia="zh-CN"/>
              </w:rPr>
            </w:pPr>
            <w:r>
              <w:rPr>
                <w:rFonts w:hint="eastAsia"/>
                <w:vertAlign w:val="baseline"/>
                <w:lang w:val="en-US" w:eastAsia="zh-CN"/>
              </w:rPr>
              <w:t>1977年</w:t>
            </w:r>
          </w:p>
        </w:tc>
        <w:tc>
          <w:tcPr>
            <w:tcW w:w="8947" w:type="dxa"/>
          </w:tcPr>
          <w:p w14:paraId="35ACC45B">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14:paraId="714C8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D6EABEF">
            <w:pPr>
              <w:rPr>
                <w:rFonts w:hint="default"/>
                <w:vertAlign w:val="baseline"/>
                <w:lang w:val="en-US" w:eastAsia="zh-CN"/>
              </w:rPr>
            </w:pPr>
            <w:r>
              <w:rPr>
                <w:rFonts w:hint="eastAsia"/>
                <w:vertAlign w:val="baseline"/>
                <w:lang w:val="en-US" w:eastAsia="zh-CN"/>
              </w:rPr>
              <w:t>1983年</w:t>
            </w:r>
          </w:p>
        </w:tc>
        <w:tc>
          <w:tcPr>
            <w:tcW w:w="8947" w:type="dxa"/>
          </w:tcPr>
          <w:p w14:paraId="0E1E2D5B">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14:paraId="4B617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409887B7">
            <w:pPr>
              <w:rPr>
                <w:rFonts w:hint="default"/>
                <w:vertAlign w:val="baseline"/>
                <w:lang w:val="en-US" w:eastAsia="zh-CN"/>
              </w:rPr>
            </w:pPr>
            <w:r>
              <w:rPr>
                <w:rFonts w:hint="eastAsia"/>
                <w:vertAlign w:val="baseline"/>
                <w:lang w:val="en-US" w:eastAsia="zh-CN"/>
              </w:rPr>
              <w:t>1985年</w:t>
            </w:r>
          </w:p>
        </w:tc>
        <w:tc>
          <w:tcPr>
            <w:tcW w:w="8947" w:type="dxa"/>
          </w:tcPr>
          <w:p w14:paraId="42D48397">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14:paraId="58FBE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38C8B2B">
            <w:pPr>
              <w:rPr>
                <w:rFonts w:hint="default"/>
                <w:vertAlign w:val="baseline"/>
                <w:lang w:val="en-US" w:eastAsia="zh-CN"/>
              </w:rPr>
            </w:pPr>
            <w:r>
              <w:rPr>
                <w:rFonts w:hint="eastAsia"/>
                <w:vertAlign w:val="baseline"/>
                <w:lang w:val="en-US" w:eastAsia="zh-CN"/>
              </w:rPr>
              <w:t>1989年11月</w:t>
            </w:r>
          </w:p>
        </w:tc>
        <w:tc>
          <w:tcPr>
            <w:tcW w:w="8947" w:type="dxa"/>
          </w:tcPr>
          <w:p w14:paraId="676F2D3E">
            <w:pPr>
              <w:rPr>
                <w:rFonts w:hint="default"/>
                <w:vertAlign w:val="baseline"/>
                <w:lang w:val="en-US" w:eastAsia="zh-CN"/>
              </w:rPr>
            </w:pPr>
            <w:r>
              <w:rPr>
                <w:rFonts w:hint="eastAsia"/>
                <w:vertAlign w:val="baseline"/>
                <w:lang w:val="en-US" w:eastAsia="zh-CN"/>
              </w:rPr>
              <w:t>中国第一个公用分组交换网CNPAC建成运行</w:t>
            </w:r>
          </w:p>
        </w:tc>
      </w:tr>
      <w:tr w14:paraId="4F53A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3EA2D191">
            <w:pPr>
              <w:rPr>
                <w:rFonts w:hint="default"/>
                <w:vertAlign w:val="baseline"/>
                <w:lang w:val="en-US" w:eastAsia="zh-CN"/>
              </w:rPr>
            </w:pPr>
            <w:r>
              <w:rPr>
                <w:rFonts w:hint="eastAsia"/>
                <w:vertAlign w:val="baseline"/>
                <w:lang w:val="en-US" w:eastAsia="zh-CN"/>
              </w:rPr>
              <w:t>1990年</w:t>
            </w:r>
          </w:p>
        </w:tc>
        <w:tc>
          <w:tcPr>
            <w:tcW w:w="8947" w:type="dxa"/>
          </w:tcPr>
          <w:p w14:paraId="13599BF2">
            <w:pPr>
              <w:rPr>
                <w:rFonts w:hint="default"/>
                <w:vertAlign w:val="baseline"/>
                <w:lang w:val="en-US" w:eastAsia="zh-CN"/>
              </w:rPr>
            </w:pPr>
            <w:r>
              <w:rPr>
                <w:rFonts w:hint="eastAsia"/>
                <w:vertAlign w:val="baseline"/>
                <w:lang w:val="en-US" w:eastAsia="zh-CN"/>
              </w:rPr>
              <w:t>ARPANET宣布关闭，实验任务已完成</w:t>
            </w:r>
          </w:p>
        </w:tc>
      </w:tr>
      <w:tr w14:paraId="1F22E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03DCD65">
            <w:pPr>
              <w:rPr>
                <w:rFonts w:hint="default"/>
                <w:vertAlign w:val="baseline"/>
                <w:lang w:val="en-US" w:eastAsia="zh-CN"/>
              </w:rPr>
            </w:pPr>
            <w:r>
              <w:rPr>
                <w:rFonts w:hint="eastAsia"/>
                <w:vertAlign w:val="baseline"/>
                <w:lang w:val="en-US" w:eastAsia="zh-CN"/>
              </w:rPr>
              <w:t>1991年</w:t>
            </w:r>
          </w:p>
        </w:tc>
        <w:tc>
          <w:tcPr>
            <w:tcW w:w="8947" w:type="dxa"/>
          </w:tcPr>
          <w:p w14:paraId="3296EF34">
            <w:pPr>
              <w:rPr>
                <w:rFonts w:hint="default"/>
                <w:vertAlign w:val="baseline"/>
                <w:lang w:val="en-US" w:eastAsia="zh-CN"/>
              </w:rPr>
            </w:pPr>
            <w:r>
              <w:rPr>
                <w:rFonts w:hint="eastAsia"/>
                <w:vertAlign w:val="baseline"/>
                <w:lang w:val="en-US" w:eastAsia="zh-CN"/>
              </w:rPr>
              <w:t>美国政府决定将互联网主干网转交给私人公司经营</w:t>
            </w:r>
          </w:p>
        </w:tc>
      </w:tr>
      <w:tr w14:paraId="5055D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D1832E4">
            <w:pPr>
              <w:rPr>
                <w:rFonts w:hint="default"/>
                <w:vertAlign w:val="baseline"/>
                <w:lang w:val="en-US" w:eastAsia="zh-CN"/>
              </w:rPr>
            </w:pPr>
            <w:r>
              <w:rPr>
                <w:rFonts w:hint="eastAsia"/>
                <w:vertAlign w:val="baseline"/>
                <w:lang w:val="en-US" w:eastAsia="zh-CN"/>
              </w:rPr>
              <w:t>1992年</w:t>
            </w:r>
          </w:p>
        </w:tc>
        <w:tc>
          <w:tcPr>
            <w:tcW w:w="8947" w:type="dxa"/>
          </w:tcPr>
          <w:p w14:paraId="6325F0E6">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）所有标准都是以</w:t>
            </w:r>
            <w:r>
              <w:rPr>
                <w:rFonts w:hint="eastAsia"/>
                <w:b/>
                <w:bCs/>
                <w:vertAlign w:val="baseline"/>
                <w:lang w:val="en-US" w:eastAsia="zh-CN"/>
              </w:rPr>
              <w:t>RFC</w:t>
            </w:r>
            <w:r>
              <w:rPr>
                <w:rFonts w:hint="eastAsia"/>
                <w:vertAlign w:val="baseline"/>
                <w:lang w:val="en-US" w:eastAsia="zh-CN"/>
              </w:rPr>
              <w:t>的形式在互联网上发布</w:t>
            </w:r>
          </w:p>
        </w:tc>
      </w:tr>
      <w:tr w14:paraId="09172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70720A07">
            <w:pPr>
              <w:rPr>
                <w:rFonts w:hint="default"/>
                <w:vertAlign w:val="baseline"/>
                <w:lang w:val="en-US" w:eastAsia="zh-CN"/>
              </w:rPr>
            </w:pPr>
            <w:r>
              <w:rPr>
                <w:rFonts w:hint="eastAsia"/>
                <w:vertAlign w:val="baseline"/>
                <w:lang w:val="en-US" w:eastAsia="zh-CN"/>
              </w:rPr>
              <w:t>1994年4月20日</w:t>
            </w:r>
          </w:p>
        </w:tc>
        <w:tc>
          <w:tcPr>
            <w:tcW w:w="8947" w:type="dxa"/>
          </w:tcPr>
          <w:p w14:paraId="5293A525">
            <w:pPr>
              <w:rPr>
                <w:rFonts w:hint="default"/>
                <w:vertAlign w:val="baseline"/>
                <w:lang w:val="en-US" w:eastAsia="zh-CN"/>
              </w:rPr>
            </w:pPr>
            <w:r>
              <w:rPr>
                <w:rFonts w:hint="eastAsia"/>
                <w:vertAlign w:val="baseline"/>
                <w:lang w:val="en-US" w:eastAsia="zh-CN"/>
              </w:rPr>
              <w:t>中国以64kbit/s专线正式接入互联网</w:t>
            </w:r>
          </w:p>
        </w:tc>
      </w:tr>
    </w:tbl>
    <w:p w14:paraId="7B30F165">
      <w:pPr>
        <w:rPr>
          <w:rFonts w:hint="default"/>
          <w:lang w:val="en-US" w:eastAsia="zh-CN"/>
        </w:rPr>
      </w:pPr>
    </w:p>
    <w:p w14:paraId="73AD292C">
      <w:pPr>
        <w:rPr>
          <w:rFonts w:hint="default"/>
          <w:lang w:val="en-US" w:eastAsia="zh-CN"/>
        </w:rPr>
      </w:pPr>
    </w:p>
    <w:p w14:paraId="31B83CC2">
      <w:pPr>
        <w:outlineLvl w:val="1"/>
        <w:rPr>
          <w:rFonts w:hint="eastAsia"/>
          <w:b/>
          <w:bCs/>
          <w:sz w:val="28"/>
          <w:szCs w:val="28"/>
          <w:lang w:val="en-US" w:eastAsia="zh-CN"/>
        </w:rPr>
      </w:pPr>
      <w:r>
        <w:rPr>
          <w:rFonts w:hint="eastAsia"/>
          <w:b/>
          <w:bCs/>
          <w:sz w:val="28"/>
          <w:szCs w:val="28"/>
          <w:lang w:val="en-US" w:eastAsia="zh-CN"/>
        </w:rPr>
        <w:t>★IEEE</w:t>
      </w:r>
    </w:p>
    <w:p w14:paraId="3AC3B08E">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14:paraId="39AD14C6">
      <w:pPr>
        <w:rPr>
          <w:rFonts w:hint="eastAsia"/>
          <w:b/>
          <w:bCs/>
          <w:lang w:val="en-US" w:eastAsia="zh-CN"/>
        </w:rPr>
      </w:pPr>
      <w:r>
        <w:rPr>
          <w:rFonts w:hint="eastAsia"/>
          <w:b/>
          <w:bCs/>
          <w:lang w:val="en-US" w:eastAsia="zh-CN"/>
        </w:rPr>
        <w:t>IEEE的2个前身：</w:t>
      </w:r>
    </w:p>
    <w:p w14:paraId="74FF97C3">
      <w:pPr>
        <w:rPr>
          <w:rFonts w:hint="eastAsia"/>
          <w:lang w:val="en-US" w:eastAsia="zh-CN"/>
        </w:rPr>
      </w:pPr>
      <w:r>
        <w:rPr>
          <w:rFonts w:hint="eastAsia"/>
          <w:lang w:val="en-US" w:eastAsia="zh-CN"/>
        </w:rPr>
        <w:t xml:space="preserve">    AIEE美国电气工程师协会，1884年成立</w:t>
      </w:r>
    </w:p>
    <w:p w14:paraId="0FA80640">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14:paraId="4F6762BF">
      <w:pPr>
        <w:rPr>
          <w:rFonts w:hint="default"/>
          <w:lang w:val="en-US" w:eastAsia="zh-CN"/>
        </w:rPr>
      </w:pPr>
    </w:p>
    <w:p w14:paraId="5174E48F">
      <w:pPr>
        <w:rPr>
          <w:rFonts w:hint="default"/>
          <w:lang w:val="en-US" w:eastAsia="zh-CN"/>
        </w:rPr>
      </w:pPr>
    </w:p>
    <w:p w14:paraId="3274DBDF">
      <w:pPr>
        <w:outlineLvl w:val="1"/>
        <w:rPr>
          <w:rFonts w:hint="eastAsia"/>
          <w:b/>
          <w:bCs/>
          <w:sz w:val="28"/>
          <w:szCs w:val="28"/>
          <w:lang w:val="en-US" w:eastAsia="zh-CN"/>
        </w:rPr>
      </w:pPr>
      <w:r>
        <w:rPr>
          <w:rFonts w:hint="eastAsia"/>
          <w:b/>
          <w:bCs/>
          <w:sz w:val="28"/>
          <w:szCs w:val="28"/>
          <w:lang w:val="en-US" w:eastAsia="zh-CN"/>
        </w:rPr>
        <w:t>★TCP/IP四层模型</w:t>
      </w:r>
    </w:p>
    <w:p w14:paraId="7D6EFE78">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14:paraId="0EF4B339">
      <w:pPr>
        <w:rPr>
          <w:rFonts w:hint="eastAsia"/>
          <w:lang w:val="en-US" w:eastAsia="zh-CN"/>
        </w:rPr>
      </w:pPr>
    </w:p>
    <w:p w14:paraId="5637BDB2">
      <w:pPr>
        <w:rPr>
          <w:rFonts w:hint="eastAsia"/>
          <w:lang w:val="en-US" w:eastAsia="zh-CN"/>
        </w:rPr>
      </w:pPr>
    </w:p>
    <w:p w14:paraId="699B65E4">
      <w:pPr>
        <w:outlineLvl w:val="1"/>
        <w:rPr>
          <w:rFonts w:hint="eastAsia"/>
          <w:b/>
          <w:bCs/>
          <w:sz w:val="28"/>
          <w:szCs w:val="28"/>
          <w:lang w:val="en-US" w:eastAsia="zh-CN"/>
        </w:rPr>
      </w:pPr>
      <w:r>
        <w:rPr>
          <w:rFonts w:hint="eastAsia"/>
          <w:b/>
          <w:bCs/>
          <w:sz w:val="28"/>
          <w:szCs w:val="28"/>
          <w:lang w:val="en-US" w:eastAsia="zh-CN"/>
        </w:rPr>
        <w:t>★OSI/RM七层模型</w:t>
      </w:r>
    </w:p>
    <w:p w14:paraId="2E081B88">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4"/>
        <w:gridCol w:w="8183"/>
        <w:gridCol w:w="1859"/>
      </w:tblGrid>
      <w:tr w14:paraId="68B8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7E960DD6">
            <w:pPr>
              <w:rPr>
                <w:rFonts w:hint="eastAsia"/>
                <w:vertAlign w:val="baseline"/>
                <w:lang w:val="en-US" w:eastAsia="zh-CN"/>
              </w:rPr>
            </w:pPr>
          </w:p>
        </w:tc>
        <w:tc>
          <w:tcPr>
            <w:tcW w:w="8183" w:type="dxa"/>
          </w:tcPr>
          <w:p w14:paraId="19A611EA">
            <w:pPr>
              <w:rPr>
                <w:rFonts w:hint="eastAsia"/>
                <w:vertAlign w:val="baseline"/>
                <w:lang w:val="en-US" w:eastAsia="zh-CN"/>
              </w:rPr>
            </w:pPr>
          </w:p>
        </w:tc>
        <w:tc>
          <w:tcPr>
            <w:tcW w:w="1859" w:type="dxa"/>
          </w:tcPr>
          <w:p w14:paraId="13D73780">
            <w:pPr>
              <w:rPr>
                <w:rFonts w:hint="default"/>
                <w:vertAlign w:val="baseline"/>
                <w:lang w:val="en-US" w:eastAsia="zh-CN"/>
              </w:rPr>
            </w:pPr>
            <w:r>
              <w:rPr>
                <w:rFonts w:hint="eastAsia"/>
                <w:vertAlign w:val="baseline"/>
                <w:lang w:val="en-US" w:eastAsia="zh-CN"/>
              </w:rPr>
              <w:t>对应tcp/ip四层</w:t>
            </w:r>
          </w:p>
        </w:tc>
      </w:tr>
      <w:tr w14:paraId="754EA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4" w:type="dxa"/>
          </w:tcPr>
          <w:p w14:paraId="689F20B3">
            <w:pPr>
              <w:rPr>
                <w:rFonts w:hint="default"/>
                <w:vertAlign w:val="baseline"/>
                <w:lang w:val="en-US" w:eastAsia="zh-CN"/>
              </w:rPr>
            </w:pPr>
            <w:r>
              <w:rPr>
                <w:rFonts w:hint="eastAsia"/>
                <w:vertAlign w:val="baseline"/>
                <w:lang w:val="en-US" w:eastAsia="zh-CN"/>
              </w:rPr>
              <w:t>应用层</w:t>
            </w:r>
          </w:p>
        </w:tc>
        <w:tc>
          <w:tcPr>
            <w:tcW w:w="8183" w:type="dxa"/>
          </w:tcPr>
          <w:p w14:paraId="13C03854">
            <w:pPr>
              <w:rPr>
                <w:rFonts w:hint="default"/>
                <w:vertAlign w:val="baseline"/>
                <w:lang w:val="en-US" w:eastAsia="zh-CN"/>
              </w:rPr>
            </w:pPr>
            <w:r>
              <w:rPr>
                <w:rFonts w:hint="eastAsia"/>
                <w:vertAlign w:val="baseline"/>
                <w:lang w:val="en-US" w:eastAsia="zh-CN"/>
              </w:rPr>
              <w:t>系统与用户的接口，应用程序（HTTP, FTP, DNS, POP3, TELNET）</w:t>
            </w:r>
          </w:p>
        </w:tc>
        <w:tc>
          <w:tcPr>
            <w:tcW w:w="1859" w:type="dxa"/>
            <w:vMerge w:val="restart"/>
          </w:tcPr>
          <w:p w14:paraId="48A9F253">
            <w:pPr>
              <w:rPr>
                <w:rFonts w:hint="eastAsia"/>
                <w:vertAlign w:val="baseline"/>
                <w:lang w:val="en-US" w:eastAsia="zh-CN"/>
              </w:rPr>
            </w:pPr>
            <w:r>
              <w:rPr>
                <w:rFonts w:hint="eastAsia"/>
                <w:lang w:val="en-US" w:eastAsia="zh-CN"/>
              </w:rPr>
              <w:t>应用层</w:t>
            </w:r>
          </w:p>
        </w:tc>
      </w:tr>
      <w:tr w14:paraId="54D0D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126A56E2">
            <w:pPr>
              <w:rPr>
                <w:rFonts w:hint="default"/>
                <w:vertAlign w:val="baseline"/>
                <w:lang w:val="en-US" w:eastAsia="zh-CN"/>
              </w:rPr>
            </w:pPr>
            <w:r>
              <w:rPr>
                <w:rFonts w:hint="eastAsia"/>
                <w:vertAlign w:val="baseline"/>
                <w:lang w:val="en-US" w:eastAsia="zh-CN"/>
              </w:rPr>
              <w:t>表示层</w:t>
            </w:r>
          </w:p>
        </w:tc>
        <w:tc>
          <w:tcPr>
            <w:tcW w:w="8183" w:type="dxa"/>
          </w:tcPr>
          <w:p w14:paraId="0E826D4F">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c>
          <w:tcPr>
            <w:tcW w:w="1859" w:type="dxa"/>
            <w:vMerge w:val="continue"/>
          </w:tcPr>
          <w:p w14:paraId="4CDA3EB6">
            <w:pPr>
              <w:rPr>
                <w:rFonts w:hint="eastAsia"/>
                <w:vertAlign w:val="baseline"/>
                <w:lang w:val="en-US" w:eastAsia="zh-CN"/>
              </w:rPr>
            </w:pPr>
          </w:p>
        </w:tc>
      </w:tr>
      <w:tr w14:paraId="3B8CD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015BA637">
            <w:pPr>
              <w:rPr>
                <w:rFonts w:hint="default"/>
                <w:vertAlign w:val="baseline"/>
                <w:lang w:val="en-US" w:eastAsia="zh-CN"/>
              </w:rPr>
            </w:pPr>
            <w:r>
              <w:rPr>
                <w:rFonts w:hint="eastAsia"/>
                <w:vertAlign w:val="baseline"/>
                <w:lang w:val="en-US" w:eastAsia="zh-CN"/>
              </w:rPr>
              <w:t>会话层</w:t>
            </w:r>
          </w:p>
        </w:tc>
        <w:tc>
          <w:tcPr>
            <w:tcW w:w="8183" w:type="dxa"/>
          </w:tcPr>
          <w:p w14:paraId="095A2293">
            <w:pPr>
              <w:rPr>
                <w:rFonts w:hint="default"/>
                <w:vertAlign w:val="baseline"/>
                <w:lang w:val="en-US" w:eastAsia="zh-CN"/>
              </w:rPr>
            </w:pPr>
            <w:r>
              <w:rPr>
                <w:rFonts w:hint="eastAsia"/>
                <w:vertAlign w:val="baseline"/>
                <w:lang w:val="en-US" w:eastAsia="zh-CN"/>
              </w:rPr>
              <w:t>完成会话的进程控制，ssl</w:t>
            </w:r>
          </w:p>
        </w:tc>
        <w:tc>
          <w:tcPr>
            <w:tcW w:w="1859" w:type="dxa"/>
            <w:vMerge w:val="continue"/>
          </w:tcPr>
          <w:p w14:paraId="22E7F024">
            <w:pPr>
              <w:rPr>
                <w:rFonts w:hint="eastAsia"/>
                <w:vertAlign w:val="baseline"/>
                <w:lang w:val="en-US" w:eastAsia="zh-CN"/>
              </w:rPr>
            </w:pPr>
          </w:p>
        </w:tc>
      </w:tr>
      <w:tr w14:paraId="37EF7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58711B9F">
            <w:pPr>
              <w:rPr>
                <w:rFonts w:hint="default"/>
                <w:vertAlign w:val="baseline"/>
                <w:lang w:val="en-US" w:eastAsia="zh-CN"/>
              </w:rPr>
            </w:pPr>
            <w:r>
              <w:rPr>
                <w:rFonts w:hint="eastAsia"/>
                <w:vertAlign w:val="baseline"/>
                <w:lang w:val="en-US" w:eastAsia="zh-CN"/>
              </w:rPr>
              <w:t>传输层</w:t>
            </w:r>
          </w:p>
        </w:tc>
        <w:tc>
          <w:tcPr>
            <w:tcW w:w="8183" w:type="dxa"/>
          </w:tcPr>
          <w:p w14:paraId="5E826295">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14:paraId="3DE3B26D">
            <w:pPr>
              <w:rPr>
                <w:rFonts w:hint="default"/>
                <w:vertAlign w:val="baseline"/>
                <w:lang w:val="en-US" w:eastAsia="zh-CN"/>
              </w:rPr>
            </w:pPr>
            <w:r>
              <w:rPr>
                <w:rFonts w:hint="eastAsia"/>
                <w:vertAlign w:val="baseline"/>
                <w:lang w:val="en-US" w:eastAsia="zh-CN"/>
              </w:rPr>
              <w:t>分组的排序，流量控制，差错控制</w:t>
            </w:r>
          </w:p>
        </w:tc>
        <w:tc>
          <w:tcPr>
            <w:tcW w:w="1859" w:type="dxa"/>
          </w:tcPr>
          <w:p w14:paraId="603E4235">
            <w:pPr>
              <w:rPr>
                <w:rFonts w:hint="eastAsia"/>
                <w:vertAlign w:val="baseline"/>
                <w:lang w:val="en-US" w:eastAsia="zh-CN"/>
              </w:rPr>
            </w:pPr>
            <w:r>
              <w:rPr>
                <w:rFonts w:hint="eastAsia"/>
                <w:lang w:val="en-US" w:eastAsia="zh-CN"/>
              </w:rPr>
              <w:t>传输层</w:t>
            </w:r>
          </w:p>
        </w:tc>
      </w:tr>
      <w:tr w14:paraId="763F5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19C80564">
            <w:pPr>
              <w:rPr>
                <w:rFonts w:hint="default"/>
                <w:vertAlign w:val="baseline"/>
                <w:lang w:val="en-US" w:eastAsia="zh-CN"/>
              </w:rPr>
            </w:pPr>
            <w:r>
              <w:rPr>
                <w:rFonts w:hint="eastAsia"/>
                <w:vertAlign w:val="baseline"/>
                <w:lang w:val="en-US" w:eastAsia="zh-CN"/>
              </w:rPr>
              <w:t>网络层</w:t>
            </w:r>
          </w:p>
        </w:tc>
        <w:tc>
          <w:tcPr>
            <w:tcW w:w="8183" w:type="dxa"/>
          </w:tcPr>
          <w:p w14:paraId="60FE7CE3">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14:paraId="6E7399BF">
            <w:pPr>
              <w:rPr>
                <w:rFonts w:hint="default"/>
                <w:vertAlign w:val="baseline"/>
                <w:lang w:val="en-US" w:eastAsia="zh-CN"/>
              </w:rPr>
            </w:pPr>
            <w:r>
              <w:rPr>
                <w:rFonts w:hint="eastAsia"/>
                <w:vertAlign w:val="baseline"/>
                <w:lang w:val="en-US" w:eastAsia="zh-CN"/>
              </w:rPr>
              <w:t>路由选择，拥塞控制，差错控制</w:t>
            </w:r>
          </w:p>
        </w:tc>
        <w:tc>
          <w:tcPr>
            <w:tcW w:w="1859" w:type="dxa"/>
          </w:tcPr>
          <w:p w14:paraId="157FBB27">
            <w:pPr>
              <w:rPr>
                <w:rFonts w:hint="eastAsia"/>
                <w:vertAlign w:val="baseline"/>
                <w:lang w:val="en-US" w:eastAsia="zh-CN"/>
              </w:rPr>
            </w:pPr>
            <w:r>
              <w:rPr>
                <w:rFonts w:hint="eastAsia"/>
                <w:lang w:val="en-US" w:eastAsia="zh-CN"/>
              </w:rPr>
              <w:t>网络层</w:t>
            </w:r>
          </w:p>
        </w:tc>
      </w:tr>
      <w:tr w14:paraId="135D6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4665160D">
            <w:pPr>
              <w:rPr>
                <w:rFonts w:hint="default"/>
                <w:vertAlign w:val="baseline"/>
                <w:lang w:val="en-US" w:eastAsia="zh-CN"/>
              </w:rPr>
            </w:pPr>
            <w:r>
              <w:rPr>
                <w:rFonts w:hint="eastAsia"/>
                <w:vertAlign w:val="baseline"/>
                <w:lang w:val="en-US" w:eastAsia="zh-CN"/>
              </w:rPr>
              <w:t>数据链路层</w:t>
            </w:r>
          </w:p>
        </w:tc>
        <w:tc>
          <w:tcPr>
            <w:tcW w:w="8183" w:type="dxa"/>
          </w:tcPr>
          <w:p w14:paraId="19A77D1E">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14:paraId="2FD444C6">
            <w:pPr>
              <w:rPr>
                <w:rFonts w:hint="default"/>
                <w:vertAlign w:val="baseline"/>
                <w:lang w:val="en-US" w:eastAsia="zh-CN"/>
              </w:rPr>
            </w:pPr>
            <w:r>
              <w:rPr>
                <w:rFonts w:hint="eastAsia"/>
                <w:vertAlign w:val="baseline"/>
                <w:lang w:val="en-US" w:eastAsia="zh-CN"/>
              </w:rPr>
              <w:t>封装成帧，透明传输，差错检测，链路管理，流量控制</w:t>
            </w:r>
          </w:p>
        </w:tc>
        <w:tc>
          <w:tcPr>
            <w:tcW w:w="1859" w:type="dxa"/>
            <w:vMerge w:val="restart"/>
          </w:tcPr>
          <w:p w14:paraId="259388BE">
            <w:pPr>
              <w:rPr>
                <w:rFonts w:hint="eastAsia"/>
                <w:vertAlign w:val="baseline"/>
                <w:lang w:val="en-US" w:eastAsia="zh-CN"/>
              </w:rPr>
            </w:pPr>
            <w:r>
              <w:rPr>
                <w:rFonts w:hint="eastAsia"/>
                <w:lang w:val="en-US" w:eastAsia="zh-CN"/>
              </w:rPr>
              <w:t>网络接口层</w:t>
            </w:r>
          </w:p>
        </w:tc>
      </w:tr>
      <w:tr w14:paraId="6C662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 w:type="dxa"/>
          </w:tcPr>
          <w:p w14:paraId="2C689790">
            <w:pPr>
              <w:rPr>
                <w:rFonts w:hint="default"/>
                <w:vertAlign w:val="baseline"/>
                <w:lang w:val="en-US" w:eastAsia="zh-CN"/>
              </w:rPr>
            </w:pPr>
            <w:r>
              <w:rPr>
                <w:rFonts w:hint="eastAsia"/>
                <w:vertAlign w:val="baseline"/>
                <w:lang w:val="en-US" w:eastAsia="zh-CN"/>
              </w:rPr>
              <w:t>物理层</w:t>
            </w:r>
          </w:p>
        </w:tc>
        <w:tc>
          <w:tcPr>
            <w:tcW w:w="8183" w:type="dxa"/>
          </w:tcPr>
          <w:p w14:paraId="409EEEB8">
            <w:pPr>
              <w:rPr>
                <w:rFonts w:hint="default"/>
                <w:vertAlign w:val="baseline"/>
                <w:lang w:val="en-US" w:eastAsia="zh-CN"/>
              </w:rPr>
            </w:pPr>
            <w:r>
              <w:rPr>
                <w:rFonts w:hint="eastAsia"/>
                <w:vertAlign w:val="baseline"/>
                <w:lang w:val="en-US" w:eastAsia="zh-CN"/>
              </w:rPr>
              <w:t>完成相邻2个结点间比特流的传输，注重机械电气特征</w:t>
            </w:r>
          </w:p>
        </w:tc>
        <w:tc>
          <w:tcPr>
            <w:tcW w:w="1859" w:type="dxa"/>
            <w:vMerge w:val="continue"/>
          </w:tcPr>
          <w:p w14:paraId="183D10E5">
            <w:pPr>
              <w:rPr>
                <w:rFonts w:hint="eastAsia"/>
                <w:vertAlign w:val="baseline"/>
                <w:lang w:val="en-US" w:eastAsia="zh-CN"/>
              </w:rPr>
            </w:pPr>
          </w:p>
        </w:tc>
      </w:tr>
    </w:tbl>
    <w:p w14:paraId="5ADB4254">
      <w:pPr>
        <w:rPr>
          <w:rFonts w:hint="default"/>
          <w:lang w:val="en-US" w:eastAsia="zh-CN"/>
        </w:rPr>
      </w:pPr>
    </w:p>
    <w:p w14:paraId="405086E7">
      <w:pPr>
        <w:rPr>
          <w:rFonts w:hint="eastAsia"/>
          <w:lang w:val="en-US" w:eastAsia="zh-CN"/>
        </w:rPr>
      </w:pPr>
      <w:r>
        <w:rPr>
          <w:rFonts w:hint="eastAsia"/>
          <w:lang w:val="en-US" w:eastAsia="zh-CN"/>
        </w:rPr>
        <w:t>每一层的实体通常定义2种不同的接口：</w:t>
      </w:r>
    </w:p>
    <w:p w14:paraId="5B553B8B">
      <w:pPr>
        <w:rPr>
          <w:rFonts w:hint="eastAsia"/>
          <w:lang w:val="en-US" w:eastAsia="zh-CN"/>
        </w:rPr>
      </w:pPr>
      <w:r>
        <w:rPr>
          <w:rFonts w:hint="eastAsia"/>
          <w:lang w:val="en-US" w:eastAsia="zh-CN"/>
        </w:rPr>
        <w:t>服务：对上层提供的服务接口，垂直的</w:t>
      </w:r>
    </w:p>
    <w:p w14:paraId="672FF863">
      <w:pPr>
        <w:rPr>
          <w:rFonts w:hint="eastAsia"/>
          <w:lang w:val="en-US" w:eastAsia="zh-CN"/>
        </w:rPr>
      </w:pPr>
      <w:r>
        <w:rPr>
          <w:rFonts w:hint="eastAsia"/>
          <w:lang w:val="en-US" w:eastAsia="zh-CN"/>
        </w:rPr>
        <w:t>协议：对等实体之间通信的规则，水平的</w:t>
      </w:r>
    </w:p>
    <w:p w14:paraId="606DCDB5">
      <w:pPr>
        <w:rPr>
          <w:rFonts w:hint="eastAsia"/>
          <w:lang w:val="en-US" w:eastAsia="zh-CN"/>
        </w:rPr>
      </w:pPr>
    </w:p>
    <w:p w14:paraId="1758D2AC">
      <w:pPr>
        <w:rPr>
          <w:rFonts w:hint="eastAsia"/>
          <w:lang w:val="en-US" w:eastAsia="zh-CN"/>
        </w:rPr>
      </w:pPr>
    </w:p>
    <w:p w14:paraId="65A760D2">
      <w:pPr>
        <w:rPr>
          <w:rFonts w:hint="eastAsia"/>
          <w:lang w:val="en-US" w:eastAsia="zh-CN"/>
        </w:rPr>
      </w:pPr>
    </w:p>
    <w:p w14:paraId="4DD208C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D0C71A6">
      <w:pPr>
        <w:outlineLvl w:val="0"/>
        <w:rPr>
          <w:rFonts w:hint="eastAsia"/>
          <w:b/>
          <w:bCs/>
          <w:sz w:val="32"/>
          <w:szCs w:val="32"/>
          <w:lang w:val="en-US" w:eastAsia="zh-CN"/>
        </w:rPr>
      </w:pPr>
      <w:r>
        <w:rPr>
          <w:rFonts w:hint="eastAsia"/>
          <w:b/>
          <w:bCs/>
          <w:sz w:val="32"/>
          <w:szCs w:val="32"/>
          <w:lang w:val="en-US" w:eastAsia="zh-CN"/>
        </w:rPr>
        <w:t>第1章、网络工程</w:t>
      </w:r>
    </w:p>
    <w:p w14:paraId="05C2F6BC">
      <w:pPr>
        <w:outlineLvl w:val="1"/>
        <w:rPr>
          <w:rFonts w:hint="eastAsia"/>
          <w:b/>
          <w:bCs/>
          <w:sz w:val="28"/>
          <w:szCs w:val="28"/>
          <w:lang w:val="en-US" w:eastAsia="zh-CN"/>
        </w:rPr>
      </w:pPr>
      <w:r>
        <w:rPr>
          <w:rFonts w:hint="eastAsia"/>
          <w:b/>
          <w:bCs/>
          <w:sz w:val="28"/>
          <w:szCs w:val="28"/>
          <w:lang w:val="en-US" w:eastAsia="zh-CN"/>
        </w:rPr>
        <w:t>★网络工程</w:t>
      </w:r>
    </w:p>
    <w:p w14:paraId="566D234A">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14:paraId="564DA61C">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14:paraId="599C9B5A">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14:paraId="44120ECF">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14:paraId="4B742353">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14:paraId="75B399AD">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14:paraId="3A5A45F6">
      <w:pPr>
        <w:rPr>
          <w:rFonts w:hint="eastAsia"/>
          <w:lang w:val="en-US" w:eastAsia="zh-CN"/>
        </w:rPr>
      </w:pPr>
    </w:p>
    <w:p w14:paraId="6A49F157">
      <w:pPr>
        <w:rPr>
          <w:rFonts w:hint="eastAsia"/>
          <w:b/>
          <w:bCs/>
          <w:lang w:val="en-US" w:eastAsia="zh-CN"/>
        </w:rPr>
      </w:pPr>
      <w:r>
        <w:rPr>
          <w:rFonts w:hint="eastAsia"/>
          <w:b/>
          <w:bCs/>
          <w:lang w:val="en-US" w:eastAsia="zh-CN"/>
        </w:rPr>
        <w:t>网络工程建设的各阶段：</w:t>
      </w:r>
    </w:p>
    <w:p w14:paraId="4AAAF94F">
      <w:pPr>
        <w:rPr>
          <w:rFonts w:hint="eastAsia"/>
          <w:lang w:val="en-US" w:eastAsia="zh-CN"/>
        </w:rPr>
      </w:pPr>
      <w:r>
        <w:rPr>
          <w:rFonts w:hint="eastAsia"/>
          <w:lang w:val="en-US" w:eastAsia="zh-CN"/>
        </w:rPr>
        <w:t>1.规划阶段</w:t>
      </w:r>
    </w:p>
    <w:p w14:paraId="7391B8A1">
      <w:pPr>
        <w:rPr>
          <w:rFonts w:hint="eastAsia"/>
          <w:lang w:val="en-US" w:eastAsia="zh-CN"/>
        </w:rPr>
      </w:pPr>
      <w:r>
        <w:rPr>
          <w:rFonts w:hint="eastAsia"/>
          <w:lang w:val="en-US" w:eastAsia="zh-CN"/>
        </w:rPr>
        <w:t>2.设计阶段</w:t>
      </w:r>
    </w:p>
    <w:p w14:paraId="3C9F723B">
      <w:pPr>
        <w:rPr>
          <w:rFonts w:hint="eastAsia"/>
          <w:lang w:val="en-US" w:eastAsia="zh-CN"/>
        </w:rPr>
      </w:pPr>
      <w:r>
        <w:rPr>
          <w:rFonts w:hint="eastAsia"/>
          <w:lang w:val="en-US" w:eastAsia="zh-CN"/>
        </w:rPr>
        <w:t>3.实施阶段</w:t>
      </w:r>
    </w:p>
    <w:p w14:paraId="6DB1F192">
      <w:pPr>
        <w:rPr>
          <w:rFonts w:hint="eastAsia"/>
          <w:lang w:val="en-US" w:eastAsia="zh-CN"/>
        </w:rPr>
      </w:pPr>
      <w:r>
        <w:rPr>
          <w:rFonts w:hint="eastAsia"/>
          <w:lang w:val="en-US" w:eastAsia="zh-CN"/>
        </w:rPr>
        <w:t>4.运行与维护阶段</w:t>
      </w:r>
    </w:p>
    <w:p w14:paraId="465452C5">
      <w:pPr>
        <w:rPr>
          <w:rFonts w:hint="default"/>
          <w:lang w:val="en-US" w:eastAsia="zh-CN"/>
        </w:rPr>
      </w:pPr>
      <w:r>
        <w:rPr>
          <w:rFonts w:hint="eastAsia"/>
          <w:lang w:val="en-US" w:eastAsia="zh-CN"/>
        </w:rPr>
        <w:t xml:space="preserve"> </w:t>
      </w:r>
    </w:p>
    <w:p w14:paraId="2B0C6DB6">
      <w:pPr>
        <w:rPr>
          <w:rFonts w:hint="eastAsia"/>
          <w:b/>
          <w:bCs/>
          <w:lang w:val="en-US" w:eastAsia="zh-CN"/>
        </w:rPr>
      </w:pPr>
      <w:r>
        <w:rPr>
          <w:rFonts w:hint="eastAsia"/>
          <w:b/>
          <w:bCs/>
          <w:lang w:val="en-US" w:eastAsia="zh-CN"/>
        </w:rPr>
        <w:t>网络工程组织方式：</w:t>
      </w:r>
    </w:p>
    <w:p w14:paraId="7B2C33AE">
      <w:pPr>
        <w:rPr>
          <w:rFonts w:hint="eastAsia"/>
          <w:lang w:val="en-US" w:eastAsia="zh-CN"/>
        </w:rPr>
      </w:pPr>
      <w:r>
        <w:rPr>
          <w:rFonts w:hint="eastAsia"/>
          <w:lang w:val="en-US" w:eastAsia="zh-CN"/>
        </w:rPr>
        <w:t>1.政府机关统一实施的工程，一般指定主管领导和具体负责人</w:t>
      </w:r>
    </w:p>
    <w:p w14:paraId="077198B6">
      <w:pPr>
        <w:rPr>
          <w:rFonts w:hint="eastAsia"/>
          <w:lang w:val="en-US" w:eastAsia="zh-CN"/>
        </w:rPr>
      </w:pPr>
      <w:r>
        <w:rPr>
          <w:rFonts w:hint="eastAsia"/>
          <w:lang w:val="en-US" w:eastAsia="zh-CN"/>
        </w:rPr>
        <w:t>2.公司承建的具体工程，一般采用项目经理制</w:t>
      </w:r>
    </w:p>
    <w:p w14:paraId="21E39BCB">
      <w:pPr>
        <w:rPr>
          <w:rFonts w:hint="eastAsia"/>
          <w:lang w:val="en-US" w:eastAsia="zh-CN"/>
        </w:rPr>
      </w:pPr>
    </w:p>
    <w:p w14:paraId="6D7399D7">
      <w:pPr>
        <w:rPr>
          <w:rFonts w:hint="eastAsia"/>
          <w:lang w:val="en-US" w:eastAsia="zh-CN"/>
        </w:rPr>
      </w:pPr>
      <w:r>
        <w:rPr>
          <w:rFonts w:hint="eastAsia"/>
          <w:lang w:val="en-US" w:eastAsia="zh-CN"/>
        </w:rPr>
        <w:t>政府行为的网络工程一般包括3层机构：</w:t>
      </w:r>
    </w:p>
    <w:p w14:paraId="5AC95770">
      <w:pPr>
        <w:rPr>
          <w:rFonts w:hint="eastAsia"/>
          <w:lang w:val="en-US" w:eastAsia="zh-CN"/>
        </w:rPr>
      </w:pPr>
      <w:r>
        <w:rPr>
          <w:rFonts w:hint="eastAsia"/>
          <w:lang w:val="en-US" w:eastAsia="zh-CN"/>
        </w:rPr>
        <w:t>1.领导小组</w:t>
      </w:r>
    </w:p>
    <w:p w14:paraId="399728CF">
      <w:pPr>
        <w:rPr>
          <w:rFonts w:hint="eastAsia"/>
          <w:lang w:val="en-US" w:eastAsia="zh-CN"/>
        </w:rPr>
      </w:pPr>
      <w:r>
        <w:rPr>
          <w:rFonts w:hint="eastAsia"/>
          <w:lang w:val="en-US" w:eastAsia="zh-CN"/>
        </w:rPr>
        <w:t>2.总体组（总承组）</w:t>
      </w:r>
    </w:p>
    <w:p w14:paraId="204E432E">
      <w:pPr>
        <w:rPr>
          <w:rFonts w:hint="eastAsia"/>
          <w:lang w:val="en-US" w:eastAsia="zh-CN"/>
        </w:rPr>
      </w:pPr>
      <w:r>
        <w:rPr>
          <w:rFonts w:hint="eastAsia"/>
          <w:lang w:val="en-US" w:eastAsia="zh-CN"/>
        </w:rPr>
        <w:t>3.技术开发小组</w:t>
      </w:r>
    </w:p>
    <w:p w14:paraId="55E5E5F0">
      <w:pPr>
        <w:rPr>
          <w:rFonts w:hint="eastAsia"/>
          <w:lang w:val="en-US" w:eastAsia="zh-CN"/>
        </w:rPr>
      </w:pPr>
    </w:p>
    <w:p w14:paraId="4F4DA4C8">
      <w:pPr>
        <w:rPr>
          <w:rFonts w:hint="eastAsia"/>
          <w:b/>
          <w:bCs/>
          <w:lang w:val="en-US" w:eastAsia="zh-CN"/>
        </w:rPr>
      </w:pPr>
      <w:r>
        <w:rPr>
          <w:rFonts w:hint="eastAsia"/>
          <w:b/>
          <w:bCs/>
          <w:lang w:val="en-US" w:eastAsia="zh-CN"/>
        </w:rPr>
        <w:t>网络工程监理：</w:t>
      </w:r>
    </w:p>
    <w:p w14:paraId="57377267">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14:paraId="24DA0986">
      <w:pPr>
        <w:rPr>
          <w:rFonts w:hint="eastAsia"/>
          <w:lang w:val="en-US" w:eastAsia="zh-CN"/>
        </w:rPr>
      </w:pPr>
    </w:p>
    <w:p w14:paraId="274AF54F">
      <w:pPr>
        <w:rPr>
          <w:rFonts w:hint="eastAsia"/>
          <w:b/>
          <w:bCs/>
          <w:lang w:val="en-US" w:eastAsia="zh-CN"/>
        </w:rPr>
      </w:pPr>
      <w:r>
        <w:rPr>
          <w:rFonts w:hint="eastAsia"/>
          <w:b/>
          <w:bCs/>
          <w:lang w:val="en-US" w:eastAsia="zh-CN"/>
        </w:rPr>
        <w:t>网络设计的目标：</w:t>
      </w:r>
    </w:p>
    <w:p w14:paraId="6919F4DA">
      <w:pPr>
        <w:rPr>
          <w:rFonts w:hint="eastAsia"/>
          <w:lang w:val="en-US" w:eastAsia="zh-CN"/>
        </w:rPr>
      </w:pPr>
      <w:r>
        <w:rPr>
          <w:rFonts w:hint="eastAsia"/>
          <w:lang w:val="en-US" w:eastAsia="zh-CN"/>
        </w:rPr>
        <w:t>1.最大效益下最低运作成本</w:t>
      </w:r>
    </w:p>
    <w:p w14:paraId="1B8B6A98">
      <w:pPr>
        <w:rPr>
          <w:rFonts w:hint="eastAsia"/>
          <w:lang w:val="en-US" w:eastAsia="zh-CN"/>
        </w:rPr>
      </w:pPr>
      <w:r>
        <w:rPr>
          <w:rFonts w:hint="eastAsia"/>
          <w:lang w:val="en-US" w:eastAsia="zh-CN"/>
        </w:rPr>
        <w:t>2.不断增强的整体性能</w:t>
      </w:r>
    </w:p>
    <w:p w14:paraId="17AE7930">
      <w:pPr>
        <w:rPr>
          <w:rFonts w:hint="eastAsia"/>
          <w:lang w:val="en-US" w:eastAsia="zh-CN"/>
        </w:rPr>
      </w:pPr>
      <w:r>
        <w:rPr>
          <w:rFonts w:hint="eastAsia"/>
          <w:lang w:val="en-US" w:eastAsia="zh-CN"/>
        </w:rPr>
        <w:t>3.易于操作和使用</w:t>
      </w:r>
    </w:p>
    <w:p w14:paraId="1FF99D5F">
      <w:pPr>
        <w:rPr>
          <w:rFonts w:hint="eastAsia"/>
          <w:lang w:val="en-US" w:eastAsia="zh-CN"/>
        </w:rPr>
      </w:pPr>
      <w:r>
        <w:rPr>
          <w:rFonts w:hint="eastAsia"/>
          <w:lang w:val="en-US" w:eastAsia="zh-CN"/>
        </w:rPr>
        <w:t>4.增强安全性</w:t>
      </w:r>
    </w:p>
    <w:p w14:paraId="7BEEF7D1">
      <w:pPr>
        <w:rPr>
          <w:rFonts w:hint="eastAsia"/>
          <w:lang w:val="en-US" w:eastAsia="zh-CN"/>
        </w:rPr>
      </w:pPr>
      <w:r>
        <w:rPr>
          <w:rFonts w:hint="eastAsia"/>
          <w:lang w:val="en-US" w:eastAsia="zh-CN"/>
        </w:rPr>
        <w:t>5.适应性</w:t>
      </w:r>
    </w:p>
    <w:p w14:paraId="09A6CAC3">
      <w:pPr>
        <w:rPr>
          <w:rFonts w:hint="eastAsia"/>
          <w:lang w:val="en-US" w:eastAsia="zh-CN"/>
        </w:rPr>
      </w:pPr>
    </w:p>
    <w:p w14:paraId="43227B81">
      <w:pPr>
        <w:rPr>
          <w:rFonts w:hint="eastAsia"/>
          <w:b/>
          <w:bCs/>
          <w:lang w:val="en-US" w:eastAsia="zh-CN"/>
        </w:rPr>
      </w:pPr>
      <w:r>
        <w:rPr>
          <w:rFonts w:hint="eastAsia"/>
          <w:b/>
          <w:bCs/>
          <w:lang w:val="en-US" w:eastAsia="zh-CN"/>
        </w:rPr>
        <w:t>网络设计应遵循的原则：</w:t>
      </w:r>
    </w:p>
    <w:p w14:paraId="6DEA9B84">
      <w:pPr>
        <w:rPr>
          <w:rFonts w:hint="eastAsia"/>
          <w:lang w:val="en-US" w:eastAsia="zh-CN"/>
        </w:rPr>
      </w:pPr>
      <w:r>
        <w:rPr>
          <w:rFonts w:hint="eastAsia"/>
          <w:lang w:val="en-US" w:eastAsia="zh-CN"/>
        </w:rPr>
        <w:t>1.最小的运行成本</w:t>
      </w:r>
    </w:p>
    <w:p w14:paraId="7A243ECA">
      <w:pPr>
        <w:rPr>
          <w:rFonts w:hint="eastAsia"/>
          <w:lang w:val="en-US" w:eastAsia="zh-CN"/>
        </w:rPr>
      </w:pPr>
      <w:r>
        <w:rPr>
          <w:rFonts w:hint="eastAsia"/>
          <w:lang w:val="en-US" w:eastAsia="zh-CN"/>
        </w:rPr>
        <w:t>2.最少的安装花费</w:t>
      </w:r>
    </w:p>
    <w:p w14:paraId="0723695D">
      <w:pPr>
        <w:rPr>
          <w:rFonts w:hint="eastAsia"/>
          <w:lang w:val="en-US" w:eastAsia="zh-CN"/>
        </w:rPr>
      </w:pPr>
      <w:r>
        <w:rPr>
          <w:rFonts w:hint="eastAsia"/>
          <w:lang w:val="en-US" w:eastAsia="zh-CN"/>
        </w:rPr>
        <w:t>3.最高的性能</w:t>
      </w:r>
    </w:p>
    <w:p w14:paraId="062BDA49">
      <w:pPr>
        <w:rPr>
          <w:rFonts w:hint="eastAsia"/>
          <w:lang w:val="en-US" w:eastAsia="zh-CN"/>
        </w:rPr>
      </w:pPr>
      <w:r>
        <w:rPr>
          <w:rFonts w:hint="eastAsia"/>
          <w:lang w:val="en-US" w:eastAsia="zh-CN"/>
        </w:rPr>
        <w:t>4.最大的适应性</w:t>
      </w:r>
    </w:p>
    <w:p w14:paraId="72B2CE68">
      <w:pPr>
        <w:rPr>
          <w:rFonts w:hint="eastAsia"/>
          <w:lang w:val="en-US" w:eastAsia="zh-CN"/>
        </w:rPr>
      </w:pPr>
      <w:r>
        <w:rPr>
          <w:rFonts w:hint="eastAsia"/>
          <w:lang w:val="en-US" w:eastAsia="zh-CN"/>
        </w:rPr>
        <w:t>5.最大的安全性</w:t>
      </w:r>
    </w:p>
    <w:p w14:paraId="21B6A467">
      <w:pPr>
        <w:rPr>
          <w:rFonts w:hint="eastAsia"/>
          <w:lang w:val="en-US" w:eastAsia="zh-CN"/>
        </w:rPr>
      </w:pPr>
      <w:r>
        <w:rPr>
          <w:rFonts w:hint="eastAsia"/>
          <w:lang w:val="en-US" w:eastAsia="zh-CN"/>
        </w:rPr>
        <w:t>6.最大的可靠性</w:t>
      </w:r>
    </w:p>
    <w:p w14:paraId="377402C3">
      <w:pPr>
        <w:rPr>
          <w:rFonts w:hint="eastAsia"/>
          <w:lang w:val="en-US" w:eastAsia="zh-CN"/>
        </w:rPr>
      </w:pPr>
      <w:r>
        <w:rPr>
          <w:rFonts w:hint="eastAsia"/>
          <w:lang w:val="en-US" w:eastAsia="zh-CN"/>
        </w:rPr>
        <w:t>7.最短的故障时间</w:t>
      </w:r>
    </w:p>
    <w:p w14:paraId="08AE05E7">
      <w:pPr>
        <w:rPr>
          <w:rFonts w:hint="eastAsia"/>
          <w:lang w:val="en-US" w:eastAsia="zh-CN"/>
        </w:rPr>
      </w:pPr>
    </w:p>
    <w:p w14:paraId="27020F37">
      <w:pPr>
        <w:rPr>
          <w:rFonts w:hint="default"/>
          <w:lang w:val="en-US" w:eastAsia="zh-CN"/>
        </w:rPr>
      </w:pPr>
    </w:p>
    <w:p w14:paraId="1E486330">
      <w:pPr>
        <w:rPr>
          <w:rFonts w:hint="eastAsia"/>
          <w:b/>
          <w:bCs/>
          <w:lang w:val="en-US" w:eastAsia="zh-CN"/>
        </w:rPr>
      </w:pPr>
      <w:r>
        <w:rPr>
          <w:rFonts w:hint="eastAsia"/>
          <w:b/>
          <w:bCs/>
          <w:lang w:val="en-US" w:eastAsia="zh-CN"/>
        </w:rPr>
        <w:t>网络拓扑结构：</w:t>
      </w:r>
    </w:p>
    <w:p w14:paraId="3EBB4C02">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14:paraId="4E8F13F2">
      <w:pPr>
        <w:rPr>
          <w:rFonts w:hint="eastAsia"/>
          <w:lang w:val="en-US" w:eastAsia="zh-CN"/>
        </w:rPr>
      </w:pPr>
      <w:r>
        <w:rPr>
          <w:rFonts w:hint="eastAsia"/>
          <w:lang w:val="en-US" w:eastAsia="zh-CN"/>
        </w:rPr>
        <w:t>总线型</w:t>
      </w:r>
    </w:p>
    <w:p w14:paraId="028BC423">
      <w:pPr>
        <w:rPr>
          <w:rFonts w:hint="eastAsia"/>
          <w:lang w:val="en-US" w:eastAsia="zh-CN"/>
        </w:rPr>
      </w:pPr>
      <w:r>
        <w:rPr>
          <w:rFonts w:hint="eastAsia"/>
          <w:lang w:val="en-US" w:eastAsia="zh-CN"/>
        </w:rPr>
        <w:t>树型</w:t>
      </w:r>
    </w:p>
    <w:p w14:paraId="070821E4">
      <w:pPr>
        <w:rPr>
          <w:rFonts w:hint="eastAsia"/>
          <w:lang w:val="en-US" w:eastAsia="zh-CN"/>
        </w:rPr>
      </w:pPr>
      <w:r>
        <w:rPr>
          <w:rFonts w:hint="eastAsia"/>
          <w:lang w:val="en-US" w:eastAsia="zh-CN"/>
        </w:rPr>
        <w:t>环型</w:t>
      </w:r>
    </w:p>
    <w:p w14:paraId="1999B4BE">
      <w:pPr>
        <w:rPr>
          <w:rFonts w:hint="eastAsia"/>
          <w:lang w:val="en-US" w:eastAsia="zh-CN"/>
        </w:rPr>
      </w:pPr>
      <w:r>
        <w:rPr>
          <w:rFonts w:hint="eastAsia"/>
          <w:lang w:val="en-US" w:eastAsia="zh-CN"/>
        </w:rPr>
        <w:t>星型</w:t>
      </w:r>
    </w:p>
    <w:p w14:paraId="373FBAA3">
      <w:pPr>
        <w:rPr>
          <w:rFonts w:hint="eastAsia"/>
          <w:lang w:val="en-US" w:eastAsia="zh-CN"/>
        </w:rPr>
      </w:pPr>
      <w:r>
        <w:rPr>
          <w:rFonts w:hint="eastAsia"/>
          <w:lang w:val="en-US" w:eastAsia="zh-CN"/>
        </w:rPr>
        <w:t>网状模型</w:t>
      </w:r>
    </w:p>
    <w:p w14:paraId="3E302351">
      <w:pPr>
        <w:rPr>
          <w:rFonts w:hint="eastAsia"/>
          <w:lang w:val="en-US" w:eastAsia="zh-CN"/>
        </w:rPr>
      </w:pPr>
    </w:p>
    <w:p w14:paraId="1FF48317">
      <w:pPr>
        <w:rPr>
          <w:rFonts w:hint="default"/>
          <w:lang w:val="en-US" w:eastAsia="zh-CN"/>
        </w:rPr>
      </w:pPr>
    </w:p>
    <w:p w14:paraId="65FD7F93">
      <w:pPr>
        <w:outlineLvl w:val="1"/>
        <w:rPr>
          <w:rFonts w:hint="eastAsia"/>
          <w:b/>
          <w:bCs/>
          <w:sz w:val="28"/>
          <w:szCs w:val="28"/>
          <w:lang w:val="en-US" w:eastAsia="zh-CN"/>
        </w:rPr>
      </w:pPr>
      <w:r>
        <w:rPr>
          <w:rFonts w:hint="eastAsia"/>
          <w:b/>
          <w:bCs/>
          <w:sz w:val="28"/>
          <w:szCs w:val="28"/>
          <w:lang w:val="en-US" w:eastAsia="zh-CN"/>
        </w:rPr>
        <w:t>★综合布线注意事项</w:t>
      </w:r>
    </w:p>
    <w:p w14:paraId="3B3CFE90">
      <w:pPr>
        <w:rPr>
          <w:rFonts w:hint="eastAsia"/>
          <w:lang w:val="en-US" w:eastAsia="zh-CN"/>
        </w:rPr>
      </w:pPr>
      <w:r>
        <w:rPr>
          <w:rFonts w:hint="eastAsia"/>
          <w:lang w:val="en-US" w:eastAsia="zh-CN"/>
        </w:rPr>
        <w:t>1.准备工具：压线钳、卡线器、剪刀、水口钳、螺丝刀、水晶头、扎带、标签扎带、油性记号笔、寻线测线仪、设备挂耳及螺丝、M6机柜螺丝、（光纤尾纤、红光笔、光功计、光纤夹线钳）等</w:t>
      </w:r>
    </w:p>
    <w:p w14:paraId="171B6025">
      <w:pPr>
        <w:rPr>
          <w:rFonts w:hint="eastAsia"/>
          <w:lang w:val="en-US" w:eastAsia="zh-CN"/>
        </w:rPr>
      </w:pPr>
      <w:r>
        <w:rPr>
          <w:rFonts w:hint="eastAsia"/>
          <w:lang w:val="en-US" w:eastAsia="zh-CN"/>
        </w:rPr>
        <w:t>2.办公室搬迁时，旧的网络尽量留长一点，方便下一家使用</w:t>
      </w:r>
    </w:p>
    <w:p w14:paraId="3F8F9BC6">
      <w:pPr>
        <w:rPr>
          <w:rFonts w:hint="eastAsia"/>
          <w:lang w:val="en-US" w:eastAsia="zh-CN"/>
        </w:rPr>
      </w:pPr>
      <w:r>
        <w:rPr>
          <w:rFonts w:hint="eastAsia"/>
          <w:lang w:val="en-US" w:eastAsia="zh-CN"/>
        </w:rPr>
        <w:t>3.新办公室要先布线，测好线序，打上编号（对应的位置及桌子号码）</w:t>
      </w:r>
    </w:p>
    <w:p w14:paraId="3D55A1CE">
      <w:pPr>
        <w:rPr>
          <w:rFonts w:hint="default"/>
          <w:lang w:val="en-US" w:eastAsia="zh-CN"/>
        </w:rPr>
      </w:pPr>
      <w:r>
        <w:rPr>
          <w:rFonts w:hint="eastAsia"/>
          <w:lang w:val="en-US" w:eastAsia="zh-CN"/>
        </w:rPr>
        <w:t>4.尽量不使用配线架或只使用双面都是插水晶头的直通配线架（免打配线架）</w:t>
      </w:r>
    </w:p>
    <w:p w14:paraId="65015EE7">
      <w:pPr>
        <w:rPr>
          <w:rFonts w:hint="eastAsia"/>
          <w:lang w:val="en-US" w:eastAsia="zh-CN"/>
        </w:rPr>
      </w:pPr>
      <w:r>
        <w:rPr>
          <w:rFonts w:hint="eastAsia"/>
          <w:lang w:val="en-US" w:eastAsia="zh-CN"/>
        </w:rPr>
        <w:t>5.所有设备上架后先不要接电，没有指示不得接通电源，防止电力过载</w:t>
      </w:r>
    </w:p>
    <w:p w14:paraId="2D976BA7">
      <w:pPr>
        <w:rPr>
          <w:rFonts w:hint="default"/>
          <w:lang w:val="en-US" w:eastAsia="zh-CN"/>
        </w:rPr>
      </w:pPr>
      <w:r>
        <w:rPr>
          <w:rFonts w:hint="eastAsia"/>
          <w:lang w:val="en-US" w:eastAsia="zh-CN"/>
        </w:rPr>
        <w:t>6.所有网络设备先配置，再接网线，设备配置要备份到电脑上（或者内部某可信服务器）</w:t>
      </w:r>
    </w:p>
    <w:p w14:paraId="00A4668C">
      <w:pPr>
        <w:rPr>
          <w:rFonts w:hint="eastAsia"/>
          <w:lang w:val="en-US" w:eastAsia="zh-CN"/>
        </w:rPr>
      </w:pPr>
    </w:p>
    <w:p w14:paraId="451C3575">
      <w:pPr>
        <w:rPr>
          <w:rFonts w:hint="eastAsia"/>
          <w:lang w:val="en-US" w:eastAsia="zh-CN"/>
        </w:rPr>
      </w:pPr>
    </w:p>
    <w:p w14:paraId="352802EA">
      <w:pPr>
        <w:outlineLvl w:val="1"/>
        <w:rPr>
          <w:rFonts w:hint="eastAsia"/>
          <w:b/>
          <w:bCs/>
          <w:sz w:val="28"/>
          <w:szCs w:val="28"/>
          <w:lang w:val="en-US" w:eastAsia="zh-CN"/>
        </w:rPr>
      </w:pPr>
      <w:r>
        <w:rPr>
          <w:rFonts w:hint="eastAsia"/>
          <w:b/>
          <w:bCs/>
          <w:sz w:val="28"/>
          <w:szCs w:val="28"/>
          <w:lang w:val="en-US" w:eastAsia="zh-CN"/>
        </w:rPr>
        <w:t>★域名转出注意事项</w:t>
      </w:r>
    </w:p>
    <w:p w14:paraId="530ABC0B">
      <w:pPr>
        <w:rPr>
          <w:rFonts w:hint="eastAsia"/>
          <w:lang w:val="en-US" w:eastAsia="zh-CN"/>
        </w:rPr>
      </w:pPr>
      <w:r>
        <w:rPr>
          <w:rFonts w:hint="eastAsia"/>
          <w:lang w:val="en-US" w:eastAsia="zh-CN"/>
        </w:rPr>
        <w:t>1.域名要实名认证且注册满60天，才可转出</w:t>
      </w:r>
    </w:p>
    <w:p w14:paraId="3E05D9F8">
      <w:pPr>
        <w:rPr>
          <w:rFonts w:hint="eastAsia"/>
          <w:lang w:val="en-US" w:eastAsia="zh-CN"/>
        </w:rPr>
      </w:pPr>
      <w:r>
        <w:rPr>
          <w:rFonts w:hint="eastAsia"/>
          <w:lang w:val="en-US" w:eastAsia="zh-CN"/>
        </w:rPr>
        <w:t>2.续费后60天内不能转出</w:t>
      </w:r>
    </w:p>
    <w:p w14:paraId="43ED3360">
      <w:pPr>
        <w:rPr>
          <w:rFonts w:hint="eastAsia"/>
          <w:lang w:val="en-US" w:eastAsia="zh-CN"/>
        </w:rPr>
      </w:pPr>
      <w:r>
        <w:rPr>
          <w:rFonts w:hint="eastAsia"/>
          <w:lang w:val="en-US" w:eastAsia="zh-CN"/>
        </w:rPr>
        <w:t>3.过户2年内不能转出</w:t>
      </w:r>
    </w:p>
    <w:p w14:paraId="1D881342">
      <w:pPr>
        <w:rPr>
          <w:rFonts w:hint="eastAsia"/>
          <w:lang w:val="en-US" w:eastAsia="zh-CN"/>
        </w:rPr>
      </w:pPr>
      <w:r>
        <w:rPr>
          <w:rFonts w:hint="eastAsia"/>
          <w:lang w:val="en-US" w:eastAsia="zh-CN"/>
        </w:rPr>
        <w:t>4.到期前60天内不能转出</w:t>
      </w:r>
    </w:p>
    <w:p w14:paraId="344D9AC6">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14:paraId="6F214E0F">
      <w:pPr>
        <w:rPr>
          <w:rFonts w:hint="eastAsia"/>
          <w:lang w:val="en-US" w:eastAsia="zh-CN"/>
        </w:rPr>
      </w:pPr>
      <w:r>
        <w:rPr>
          <w:rFonts w:hint="eastAsia"/>
          <w:lang w:val="en-US" w:eastAsia="zh-CN"/>
        </w:rPr>
        <w:t>6.获取转出码后，要先确定转入后的联系人及域名持有人信息</w:t>
      </w:r>
    </w:p>
    <w:p w14:paraId="1B51358F">
      <w:pPr>
        <w:rPr>
          <w:rFonts w:hint="eastAsia"/>
          <w:lang w:val="en-US" w:eastAsia="zh-CN"/>
        </w:rPr>
      </w:pPr>
    </w:p>
    <w:p w14:paraId="5FCC188F">
      <w:pPr>
        <w:rPr>
          <w:rFonts w:hint="default"/>
          <w:lang w:val="en-US" w:eastAsia="zh-CN"/>
        </w:rPr>
      </w:pPr>
    </w:p>
    <w:p w14:paraId="12CE61C4">
      <w:pPr>
        <w:outlineLvl w:val="1"/>
        <w:rPr>
          <w:rFonts w:hint="eastAsia"/>
          <w:sz w:val="28"/>
          <w:szCs w:val="28"/>
          <w:lang w:val="en-US" w:eastAsia="zh-CN"/>
        </w:rPr>
      </w:pPr>
      <w:r>
        <w:rPr>
          <w:rFonts w:hint="eastAsia"/>
          <w:b/>
          <w:bCs/>
          <w:sz w:val="28"/>
          <w:szCs w:val="28"/>
          <w:lang w:val="en-US" w:eastAsia="zh-CN"/>
        </w:rPr>
        <w:t>★机柜，服务器高度</w:t>
      </w:r>
    </w:p>
    <w:p w14:paraId="6AD95EFC">
      <w:pPr>
        <w:rPr>
          <w:rFonts w:hint="eastAsia"/>
          <w:lang w:val="en-US" w:eastAsia="zh-CN"/>
        </w:rPr>
      </w:pPr>
      <w:r>
        <w:rPr>
          <w:rFonts w:hint="eastAsia"/>
          <w:lang w:val="en-US" w:eastAsia="zh-CN"/>
        </w:rPr>
        <w:t>1英寸为2.54厘米</w:t>
      </w:r>
    </w:p>
    <w:p w14:paraId="6410FE5A">
      <w:pPr>
        <w:rPr>
          <w:rFonts w:hint="default"/>
          <w:lang w:val="en-US" w:eastAsia="zh-CN"/>
        </w:rPr>
      </w:pPr>
      <w:r>
        <w:rPr>
          <w:rFonts w:hint="eastAsia"/>
          <w:lang w:val="en-US" w:eastAsia="zh-CN"/>
        </w:rPr>
        <w:t>19英寸规范机架布局宽度 ==&gt; 48.26厘米        深度有50cm,60cm,80cm,90-120cm等</w:t>
      </w:r>
    </w:p>
    <w:p w14:paraId="7FE207D8">
      <w:pPr>
        <w:rPr>
          <w:rFonts w:hint="default"/>
          <w:lang w:val="en-US" w:eastAsia="zh-CN"/>
        </w:rPr>
      </w:pPr>
      <w:r>
        <w:rPr>
          <w:rFonts w:hint="eastAsia"/>
          <w:lang w:val="en-US" w:eastAsia="zh-CN"/>
        </w:rPr>
        <w:t xml:space="preserve">        能插入设备的入口宽度约45厘米</w:t>
      </w:r>
    </w:p>
    <w:p w14:paraId="698AA391">
      <w:pPr>
        <w:rPr>
          <w:rFonts w:hint="default"/>
          <w:lang w:val="en-US" w:eastAsia="zh-CN"/>
        </w:rPr>
      </w:pPr>
      <w:r>
        <w:rPr>
          <w:rFonts w:hint="eastAsia"/>
          <w:lang w:val="en-US" w:eastAsia="zh-CN"/>
        </w:rPr>
        <w:t xml:space="preserve">        设备宽度约44厘米，左右两边突出的卡扣各宽2厘米左右，挂耳厚约2-3毫米</w:t>
      </w:r>
    </w:p>
    <w:p w14:paraId="581534F1">
      <w:pPr>
        <w:rPr>
          <w:rFonts w:hint="eastAsia"/>
          <w:lang w:val="en-US" w:eastAsia="zh-CN"/>
        </w:rPr>
      </w:pPr>
      <w:r>
        <w:rPr>
          <w:rFonts w:hint="eastAsia"/>
          <w:lang w:val="en-US" w:eastAsia="zh-CN"/>
        </w:rPr>
        <w:t>1U为一个高度单位 ==&gt; 1.75英寸 ==&gt; 4.445厘米</w:t>
      </w:r>
    </w:p>
    <w:p w14:paraId="40863545">
      <w:pPr>
        <w:rPr>
          <w:rFonts w:hint="eastAsia"/>
          <w:lang w:val="en-US" w:eastAsia="zh-CN"/>
        </w:rPr>
      </w:pPr>
      <w:r>
        <w:rPr>
          <w:rFonts w:hint="eastAsia"/>
          <w:lang w:val="en-US" w:eastAsia="zh-CN"/>
        </w:rPr>
        <w:t>2U为8.89 cm</w:t>
      </w:r>
    </w:p>
    <w:p w14:paraId="597579F3">
      <w:pPr>
        <w:rPr>
          <w:rFonts w:hint="default"/>
          <w:lang w:val="en-US" w:eastAsia="zh-CN"/>
        </w:rPr>
      </w:pPr>
      <w:r>
        <w:rPr>
          <w:rFonts w:hint="eastAsia"/>
          <w:lang w:val="en-US" w:eastAsia="zh-CN"/>
        </w:rPr>
        <w:t>4U为17.78 cm</w:t>
      </w:r>
    </w:p>
    <w:p w14:paraId="35BED6A3">
      <w:pPr>
        <w:rPr>
          <w:rFonts w:hint="eastAsia"/>
          <w:lang w:val="en-US" w:eastAsia="zh-CN"/>
        </w:rPr>
      </w:pPr>
      <w:r>
        <w:rPr>
          <w:rFonts w:hint="eastAsia"/>
          <w:lang w:val="en-US" w:eastAsia="zh-CN"/>
        </w:rPr>
        <w:t>42U为186.69 cm</w:t>
      </w:r>
    </w:p>
    <w:p w14:paraId="1715155C">
      <w:pPr>
        <w:rPr>
          <w:rFonts w:hint="eastAsia"/>
          <w:lang w:val="en-US" w:eastAsia="zh-CN"/>
        </w:rPr>
      </w:pPr>
      <w:r>
        <w:rPr>
          <w:rFonts w:hint="eastAsia"/>
          <w:lang w:val="en-US" w:eastAsia="zh-CN"/>
        </w:rPr>
        <w:t>47U为208.915 cm</w:t>
      </w:r>
    </w:p>
    <w:p w14:paraId="0D2DF6BF">
      <w:pPr>
        <w:rPr>
          <w:rFonts w:hint="default"/>
          <w:lang w:val="en-US" w:eastAsia="zh-CN"/>
        </w:rPr>
      </w:pPr>
      <w:r>
        <w:rPr>
          <w:rFonts w:hint="eastAsia"/>
          <w:lang w:val="en-US" w:eastAsia="zh-CN"/>
        </w:rPr>
        <w:t>48U为213.36 cm</w:t>
      </w:r>
    </w:p>
    <w:p w14:paraId="52B850A2">
      <w:pPr>
        <w:rPr>
          <w:rFonts w:hint="default"/>
          <w:lang w:val="en-US" w:eastAsia="zh-CN"/>
        </w:rPr>
      </w:pPr>
    </w:p>
    <w:p w14:paraId="36A99826">
      <w:pPr>
        <w:rPr>
          <w:rFonts w:hint="default"/>
          <w:lang w:val="en-US" w:eastAsia="zh-CN"/>
        </w:rPr>
      </w:pPr>
    </w:p>
    <w:p w14:paraId="7D211699">
      <w:pPr>
        <w:rPr>
          <w:rFonts w:hint="default"/>
          <w:lang w:val="en-US" w:eastAsia="zh-CN"/>
        </w:rPr>
      </w:pPr>
    </w:p>
    <w:p w14:paraId="060DC31B">
      <w:pPr>
        <w:outlineLvl w:val="1"/>
        <w:rPr>
          <w:rFonts w:hint="default"/>
          <w:b/>
          <w:bCs/>
          <w:sz w:val="28"/>
          <w:szCs w:val="28"/>
          <w:lang w:val="en-US" w:eastAsia="zh-CN"/>
        </w:rPr>
      </w:pPr>
      <w:r>
        <w:rPr>
          <w:rFonts w:hint="eastAsia"/>
          <w:b/>
          <w:bCs/>
          <w:sz w:val="28"/>
          <w:szCs w:val="28"/>
          <w:lang w:val="en-US" w:eastAsia="zh-CN"/>
        </w:rPr>
        <w:t>★布线工程验收</w:t>
      </w:r>
    </w:p>
    <w:p w14:paraId="53E0A3A8">
      <w:pPr>
        <w:rPr>
          <w:rFonts w:hint="eastAsia"/>
          <w:lang w:val="en-US" w:eastAsia="zh-CN"/>
        </w:rPr>
      </w:pPr>
      <w:r>
        <w:rPr>
          <w:rFonts w:hint="eastAsia"/>
          <w:lang w:val="en-US" w:eastAsia="zh-CN"/>
        </w:rPr>
        <w:t>在工程竣工后，施工单位应将工程竣工文件交给建设单位，竣工文件有：</w:t>
      </w:r>
    </w:p>
    <w:p w14:paraId="222D8A1E">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14:paraId="13DD9250">
      <w:pPr>
        <w:rPr>
          <w:rFonts w:hint="eastAsia"/>
          <w:lang w:val="en-US" w:eastAsia="zh-CN"/>
        </w:rPr>
      </w:pPr>
    </w:p>
    <w:p w14:paraId="6377FA22">
      <w:pPr>
        <w:rPr>
          <w:rFonts w:hint="eastAsia"/>
          <w:b/>
          <w:bCs/>
          <w:lang w:val="en-US" w:eastAsia="zh-CN"/>
        </w:rPr>
      </w:pPr>
      <w:r>
        <w:rPr>
          <w:rFonts w:hint="eastAsia"/>
          <w:b/>
          <w:bCs/>
          <w:lang w:val="en-US" w:eastAsia="zh-CN"/>
        </w:rPr>
        <w:t>验收内容：</w:t>
      </w:r>
    </w:p>
    <w:p w14:paraId="022C3E54">
      <w:pPr>
        <w:rPr>
          <w:rFonts w:hint="eastAsia"/>
          <w:lang w:val="en-US" w:eastAsia="zh-CN"/>
        </w:rPr>
      </w:pPr>
      <w:r>
        <w:rPr>
          <w:rFonts w:hint="eastAsia"/>
          <w:lang w:val="en-US" w:eastAsia="zh-CN"/>
        </w:rPr>
        <w:t>①开工前检查：环境要求，器材检验，安全防火要求</w:t>
      </w:r>
    </w:p>
    <w:p w14:paraId="632F3446">
      <w:pPr>
        <w:rPr>
          <w:rFonts w:hint="eastAsia"/>
          <w:lang w:val="en-US" w:eastAsia="zh-CN"/>
        </w:rPr>
      </w:pPr>
      <w:r>
        <w:rPr>
          <w:rFonts w:hint="eastAsia"/>
          <w:lang w:val="en-US" w:eastAsia="zh-CN"/>
        </w:rPr>
        <w:t>②设备安装：机柜，服务器，网络设备，配线模块，信息插座</w:t>
      </w:r>
    </w:p>
    <w:p w14:paraId="1F97C6C9">
      <w:pPr>
        <w:rPr>
          <w:rFonts w:hint="eastAsia"/>
          <w:lang w:val="en-US" w:eastAsia="zh-CN"/>
        </w:rPr>
      </w:pPr>
      <w:r>
        <w:rPr>
          <w:rFonts w:hint="eastAsia"/>
          <w:lang w:val="en-US" w:eastAsia="zh-CN"/>
        </w:rPr>
        <w:t>③楼道线缆布放：楼内及楼间的电缆，光缆的布放（架空，管道，埋式，通道）</w:t>
      </w:r>
    </w:p>
    <w:p w14:paraId="37AFCA06">
      <w:pPr>
        <w:rPr>
          <w:rFonts w:hint="eastAsia"/>
          <w:lang w:val="en-US" w:eastAsia="zh-CN"/>
        </w:rPr>
      </w:pPr>
      <w:r>
        <w:rPr>
          <w:rFonts w:hint="eastAsia"/>
          <w:lang w:val="en-US" w:eastAsia="zh-CN"/>
        </w:rPr>
        <w:t>④系统测试：工程电气性能测试，光纤特性测试</w:t>
      </w:r>
    </w:p>
    <w:p w14:paraId="2390AAE9">
      <w:pPr>
        <w:rPr>
          <w:rFonts w:hint="eastAsia"/>
          <w:lang w:val="en-US" w:eastAsia="zh-CN"/>
        </w:rPr>
      </w:pPr>
      <w:r>
        <w:rPr>
          <w:rFonts w:hint="eastAsia"/>
          <w:lang w:val="en-US" w:eastAsia="zh-CN"/>
        </w:rPr>
        <w:t>⑤管理系统：管理系统级别，标识符与标签设置，记录和报告，工程图纸</w:t>
      </w:r>
    </w:p>
    <w:p w14:paraId="189C8792">
      <w:pPr>
        <w:rPr>
          <w:rFonts w:hint="eastAsia"/>
          <w:lang w:val="en-US" w:eastAsia="zh-CN"/>
        </w:rPr>
      </w:pPr>
      <w:r>
        <w:rPr>
          <w:rFonts w:hint="eastAsia"/>
          <w:lang w:val="en-US" w:eastAsia="zh-CN"/>
        </w:rPr>
        <w:t>⑥工程总验收：竣工文件，工程验收评价（考核工程质量，确认验收结果）</w:t>
      </w:r>
    </w:p>
    <w:p w14:paraId="0E279806">
      <w:pPr>
        <w:rPr>
          <w:rFonts w:hint="eastAsia"/>
          <w:lang w:val="en-US" w:eastAsia="zh-CN"/>
        </w:rPr>
      </w:pPr>
    </w:p>
    <w:p w14:paraId="269FC240">
      <w:pPr>
        <w:rPr>
          <w:rFonts w:hint="default"/>
          <w:lang w:val="en-US" w:eastAsia="zh-CN"/>
        </w:rPr>
      </w:pPr>
    </w:p>
    <w:p w14:paraId="5ADC1E6E">
      <w:pPr>
        <w:rPr>
          <w:rFonts w:hint="default"/>
          <w:lang w:val="en-US" w:eastAsia="zh-CN"/>
        </w:rPr>
      </w:pPr>
    </w:p>
    <w:p w14:paraId="78B1B25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B13B4F3">
      <w:pPr>
        <w:outlineLvl w:val="1"/>
        <w:rPr>
          <w:rFonts w:hint="default"/>
          <w:b/>
          <w:bCs/>
          <w:sz w:val="28"/>
          <w:szCs w:val="28"/>
          <w:lang w:val="en-US" w:eastAsia="zh-CN"/>
        </w:rPr>
      </w:pPr>
      <w:r>
        <w:rPr>
          <w:rFonts w:hint="eastAsia"/>
          <w:b/>
          <w:bCs/>
          <w:sz w:val="28"/>
          <w:szCs w:val="28"/>
          <w:lang w:val="en-US" w:eastAsia="zh-CN"/>
        </w:rPr>
        <w:t>★物理网络组网架构（三层，胖树，叶脊）</w:t>
      </w:r>
    </w:p>
    <w:p w14:paraId="3D07991D">
      <w:pPr>
        <w:rPr>
          <w:rFonts w:hint="eastAsia"/>
          <w:lang w:val="en-US" w:eastAsia="zh-CN"/>
        </w:rPr>
      </w:pPr>
    </w:p>
    <w:p w14:paraId="74CFADD6">
      <w:pPr>
        <w:rPr>
          <w:rFonts w:hint="eastAsia"/>
          <w:b/>
          <w:bCs/>
          <w:lang w:val="en-US" w:eastAsia="zh-CN"/>
        </w:rPr>
      </w:pPr>
      <w:r>
        <w:rPr>
          <w:rFonts w:hint="eastAsia"/>
          <w:b/>
          <w:bCs/>
          <w:lang w:val="en-US" w:eastAsia="zh-CN"/>
        </w:rPr>
        <w:t>★传统三层组网</w:t>
      </w:r>
    </w:p>
    <w:p w14:paraId="1AD1A5BD">
      <w:pPr>
        <w:rPr>
          <w:rFonts w:hint="eastAsia"/>
          <w:lang w:val="en-US" w:eastAsia="zh-CN"/>
        </w:rPr>
      </w:pPr>
      <w:r>
        <w:rPr>
          <w:rFonts w:hint="eastAsia"/>
          <w:lang w:val="en-US" w:eastAsia="zh-CN"/>
        </w:rPr>
        <w:t>越到核心层，其总带宽就越小于接入层所有带宽之和</w:t>
      </w:r>
    </w:p>
    <w:p w14:paraId="66EB742F">
      <w:pPr>
        <w:rPr>
          <w:rFonts w:hint="default"/>
          <w:lang w:val="en-US" w:eastAsia="zh-CN"/>
        </w:rPr>
      </w:pPr>
      <w:r>
        <w:drawing>
          <wp:inline distT="0" distB="0" distL="114300" distR="114300">
            <wp:extent cx="5059680" cy="288036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5"/>
                    <a:stretch>
                      <a:fillRect/>
                    </a:stretch>
                  </pic:blipFill>
                  <pic:spPr>
                    <a:xfrm>
                      <a:off x="0" y="0"/>
                      <a:ext cx="5059680" cy="2880360"/>
                    </a:xfrm>
                    <a:prstGeom prst="rect">
                      <a:avLst/>
                    </a:prstGeom>
                    <a:noFill/>
                    <a:ln>
                      <a:noFill/>
                    </a:ln>
                  </pic:spPr>
                </pic:pic>
              </a:graphicData>
            </a:graphic>
          </wp:inline>
        </w:drawing>
      </w:r>
    </w:p>
    <w:p w14:paraId="18EAD8F6">
      <w:pPr>
        <w:rPr>
          <w:rFonts w:hint="default"/>
          <w:lang w:val="en-US" w:eastAsia="zh-CN"/>
        </w:rPr>
      </w:pPr>
    </w:p>
    <w:p w14:paraId="7B933D33">
      <w:pPr>
        <w:rPr>
          <w:rFonts w:hint="default"/>
          <w:lang w:val="en-US" w:eastAsia="zh-CN"/>
        </w:rPr>
      </w:pPr>
    </w:p>
    <w:p w14:paraId="146EB5C9">
      <w:pPr>
        <w:rPr>
          <w:rFonts w:hint="default"/>
          <w:lang w:val="en-US" w:eastAsia="zh-CN"/>
        </w:rPr>
      </w:pPr>
    </w:p>
    <w:p w14:paraId="3FE7F2B6">
      <w:pPr>
        <w:rPr>
          <w:rFonts w:hint="eastAsia"/>
          <w:b/>
          <w:bCs/>
          <w:lang w:val="en-US" w:eastAsia="zh-CN"/>
        </w:rPr>
      </w:pPr>
      <w:r>
        <w:rPr>
          <w:rFonts w:hint="eastAsia"/>
          <w:b/>
          <w:bCs/>
          <w:lang w:val="en-US" w:eastAsia="zh-CN"/>
        </w:rPr>
        <w:t>★Fat-Tree胖树组网</w:t>
      </w:r>
    </w:p>
    <w:p w14:paraId="692581D4">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14:paraId="583FE227">
      <w:pPr>
        <w:rPr>
          <w:rFonts w:hint="default"/>
          <w:lang w:val="en-US" w:eastAsia="zh-CN"/>
        </w:rPr>
      </w:pPr>
      <w:r>
        <w:drawing>
          <wp:inline distT="0" distB="0" distL="114300" distR="114300">
            <wp:extent cx="5105400" cy="2887980"/>
            <wp:effectExtent l="0" t="0" r="0"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
                    <a:stretch>
                      <a:fillRect/>
                    </a:stretch>
                  </pic:blipFill>
                  <pic:spPr>
                    <a:xfrm>
                      <a:off x="0" y="0"/>
                      <a:ext cx="5105400" cy="2887980"/>
                    </a:xfrm>
                    <a:prstGeom prst="rect">
                      <a:avLst/>
                    </a:prstGeom>
                    <a:noFill/>
                    <a:ln>
                      <a:noFill/>
                    </a:ln>
                  </pic:spPr>
                </pic:pic>
              </a:graphicData>
            </a:graphic>
          </wp:inline>
        </w:drawing>
      </w:r>
    </w:p>
    <w:p w14:paraId="115C6652">
      <w:pPr>
        <w:rPr>
          <w:rFonts w:hint="default"/>
          <w:lang w:val="en-US" w:eastAsia="zh-CN"/>
        </w:rPr>
      </w:pPr>
    </w:p>
    <w:p w14:paraId="4278B619">
      <w:pPr>
        <w:rPr>
          <w:rFonts w:hint="eastAsia"/>
          <w:lang w:val="en-US" w:eastAsia="zh-CN"/>
        </w:rPr>
      </w:pPr>
    </w:p>
    <w:p w14:paraId="18E9021D">
      <w:pPr>
        <w:rPr>
          <w:rFonts w:hint="eastAsia"/>
          <w:lang w:val="en-US" w:eastAsia="zh-CN"/>
        </w:rPr>
      </w:pPr>
    </w:p>
    <w:p w14:paraId="1C8EC5B3">
      <w:pPr>
        <w:rPr>
          <w:rFonts w:hint="eastAsia"/>
          <w:b/>
          <w:bCs/>
          <w:lang w:val="en-US" w:eastAsia="zh-CN"/>
        </w:rPr>
      </w:pPr>
      <w:r>
        <w:rPr>
          <w:rFonts w:hint="eastAsia"/>
          <w:b/>
          <w:bCs/>
          <w:lang w:val="en-US" w:eastAsia="zh-CN"/>
        </w:rPr>
        <w:t>★Spine-Leaf叶脊组网</w:t>
      </w:r>
    </w:p>
    <w:p w14:paraId="2CA0C1D3">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14:paraId="7CB8CD26">
      <w:r>
        <w:t>扁平化设计缩短服务器之间的通信路径，从而降低延迟</w:t>
      </w:r>
    </w:p>
    <w:p w14:paraId="60FC62CB">
      <w:pPr>
        <w:rPr>
          <w:rFonts w:hint="default"/>
          <w:lang w:val="en-US" w:eastAsia="zh-CN"/>
        </w:rPr>
      </w:pPr>
      <w:r>
        <w:drawing>
          <wp:inline distT="0" distB="0" distL="114300" distR="114300">
            <wp:extent cx="4792980" cy="2133600"/>
            <wp:effectExtent l="0" t="0" r="762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7"/>
                    <a:stretch>
                      <a:fillRect/>
                    </a:stretch>
                  </pic:blipFill>
                  <pic:spPr>
                    <a:xfrm>
                      <a:off x="0" y="0"/>
                      <a:ext cx="4792980" cy="2133600"/>
                    </a:xfrm>
                    <a:prstGeom prst="rect">
                      <a:avLst/>
                    </a:prstGeom>
                    <a:noFill/>
                    <a:ln>
                      <a:noFill/>
                    </a:ln>
                  </pic:spPr>
                </pic:pic>
              </a:graphicData>
            </a:graphic>
          </wp:inline>
        </w:drawing>
      </w:r>
    </w:p>
    <w:p w14:paraId="65439BE9">
      <w:pPr>
        <w:rPr>
          <w:rFonts w:hint="eastAsia"/>
          <w:lang w:val="en-US" w:eastAsia="zh-CN"/>
        </w:rPr>
      </w:pPr>
      <w:r>
        <w:rPr>
          <w:rFonts w:hint="eastAsia"/>
          <w:lang w:val="en-US" w:eastAsia="zh-CN"/>
        </w:rPr>
        <w:t>建议做ip三层组网，全部交换机使用三层路由协议，在Leaf交换机上使用分布式网关，只发布ARP主机路由</w:t>
      </w:r>
    </w:p>
    <w:p w14:paraId="1531C9AF">
      <w:pPr>
        <w:rPr>
          <w:rFonts w:hint="default"/>
          <w:lang w:val="en-US" w:eastAsia="zh-CN"/>
        </w:rPr>
      </w:pPr>
    </w:p>
    <w:p w14:paraId="1E6ADAFF">
      <w:pPr>
        <w:rPr>
          <w:rFonts w:hint="default"/>
          <w:lang w:val="en-US" w:eastAsia="zh-CN"/>
        </w:rPr>
      </w:pPr>
    </w:p>
    <w:p w14:paraId="7EAC9B84">
      <w:pPr>
        <w:rPr>
          <w:rFonts w:hint="default"/>
          <w:lang w:val="en-US" w:eastAsia="zh-CN"/>
        </w:rPr>
      </w:pPr>
    </w:p>
    <w:p w14:paraId="6AC947E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BC1E747">
      <w:pPr>
        <w:outlineLvl w:val="1"/>
        <w:rPr>
          <w:rFonts w:hint="eastAsia"/>
          <w:b/>
          <w:bCs/>
          <w:sz w:val="28"/>
          <w:szCs w:val="28"/>
          <w:lang w:val="en-US" w:eastAsia="zh-CN"/>
        </w:rPr>
      </w:pPr>
      <w:r>
        <w:rPr>
          <w:rFonts w:hint="eastAsia"/>
          <w:b/>
          <w:bCs/>
          <w:sz w:val="28"/>
          <w:szCs w:val="28"/>
          <w:lang w:val="en-US" w:eastAsia="zh-CN"/>
        </w:rPr>
        <w:t>★互联网接入方式</w:t>
      </w:r>
    </w:p>
    <w:p w14:paraId="2EC5ECCC">
      <w:pPr>
        <w:rPr>
          <w:rFonts w:hint="eastAsia"/>
          <w:b/>
          <w:bCs/>
          <w:lang w:val="en-US" w:eastAsia="zh-CN"/>
        </w:rPr>
      </w:pPr>
      <w:r>
        <w:rPr>
          <w:rFonts w:hint="eastAsia"/>
          <w:b/>
          <w:bCs/>
          <w:lang w:val="en-US" w:eastAsia="zh-CN"/>
        </w:rPr>
        <w:t>（1）采用普通电话线拨号接入</w:t>
      </w:r>
    </w:p>
    <w:p w14:paraId="4C17662A">
      <w:pPr>
        <w:rPr>
          <w:rFonts w:hint="eastAsia"/>
          <w:lang w:val="en-US" w:eastAsia="zh-CN"/>
        </w:rPr>
      </w:pPr>
      <w:r>
        <w:rPr>
          <w:rFonts w:hint="eastAsia"/>
          <w:lang w:val="en-US" w:eastAsia="zh-CN"/>
        </w:rPr>
        <w:t>①使用调制解调器拨号接入，拨打ISP提供的接入号码（如16900）与ISP建立连接，提供用户名密码</w:t>
      </w:r>
    </w:p>
    <w:p w14:paraId="58C92015">
      <w:pPr>
        <w:rPr>
          <w:rFonts w:hint="eastAsia"/>
          <w:lang w:val="en-US" w:eastAsia="zh-CN"/>
        </w:rPr>
      </w:pPr>
      <w:r>
        <w:rPr>
          <w:rFonts w:hint="eastAsia"/>
          <w:lang w:val="en-US" w:eastAsia="zh-CN"/>
        </w:rPr>
        <w:t>速率： 上行 33.6Kbit/s  下行 56Kbit/s</w:t>
      </w:r>
    </w:p>
    <w:p w14:paraId="0E3258A2">
      <w:pPr>
        <w:rPr>
          <w:rFonts w:hint="eastAsia"/>
          <w:lang w:val="en-US" w:eastAsia="zh-CN"/>
        </w:rPr>
      </w:pPr>
    </w:p>
    <w:p w14:paraId="550BE4FB">
      <w:pPr>
        <w:rPr>
          <w:rFonts w:hint="eastAsia"/>
          <w:b w:val="0"/>
          <w:bCs w:val="0"/>
          <w:lang w:val="en-US" w:eastAsia="zh-CN"/>
        </w:rPr>
      </w:pPr>
      <w:r>
        <w:rPr>
          <w:rFonts w:hint="eastAsia"/>
          <w:b w:val="0"/>
          <w:bCs w:val="0"/>
          <w:lang w:val="en-US" w:eastAsia="zh-CN"/>
        </w:rPr>
        <w:t>②ISDN综合业务数字网（一线通）</w:t>
      </w:r>
    </w:p>
    <w:p w14:paraId="5E7BB9C3">
      <w:pPr>
        <w:rPr>
          <w:rFonts w:hint="eastAsia"/>
          <w:lang w:val="en-US" w:eastAsia="zh-CN"/>
        </w:rPr>
      </w:pPr>
      <w:r>
        <w:rPr>
          <w:rFonts w:hint="eastAsia"/>
          <w:lang w:val="en-US" w:eastAsia="zh-CN"/>
        </w:rPr>
        <w:t>用户在上网时可打电话，收发传真，所有信号都以数字形式传输，上下行均128Kbit/s</w:t>
      </w:r>
    </w:p>
    <w:p w14:paraId="0C7978C6">
      <w:pPr>
        <w:rPr>
          <w:rFonts w:hint="eastAsia"/>
          <w:lang w:val="en-US" w:eastAsia="zh-CN"/>
        </w:rPr>
      </w:pPr>
    </w:p>
    <w:p w14:paraId="1AD1A425">
      <w:pPr>
        <w:rPr>
          <w:rFonts w:hint="eastAsia"/>
          <w:b w:val="0"/>
          <w:bCs w:val="0"/>
          <w:lang w:val="en-US" w:eastAsia="zh-CN"/>
        </w:rPr>
      </w:pPr>
      <w:r>
        <w:rPr>
          <w:rFonts w:hint="eastAsia"/>
          <w:b w:val="0"/>
          <w:bCs w:val="0"/>
          <w:lang w:val="en-US" w:eastAsia="zh-CN"/>
        </w:rPr>
        <w:t>③ADSL非对称数字用户线路</w:t>
      </w:r>
    </w:p>
    <w:p w14:paraId="6846560E">
      <w:pPr>
        <w:rPr>
          <w:rFonts w:hint="eastAsia"/>
          <w:lang w:val="en-US" w:eastAsia="zh-CN"/>
        </w:rPr>
      </w:pPr>
      <w:r>
        <w:rPr>
          <w:rFonts w:hint="eastAsia"/>
          <w:lang w:val="en-US" w:eastAsia="zh-CN"/>
        </w:rPr>
        <w:t>在普通电话线上加上话音分离器和ADSL调制解调器，有效传输距离3~5km。</w:t>
      </w:r>
    </w:p>
    <w:p w14:paraId="2450F956">
      <w:pPr>
        <w:rPr>
          <w:rFonts w:hint="eastAsia"/>
          <w:lang w:val="en-US" w:eastAsia="zh-CN"/>
        </w:rPr>
      </w:pPr>
      <w:r>
        <w:rPr>
          <w:rFonts w:hint="eastAsia"/>
          <w:lang w:val="en-US" w:eastAsia="zh-CN"/>
        </w:rPr>
        <w:t>上行 512K ~ 1Mb/s  下行 1Mb/s ~ 8Mb/s</w:t>
      </w:r>
    </w:p>
    <w:p w14:paraId="5E5194F3">
      <w:pPr>
        <w:rPr>
          <w:rFonts w:hint="eastAsia"/>
          <w:lang w:val="en-US" w:eastAsia="zh-CN"/>
        </w:rPr>
      </w:pPr>
    </w:p>
    <w:p w14:paraId="04D8FB7C">
      <w:pPr>
        <w:rPr>
          <w:rFonts w:hint="eastAsia"/>
          <w:lang w:val="en-US" w:eastAsia="zh-CN"/>
        </w:rPr>
      </w:pPr>
    </w:p>
    <w:p w14:paraId="074A83A4">
      <w:pPr>
        <w:rPr>
          <w:rFonts w:hint="eastAsia"/>
          <w:b/>
          <w:bCs/>
          <w:lang w:val="en-US" w:eastAsia="zh-CN"/>
        </w:rPr>
      </w:pPr>
      <w:r>
        <w:rPr>
          <w:rFonts w:hint="eastAsia"/>
          <w:b/>
          <w:bCs/>
          <w:lang w:val="en-US" w:eastAsia="zh-CN"/>
        </w:rPr>
        <w:t>（2）专线接入</w:t>
      </w:r>
    </w:p>
    <w:p w14:paraId="57519DC2">
      <w:pPr>
        <w:rPr>
          <w:rFonts w:hint="default"/>
          <w:lang w:val="en-US" w:eastAsia="zh-CN"/>
        </w:rPr>
      </w:pPr>
      <w:r>
        <w:rPr>
          <w:rFonts w:hint="eastAsia"/>
          <w:lang w:val="en-US" w:eastAsia="zh-CN"/>
        </w:rPr>
        <w:t>Cable Modem接入，10M ~ 36M（有线电视网络，混合光纤同轴电缆HFC）</w:t>
      </w:r>
    </w:p>
    <w:p w14:paraId="4C90A8A7">
      <w:pPr>
        <w:rPr>
          <w:rFonts w:hint="eastAsia"/>
          <w:lang w:val="en-US" w:eastAsia="zh-CN"/>
        </w:rPr>
      </w:pPr>
      <w:r>
        <w:rPr>
          <w:rFonts w:hint="eastAsia"/>
          <w:lang w:val="en-US" w:eastAsia="zh-CN"/>
        </w:rPr>
        <w:t>DDN专线接入，200K ~ 2M</w:t>
      </w:r>
    </w:p>
    <w:p w14:paraId="71AC838D">
      <w:pPr>
        <w:rPr>
          <w:rFonts w:hint="eastAsia"/>
          <w:lang w:val="en-US" w:eastAsia="zh-CN"/>
        </w:rPr>
      </w:pPr>
      <w:r>
        <w:rPr>
          <w:rFonts w:hint="eastAsia"/>
          <w:lang w:val="en-US" w:eastAsia="zh-CN"/>
        </w:rPr>
        <w:t>E1专线接入64K ~ 2M</w:t>
      </w:r>
    </w:p>
    <w:p w14:paraId="5376539E">
      <w:pPr>
        <w:rPr>
          <w:rFonts w:hint="eastAsia"/>
          <w:lang w:val="en-US" w:eastAsia="zh-CN"/>
        </w:rPr>
      </w:pPr>
      <w:r>
        <w:rPr>
          <w:rFonts w:hint="eastAsia"/>
          <w:lang w:val="en-US" w:eastAsia="zh-CN"/>
        </w:rPr>
        <w:t>FTTx光纤接入</w:t>
      </w:r>
    </w:p>
    <w:p w14:paraId="4329E8E3">
      <w:pPr>
        <w:rPr>
          <w:rFonts w:hint="eastAsia"/>
          <w:lang w:val="en-US" w:eastAsia="zh-CN"/>
        </w:rPr>
      </w:pPr>
    </w:p>
    <w:p w14:paraId="63B1A497">
      <w:pPr>
        <w:rPr>
          <w:rFonts w:hint="default"/>
          <w:lang w:val="en-US" w:eastAsia="zh-CN"/>
        </w:rPr>
      </w:pPr>
    </w:p>
    <w:p w14:paraId="6305A8E7">
      <w:pPr>
        <w:rPr>
          <w:rFonts w:hint="eastAsia"/>
          <w:b/>
          <w:bCs/>
          <w:lang w:val="en-US" w:eastAsia="zh-CN"/>
        </w:rPr>
      </w:pPr>
      <w:r>
        <w:rPr>
          <w:rFonts w:hint="eastAsia"/>
          <w:b/>
          <w:bCs/>
          <w:lang w:val="en-US" w:eastAsia="zh-CN"/>
        </w:rPr>
        <w:t>（3）局域网接入（LAN接入）</w:t>
      </w:r>
    </w:p>
    <w:p w14:paraId="4BC6A5DF">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14:paraId="5BAD41AE">
      <w:pPr>
        <w:rPr>
          <w:rFonts w:hint="eastAsia"/>
          <w:lang w:val="en-US" w:eastAsia="zh-CN"/>
        </w:rPr>
      </w:pPr>
    </w:p>
    <w:p w14:paraId="66EC361C">
      <w:pPr>
        <w:rPr>
          <w:rFonts w:hint="eastAsia"/>
          <w:lang w:val="en-US" w:eastAsia="zh-CN"/>
        </w:rPr>
      </w:pPr>
    </w:p>
    <w:p w14:paraId="503C9DBA">
      <w:pPr>
        <w:rPr>
          <w:rFonts w:hint="eastAsia"/>
          <w:b/>
          <w:bCs/>
          <w:lang w:val="en-US" w:eastAsia="zh-CN"/>
        </w:rPr>
      </w:pPr>
      <w:r>
        <w:rPr>
          <w:rFonts w:hint="eastAsia"/>
          <w:b/>
          <w:bCs/>
          <w:lang w:val="en-US" w:eastAsia="zh-CN"/>
        </w:rPr>
        <w:t>（4）无线接入</w:t>
      </w:r>
    </w:p>
    <w:p w14:paraId="1CDD4220">
      <w:pPr>
        <w:rPr>
          <w:rFonts w:hint="default"/>
          <w:lang w:val="en-US" w:eastAsia="zh-CN"/>
        </w:rPr>
      </w:pPr>
      <w:r>
        <w:rPr>
          <w:rFonts w:hint="eastAsia"/>
          <w:lang w:val="en-US" w:eastAsia="zh-CN"/>
        </w:rPr>
        <w:t>移动通信网： 2G, 3G, 4G, 5G</w:t>
      </w:r>
    </w:p>
    <w:p w14:paraId="26EAB9A6">
      <w:pPr>
        <w:rPr>
          <w:rFonts w:hint="default"/>
          <w:lang w:val="en-US" w:eastAsia="zh-CN"/>
        </w:rPr>
      </w:pPr>
      <w:r>
        <w:rPr>
          <w:rFonts w:hint="eastAsia"/>
          <w:lang w:val="en-US" w:eastAsia="zh-CN"/>
        </w:rPr>
        <w:t>无线WLAN： wifi</w:t>
      </w:r>
    </w:p>
    <w:p w14:paraId="48CD0CDB">
      <w:pPr>
        <w:rPr>
          <w:rFonts w:hint="default"/>
          <w:lang w:val="en-US" w:eastAsia="zh-CN"/>
        </w:rPr>
      </w:pPr>
    </w:p>
    <w:p w14:paraId="1B299A0F">
      <w:pPr>
        <w:rPr>
          <w:rFonts w:hint="default"/>
          <w:lang w:val="en-US" w:eastAsia="zh-CN"/>
        </w:rPr>
      </w:pPr>
    </w:p>
    <w:p w14:paraId="00CB9493">
      <w:pPr>
        <w:rPr>
          <w:rFonts w:hint="default"/>
          <w:lang w:val="en-US" w:eastAsia="zh-CN"/>
        </w:rPr>
      </w:pPr>
    </w:p>
    <w:p w14:paraId="09D76B0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9DF689">
      <w:pPr>
        <w:outlineLvl w:val="1"/>
        <w:rPr>
          <w:rFonts w:hint="eastAsia"/>
          <w:b/>
          <w:bCs/>
          <w:sz w:val="28"/>
          <w:szCs w:val="28"/>
          <w:lang w:val="en-US" w:eastAsia="zh-CN"/>
        </w:rPr>
      </w:pPr>
      <w:r>
        <w:rPr>
          <w:rFonts w:hint="eastAsia"/>
          <w:b/>
          <w:bCs/>
          <w:sz w:val="28"/>
          <w:szCs w:val="28"/>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1320"/>
        <w:gridCol w:w="2600"/>
        <w:gridCol w:w="1800"/>
        <w:gridCol w:w="2570"/>
      </w:tblGrid>
      <w:tr w14:paraId="7AE05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4" w:type="dxa"/>
            <w:shd w:val="clear" w:color="auto" w:fill="DAE3F3" w:themeFill="accent5" w:themeFillTint="32"/>
          </w:tcPr>
          <w:p w14:paraId="47C38405">
            <w:pPr>
              <w:rPr>
                <w:rFonts w:hint="default"/>
                <w:vertAlign w:val="baseline"/>
                <w:lang w:val="en-US" w:eastAsia="zh-CN"/>
              </w:rPr>
            </w:pPr>
            <w:r>
              <w:rPr>
                <w:rFonts w:hint="eastAsia"/>
                <w:vertAlign w:val="baseline"/>
                <w:lang w:val="en-US" w:eastAsia="zh-CN"/>
              </w:rPr>
              <w:t>认证方式</w:t>
            </w:r>
          </w:p>
        </w:tc>
        <w:tc>
          <w:tcPr>
            <w:tcW w:w="1320" w:type="dxa"/>
            <w:shd w:val="clear" w:color="auto" w:fill="DAE3F3" w:themeFill="accent5" w:themeFillTint="32"/>
          </w:tcPr>
          <w:p w14:paraId="7A33B6C3">
            <w:pPr>
              <w:rPr>
                <w:rFonts w:hint="default"/>
                <w:vertAlign w:val="baseline"/>
                <w:lang w:val="en-US" w:eastAsia="zh-CN"/>
              </w:rPr>
            </w:pPr>
            <w:r>
              <w:rPr>
                <w:rFonts w:hint="eastAsia"/>
                <w:vertAlign w:val="baseline"/>
                <w:lang w:val="en-US" w:eastAsia="zh-CN"/>
              </w:rPr>
              <w:t>标准</w:t>
            </w:r>
          </w:p>
        </w:tc>
        <w:tc>
          <w:tcPr>
            <w:tcW w:w="2600" w:type="dxa"/>
            <w:shd w:val="clear" w:color="auto" w:fill="DAE3F3" w:themeFill="accent5" w:themeFillTint="32"/>
          </w:tcPr>
          <w:p w14:paraId="25301DAE">
            <w:pPr>
              <w:rPr>
                <w:rFonts w:hint="default"/>
                <w:vertAlign w:val="baseline"/>
                <w:lang w:val="en-US" w:eastAsia="zh-CN"/>
              </w:rPr>
            </w:pPr>
            <w:r>
              <w:rPr>
                <w:rFonts w:hint="eastAsia"/>
                <w:vertAlign w:val="baseline"/>
                <w:lang w:val="en-US" w:eastAsia="zh-CN"/>
              </w:rPr>
              <w:t>IP地址分配</w:t>
            </w:r>
          </w:p>
        </w:tc>
        <w:tc>
          <w:tcPr>
            <w:tcW w:w="1800" w:type="dxa"/>
            <w:shd w:val="clear" w:color="auto" w:fill="DAE3F3" w:themeFill="accent5" w:themeFillTint="32"/>
          </w:tcPr>
          <w:p w14:paraId="34CACA1A">
            <w:pPr>
              <w:rPr>
                <w:rFonts w:hint="default"/>
                <w:vertAlign w:val="baseline"/>
                <w:lang w:val="en-US" w:eastAsia="zh-CN"/>
              </w:rPr>
            </w:pPr>
            <w:r>
              <w:rPr>
                <w:rFonts w:hint="eastAsia"/>
                <w:vertAlign w:val="baseline"/>
                <w:lang w:val="en-US" w:eastAsia="zh-CN"/>
              </w:rPr>
              <w:t>客户端软件</w:t>
            </w:r>
          </w:p>
        </w:tc>
        <w:tc>
          <w:tcPr>
            <w:tcW w:w="2570" w:type="dxa"/>
            <w:shd w:val="clear" w:color="auto" w:fill="DAE3F3" w:themeFill="accent5" w:themeFillTint="32"/>
          </w:tcPr>
          <w:p w14:paraId="09091875">
            <w:pPr>
              <w:rPr>
                <w:rFonts w:hint="default"/>
                <w:vertAlign w:val="baseline"/>
                <w:lang w:val="en-US" w:eastAsia="zh-CN"/>
              </w:rPr>
            </w:pPr>
            <w:r>
              <w:rPr>
                <w:rFonts w:hint="eastAsia"/>
                <w:vertAlign w:val="baseline"/>
                <w:lang w:val="en-US" w:eastAsia="zh-CN"/>
              </w:rPr>
              <w:t>计费方式</w:t>
            </w:r>
          </w:p>
        </w:tc>
      </w:tr>
      <w:tr w14:paraId="3271E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1932F7E">
            <w:pPr>
              <w:rPr>
                <w:rFonts w:hint="default"/>
                <w:vertAlign w:val="baseline"/>
                <w:lang w:val="en-US" w:eastAsia="zh-CN"/>
              </w:rPr>
            </w:pPr>
            <w:r>
              <w:rPr>
                <w:rFonts w:hint="eastAsia"/>
                <w:vertAlign w:val="baseline"/>
                <w:lang w:val="en-US" w:eastAsia="zh-CN"/>
              </w:rPr>
              <w:t>Web Portal</w:t>
            </w:r>
          </w:p>
        </w:tc>
        <w:tc>
          <w:tcPr>
            <w:tcW w:w="1320" w:type="dxa"/>
          </w:tcPr>
          <w:p w14:paraId="5E0AD592">
            <w:pPr>
              <w:rPr>
                <w:rFonts w:hint="default"/>
                <w:vertAlign w:val="baseline"/>
                <w:lang w:val="en-US" w:eastAsia="zh-CN"/>
              </w:rPr>
            </w:pPr>
            <w:r>
              <w:rPr>
                <w:rFonts w:hint="eastAsia"/>
                <w:vertAlign w:val="baseline"/>
                <w:lang w:val="en-US" w:eastAsia="zh-CN"/>
              </w:rPr>
              <w:t>厂家私有</w:t>
            </w:r>
          </w:p>
        </w:tc>
        <w:tc>
          <w:tcPr>
            <w:tcW w:w="2600" w:type="dxa"/>
          </w:tcPr>
          <w:p w14:paraId="057233A5">
            <w:pPr>
              <w:rPr>
                <w:rFonts w:hint="default"/>
                <w:vertAlign w:val="baseline"/>
                <w:lang w:val="en-US" w:eastAsia="zh-CN"/>
              </w:rPr>
            </w:pPr>
            <w:r>
              <w:rPr>
                <w:rFonts w:hint="eastAsia"/>
                <w:vertAlign w:val="baseline"/>
                <w:lang w:val="en-US" w:eastAsia="zh-CN"/>
              </w:rPr>
              <w:t>认证前，可2次分配</w:t>
            </w:r>
          </w:p>
        </w:tc>
        <w:tc>
          <w:tcPr>
            <w:tcW w:w="1800" w:type="dxa"/>
          </w:tcPr>
          <w:p w14:paraId="6357EBCF">
            <w:pPr>
              <w:rPr>
                <w:rFonts w:hint="default"/>
                <w:vertAlign w:val="baseline"/>
                <w:lang w:val="en-US" w:eastAsia="zh-CN"/>
              </w:rPr>
            </w:pPr>
            <w:r>
              <w:rPr>
                <w:rFonts w:hint="eastAsia"/>
                <w:vertAlign w:val="baseline"/>
                <w:lang w:val="en-US" w:eastAsia="zh-CN"/>
              </w:rPr>
              <w:t>不需要</w:t>
            </w:r>
          </w:p>
        </w:tc>
        <w:tc>
          <w:tcPr>
            <w:tcW w:w="2570" w:type="dxa"/>
          </w:tcPr>
          <w:p w14:paraId="60097A80">
            <w:pPr>
              <w:rPr>
                <w:rFonts w:hint="default"/>
                <w:vertAlign w:val="baseline"/>
                <w:lang w:val="en-US" w:eastAsia="zh-CN"/>
              </w:rPr>
            </w:pPr>
            <w:r>
              <w:rPr>
                <w:rFonts w:hint="eastAsia"/>
                <w:vertAlign w:val="baseline"/>
                <w:lang w:val="en-US" w:eastAsia="zh-CN"/>
              </w:rPr>
              <w:t>一般按流量计费</w:t>
            </w:r>
          </w:p>
        </w:tc>
      </w:tr>
      <w:tr w14:paraId="039D3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3F541BF0">
            <w:pPr>
              <w:rPr>
                <w:rFonts w:hint="default"/>
                <w:vertAlign w:val="baseline"/>
                <w:lang w:val="en-US" w:eastAsia="zh-CN"/>
              </w:rPr>
            </w:pPr>
            <w:r>
              <w:rPr>
                <w:rFonts w:hint="eastAsia"/>
                <w:vertAlign w:val="baseline"/>
                <w:lang w:val="en-US" w:eastAsia="zh-CN"/>
              </w:rPr>
              <w:t>802.1x</w:t>
            </w:r>
          </w:p>
        </w:tc>
        <w:tc>
          <w:tcPr>
            <w:tcW w:w="1320" w:type="dxa"/>
          </w:tcPr>
          <w:p w14:paraId="68556E7C">
            <w:pPr>
              <w:rPr>
                <w:rFonts w:hint="default"/>
                <w:vertAlign w:val="baseline"/>
                <w:lang w:val="en-US" w:eastAsia="zh-CN"/>
              </w:rPr>
            </w:pPr>
            <w:r>
              <w:rPr>
                <w:rFonts w:hint="eastAsia"/>
                <w:vertAlign w:val="baseline"/>
                <w:lang w:val="en-US" w:eastAsia="zh-CN"/>
              </w:rPr>
              <w:t>IEEE 802.1x</w:t>
            </w:r>
          </w:p>
        </w:tc>
        <w:tc>
          <w:tcPr>
            <w:tcW w:w="2600" w:type="dxa"/>
          </w:tcPr>
          <w:p w14:paraId="2E8F3E50">
            <w:pPr>
              <w:rPr>
                <w:rFonts w:hint="default"/>
                <w:vertAlign w:val="baseline"/>
                <w:lang w:val="en-US" w:eastAsia="zh-CN"/>
              </w:rPr>
            </w:pPr>
            <w:r>
              <w:rPr>
                <w:rFonts w:hint="eastAsia"/>
                <w:vertAlign w:val="baseline"/>
                <w:lang w:val="en-US" w:eastAsia="zh-CN"/>
              </w:rPr>
              <w:t>认证前后都可以</w:t>
            </w:r>
          </w:p>
        </w:tc>
        <w:tc>
          <w:tcPr>
            <w:tcW w:w="1800" w:type="dxa"/>
          </w:tcPr>
          <w:p w14:paraId="2C94CA55">
            <w:pPr>
              <w:rPr>
                <w:rFonts w:hint="default"/>
                <w:vertAlign w:val="baseline"/>
                <w:lang w:val="en-US" w:eastAsia="zh-CN"/>
              </w:rPr>
            </w:pPr>
            <w:r>
              <w:rPr>
                <w:rFonts w:hint="eastAsia"/>
                <w:vertAlign w:val="baseline"/>
                <w:lang w:val="en-US" w:eastAsia="zh-CN"/>
              </w:rPr>
              <w:t>需要</w:t>
            </w:r>
          </w:p>
        </w:tc>
        <w:tc>
          <w:tcPr>
            <w:tcW w:w="2570" w:type="dxa"/>
          </w:tcPr>
          <w:p w14:paraId="205EEC68">
            <w:pPr>
              <w:rPr>
                <w:rFonts w:hint="default"/>
                <w:vertAlign w:val="baseline"/>
                <w:lang w:val="en-US" w:eastAsia="zh-CN"/>
              </w:rPr>
            </w:pPr>
            <w:r>
              <w:rPr>
                <w:rFonts w:hint="eastAsia"/>
                <w:vertAlign w:val="baseline"/>
                <w:lang w:val="en-US" w:eastAsia="zh-CN"/>
              </w:rPr>
              <w:t>只支持按时长计费</w:t>
            </w:r>
          </w:p>
        </w:tc>
      </w:tr>
      <w:tr w14:paraId="77D6E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44285F08">
            <w:pPr>
              <w:rPr>
                <w:rFonts w:hint="default"/>
                <w:vertAlign w:val="baseline"/>
                <w:lang w:val="en-US" w:eastAsia="zh-CN"/>
              </w:rPr>
            </w:pPr>
            <w:r>
              <w:rPr>
                <w:rFonts w:hint="eastAsia"/>
                <w:vertAlign w:val="baseline"/>
                <w:lang w:val="en-US" w:eastAsia="zh-CN"/>
              </w:rPr>
              <w:t>PPPoE</w:t>
            </w:r>
          </w:p>
        </w:tc>
        <w:tc>
          <w:tcPr>
            <w:tcW w:w="1320" w:type="dxa"/>
          </w:tcPr>
          <w:p w14:paraId="38CFD485">
            <w:pPr>
              <w:rPr>
                <w:rFonts w:hint="default"/>
                <w:vertAlign w:val="baseline"/>
                <w:lang w:val="en-US" w:eastAsia="zh-CN"/>
              </w:rPr>
            </w:pPr>
            <w:r>
              <w:rPr>
                <w:rFonts w:hint="eastAsia"/>
                <w:vertAlign w:val="baseline"/>
                <w:lang w:val="en-US" w:eastAsia="zh-CN"/>
              </w:rPr>
              <w:t>RFC2516</w:t>
            </w:r>
          </w:p>
        </w:tc>
        <w:tc>
          <w:tcPr>
            <w:tcW w:w="2600" w:type="dxa"/>
          </w:tcPr>
          <w:p w14:paraId="1DFE98A3">
            <w:pPr>
              <w:rPr>
                <w:rFonts w:hint="default"/>
                <w:vertAlign w:val="baseline"/>
                <w:lang w:val="en-US" w:eastAsia="zh-CN"/>
              </w:rPr>
            </w:pPr>
            <w:r>
              <w:rPr>
                <w:rFonts w:hint="eastAsia"/>
                <w:vertAlign w:val="baseline"/>
                <w:lang w:val="en-US" w:eastAsia="zh-CN"/>
              </w:rPr>
              <w:t>认证后</w:t>
            </w:r>
          </w:p>
        </w:tc>
        <w:tc>
          <w:tcPr>
            <w:tcW w:w="1800" w:type="dxa"/>
          </w:tcPr>
          <w:p w14:paraId="6FFF05F8">
            <w:pPr>
              <w:rPr>
                <w:rFonts w:hint="default"/>
                <w:vertAlign w:val="baseline"/>
                <w:lang w:val="en-US" w:eastAsia="zh-CN"/>
              </w:rPr>
            </w:pPr>
            <w:r>
              <w:rPr>
                <w:rFonts w:hint="eastAsia"/>
                <w:vertAlign w:val="baseline"/>
                <w:lang w:val="en-US" w:eastAsia="zh-CN"/>
              </w:rPr>
              <w:t>需要</w:t>
            </w:r>
          </w:p>
        </w:tc>
        <w:tc>
          <w:tcPr>
            <w:tcW w:w="2570" w:type="dxa"/>
          </w:tcPr>
          <w:p w14:paraId="1018A176">
            <w:pPr>
              <w:rPr>
                <w:rFonts w:hint="default"/>
                <w:vertAlign w:val="baseline"/>
                <w:lang w:val="en-US" w:eastAsia="zh-CN"/>
              </w:rPr>
            </w:pPr>
            <w:r>
              <w:rPr>
                <w:rFonts w:hint="eastAsia"/>
                <w:vertAlign w:val="baseline"/>
                <w:lang w:val="en-US" w:eastAsia="zh-CN"/>
              </w:rPr>
              <w:t>时长，流量</w:t>
            </w:r>
          </w:p>
        </w:tc>
      </w:tr>
      <w:tr w14:paraId="644DC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14:paraId="273AB475">
            <w:pPr>
              <w:rPr>
                <w:rFonts w:hint="default"/>
                <w:vertAlign w:val="baseline"/>
                <w:lang w:val="en-US" w:eastAsia="zh-CN"/>
              </w:rPr>
            </w:pPr>
            <w:r>
              <w:rPr>
                <w:rFonts w:hint="eastAsia"/>
                <w:vertAlign w:val="baseline"/>
                <w:lang w:val="en-US" w:eastAsia="zh-CN"/>
              </w:rPr>
              <w:t>IPoE</w:t>
            </w:r>
          </w:p>
        </w:tc>
        <w:tc>
          <w:tcPr>
            <w:tcW w:w="1320" w:type="dxa"/>
          </w:tcPr>
          <w:p w14:paraId="52AF1F73">
            <w:pPr>
              <w:rPr>
                <w:rFonts w:hint="default"/>
                <w:vertAlign w:val="baseline"/>
                <w:lang w:val="en-US" w:eastAsia="zh-CN"/>
              </w:rPr>
            </w:pPr>
          </w:p>
        </w:tc>
        <w:tc>
          <w:tcPr>
            <w:tcW w:w="2600" w:type="dxa"/>
          </w:tcPr>
          <w:p w14:paraId="7248DD20">
            <w:pPr>
              <w:rPr>
                <w:rFonts w:hint="default"/>
                <w:vertAlign w:val="baseline"/>
                <w:lang w:val="en-US" w:eastAsia="zh-CN"/>
              </w:rPr>
            </w:pPr>
          </w:p>
        </w:tc>
        <w:tc>
          <w:tcPr>
            <w:tcW w:w="1800" w:type="dxa"/>
          </w:tcPr>
          <w:p w14:paraId="2C153521">
            <w:pPr>
              <w:rPr>
                <w:rFonts w:hint="default"/>
                <w:vertAlign w:val="baseline"/>
                <w:lang w:val="en-US" w:eastAsia="zh-CN"/>
              </w:rPr>
            </w:pPr>
          </w:p>
        </w:tc>
        <w:tc>
          <w:tcPr>
            <w:tcW w:w="2570" w:type="dxa"/>
          </w:tcPr>
          <w:p w14:paraId="49D91395">
            <w:pPr>
              <w:rPr>
                <w:rFonts w:hint="default"/>
                <w:vertAlign w:val="baseline"/>
                <w:lang w:val="en-US" w:eastAsia="zh-CN"/>
              </w:rPr>
            </w:pPr>
          </w:p>
        </w:tc>
      </w:tr>
    </w:tbl>
    <w:p w14:paraId="604ADB14">
      <w:pPr>
        <w:rPr>
          <w:rFonts w:hint="default"/>
          <w:lang w:val="en-US" w:eastAsia="zh-CN"/>
        </w:rPr>
      </w:pPr>
    </w:p>
    <w:p w14:paraId="22F39822">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14:paraId="7C490B2C">
      <w:pPr>
        <w:rPr>
          <w:rFonts w:hint="eastAsia"/>
          <w:lang w:val="en-US" w:eastAsia="zh-CN"/>
        </w:rPr>
      </w:pPr>
    </w:p>
    <w:p w14:paraId="3A907481">
      <w:pPr>
        <w:rPr>
          <w:rFonts w:hint="default"/>
          <w:lang w:val="en-US" w:eastAsia="zh-CN"/>
        </w:rPr>
      </w:pPr>
    </w:p>
    <w:p w14:paraId="2AAA7148">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2B71DB">
      <w:pPr>
        <w:outlineLvl w:val="0"/>
        <w:rPr>
          <w:rFonts w:hint="default"/>
          <w:b/>
          <w:bCs/>
          <w:sz w:val="32"/>
          <w:szCs w:val="32"/>
          <w:lang w:val="en-US" w:eastAsia="zh-CN"/>
        </w:rPr>
      </w:pPr>
      <w:r>
        <w:rPr>
          <w:rFonts w:hint="eastAsia"/>
          <w:b/>
          <w:bCs/>
          <w:sz w:val="32"/>
          <w:szCs w:val="32"/>
          <w:lang w:val="en-US" w:eastAsia="zh-CN"/>
        </w:rPr>
        <w:t>第2章、电磁波、编码、通信信道</w:t>
      </w:r>
    </w:p>
    <w:p w14:paraId="4C5B7C45">
      <w:pPr>
        <w:outlineLvl w:val="1"/>
        <w:rPr>
          <w:rFonts w:hint="default"/>
          <w:b/>
          <w:bCs/>
          <w:sz w:val="28"/>
          <w:szCs w:val="28"/>
          <w:lang w:val="en-US" w:eastAsia="zh-CN"/>
        </w:rPr>
      </w:pPr>
      <w:r>
        <w:rPr>
          <w:rFonts w:hint="eastAsia"/>
          <w:b/>
          <w:bCs/>
          <w:sz w:val="28"/>
          <w:szCs w:val="28"/>
          <w:lang w:val="en-US" w:eastAsia="zh-CN"/>
        </w:rPr>
        <w:t>★颜色科普</w:t>
      </w:r>
    </w:p>
    <w:p w14:paraId="43AB922D">
      <w:r>
        <w:drawing>
          <wp:inline distT="0" distB="0" distL="114300" distR="114300">
            <wp:extent cx="5273040" cy="457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
                    <a:stretch>
                      <a:fillRect/>
                    </a:stretch>
                  </pic:blipFill>
                  <pic:spPr>
                    <a:xfrm>
                      <a:off x="0" y="0"/>
                      <a:ext cx="5273040" cy="457200"/>
                    </a:xfrm>
                    <a:prstGeom prst="rect">
                      <a:avLst/>
                    </a:prstGeom>
                    <a:noFill/>
                    <a:ln>
                      <a:noFill/>
                    </a:ln>
                  </pic:spPr>
                </pic:pic>
              </a:graphicData>
            </a:graphic>
          </wp:inline>
        </w:drawing>
      </w:r>
    </w:p>
    <w:p w14:paraId="048E6221">
      <w:pPr>
        <w:rPr>
          <w:rFonts w:hint="default"/>
          <w:lang w:val="en-US" w:eastAsia="zh-CN"/>
        </w:rPr>
      </w:pPr>
      <w:r>
        <w:rPr>
          <w:rFonts w:hint="eastAsia"/>
          <w:lang w:val="en-US" w:eastAsia="zh-CN"/>
        </w:rPr>
        <w:t xml:space="preserve">红      橙   黄         绿            青          蓝        </w:t>
      </w:r>
      <w:r>
        <w:rPr>
          <w:rFonts w:hint="eastAsia"/>
          <w:b/>
          <w:bCs/>
          <w:lang w:val="en-US" w:eastAsia="zh-CN"/>
        </w:rPr>
        <w:t>紫    品红</w:t>
      </w:r>
      <w:r>
        <w:rPr>
          <w:rFonts w:hint="eastAsia"/>
          <w:lang w:val="en-US" w:eastAsia="zh-CN"/>
        </w:rPr>
        <w:t xml:space="preserve">      红</w:t>
      </w:r>
    </w:p>
    <w:p w14:paraId="3D366874">
      <w:pPr>
        <w:rPr>
          <w:rFonts w:hint="eastAsia"/>
          <w:lang w:val="en-US" w:eastAsia="zh-CN"/>
        </w:rPr>
      </w:pPr>
      <w:r>
        <w:rPr>
          <w:rFonts w:hint="eastAsia"/>
          <w:lang w:val="en-US" w:eastAsia="zh-CN"/>
        </w:rPr>
        <w:t xml:space="preserve">上图中的 </w:t>
      </w:r>
      <w:r>
        <w:rPr>
          <w:rFonts w:hint="eastAsia"/>
          <w:b/>
          <w:bCs/>
          <w:lang w:val="en-US" w:eastAsia="zh-CN"/>
        </w:rPr>
        <w:t>紫</w:t>
      </w:r>
      <w:r>
        <w:rPr>
          <w:rFonts w:hint="eastAsia"/>
          <w:lang w:val="en-US" w:eastAsia="zh-CN"/>
        </w:rPr>
        <w:t xml:space="preserve"> 和 </w:t>
      </w:r>
      <w:r>
        <w:rPr>
          <w:rFonts w:hint="eastAsia"/>
          <w:b/>
          <w:bCs/>
          <w:lang w:val="en-US" w:eastAsia="zh-CN"/>
        </w:rPr>
        <w:t>品红</w:t>
      </w:r>
      <w:r>
        <w:rPr>
          <w:rFonts w:hint="eastAsia"/>
          <w:lang w:val="en-US" w:eastAsia="zh-CN"/>
        </w:rPr>
        <w:t xml:space="preserve"> 是红蓝混合的</w:t>
      </w:r>
    </w:p>
    <w:p w14:paraId="6EB07EDA">
      <w:pPr>
        <w:rPr>
          <w:rFonts w:hint="default"/>
          <w:lang w:val="en-US" w:eastAsia="zh-CN"/>
        </w:rPr>
      </w:pPr>
    </w:p>
    <w:p w14:paraId="40CD34CD">
      <w:pPr>
        <w:rPr>
          <w:rFonts w:hint="eastAsia"/>
          <w:lang w:val="en-US" w:eastAsia="zh-CN"/>
        </w:rPr>
      </w:pPr>
      <w:r>
        <w:rPr>
          <w:rFonts w:hint="eastAsia"/>
          <w:lang w:val="en-US" w:eastAsia="zh-CN"/>
        </w:rPr>
        <w:t>英文中有2种紫色的区分：</w:t>
      </w:r>
    </w:p>
    <w:p w14:paraId="2DDEB1F7">
      <w:pPr>
        <w:rPr>
          <w:rFonts w:hint="eastAsia"/>
          <w:lang w:val="en-US" w:eastAsia="zh-CN"/>
        </w:rPr>
      </w:pPr>
      <w:r>
        <w:rPr>
          <w:rFonts w:hint="eastAsia"/>
          <w:lang w:val="en-US" w:eastAsia="zh-CN"/>
        </w:rPr>
        <w:t>violet（has a predominant light wavelength of roughly 380-450 nanometers）光谱上的纯紫色</w:t>
      </w:r>
    </w:p>
    <w:p w14:paraId="093E3F17">
      <w:pPr>
        <w:rPr>
          <w:rFonts w:hint="default"/>
          <w:lang w:val="en-US" w:eastAsia="zh-CN"/>
        </w:rPr>
      </w:pPr>
      <w:r>
        <w:rPr>
          <w:rFonts w:hint="eastAsia"/>
          <w:lang w:val="en-US" w:eastAsia="zh-CN"/>
        </w:rPr>
        <w:t>purple（is a composite color made by combining red and blue）红蓝混合的紫色（视觉效应）</w:t>
      </w:r>
    </w:p>
    <w:p w14:paraId="4EEA6F85">
      <w:pPr>
        <w:rPr>
          <w:rFonts w:hint="default"/>
          <w:lang w:val="en-US" w:eastAsia="zh-CN"/>
        </w:rPr>
      </w:pPr>
    </w:p>
    <w:p w14:paraId="7554C63D">
      <w:pPr>
        <w:rPr>
          <w:rFonts w:hint="default"/>
          <w:lang w:val="en-US" w:eastAsia="zh-CN"/>
        </w:rPr>
      </w:pPr>
      <w:r>
        <w:rPr>
          <w:rFonts w:hint="default"/>
          <w:lang w:val="en-US" w:eastAsia="zh-CN"/>
        </w:rPr>
        <w:t>包括智人在内的猿科的大多数生物只有两到四种视锥细胞色素蛋白，其中三种视锥细胞色素蛋白的个体数量最多。</w:t>
      </w:r>
    </w:p>
    <w:p w14:paraId="66099C3E">
      <w:pPr>
        <w:rPr>
          <w:rFonts w:hint="default"/>
          <w:lang w:val="en-US" w:eastAsia="zh-CN"/>
        </w:rPr>
      </w:pPr>
    </w:p>
    <w:p w14:paraId="26D21DE6">
      <w:pPr>
        <w:rPr>
          <w:rFonts w:hint="default"/>
          <w:lang w:val="en-US" w:eastAsia="zh-CN"/>
        </w:rPr>
      </w:pPr>
      <w:r>
        <w:rPr>
          <w:rFonts w:hint="default"/>
          <w:lang w:val="en-US" w:eastAsia="zh-CN"/>
        </w:rPr>
        <w:t>通常大多数人的三种色素蛋白吸收峰分别位于我们人类语言中所定义的橘、绿、蓝，在连续光谱中，比橘色波长长的是红色，比橘色波长短在橘绿之间的是黄色，绿蓝之间的是青色，比蓝色波长短的是紫色。正好七色。</w:t>
      </w:r>
    </w:p>
    <w:p w14:paraId="0123E40A">
      <w:pPr>
        <w:rPr>
          <w:rFonts w:hint="eastAsia"/>
          <w:lang w:val="en-US" w:eastAsia="zh-CN"/>
        </w:rPr>
      </w:pPr>
      <w:r>
        <w:rPr>
          <w:rFonts w:hint="eastAsia"/>
          <w:lang w:val="en-US" w:eastAsia="zh-CN"/>
        </w:rPr>
        <w:t>紫-蓝-青-绿-黄-橘-红</w:t>
      </w:r>
    </w:p>
    <w:p w14:paraId="008BA6D3">
      <w:pPr>
        <w:rPr>
          <w:rFonts w:hint="default"/>
          <w:lang w:val="en-US" w:eastAsia="zh-CN"/>
        </w:rPr>
      </w:pPr>
    </w:p>
    <w:p w14:paraId="288C00F0">
      <w:pPr>
        <w:rPr>
          <w:rFonts w:hint="default"/>
          <w:lang w:val="en-US" w:eastAsia="zh-CN"/>
        </w:rPr>
      </w:pPr>
      <w:r>
        <w:rPr>
          <w:rFonts w:hint="default"/>
          <w:lang w:val="en-US" w:eastAsia="zh-CN"/>
        </w:rPr>
        <w:t>蓝、绿、橘，三种视锥色素的吸收峰位置</w:t>
      </w:r>
      <w:r>
        <w:rPr>
          <w:rFonts w:hint="eastAsia"/>
          <w:lang w:val="en-US" w:eastAsia="zh-CN"/>
        </w:rPr>
        <w:t>图</w:t>
      </w:r>
    </w:p>
    <w:p w14:paraId="38204598">
      <w:pPr>
        <w:outlineLvl w:val="9"/>
      </w:pPr>
      <w:r>
        <w:drawing>
          <wp:inline distT="0" distB="0" distL="114300" distR="114300">
            <wp:extent cx="4378325" cy="3074670"/>
            <wp:effectExtent l="0" t="0" r="1079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4378325" cy="3074670"/>
                    </a:xfrm>
                    <a:prstGeom prst="rect">
                      <a:avLst/>
                    </a:prstGeom>
                    <a:noFill/>
                    <a:ln>
                      <a:noFill/>
                    </a:ln>
                  </pic:spPr>
                </pic:pic>
              </a:graphicData>
            </a:graphic>
          </wp:inline>
        </w:drawing>
      </w:r>
    </w:p>
    <w:p w14:paraId="65515BE1">
      <w:pPr>
        <w:outlineLvl w:val="9"/>
        <w:rPr>
          <w:rFonts w:hint="eastAsia"/>
          <w:lang w:val="en-US" w:eastAsia="zh-CN"/>
        </w:rPr>
      </w:pPr>
    </w:p>
    <w:p w14:paraId="254B9EAF">
      <w:pPr>
        <w:rPr>
          <w:rFonts w:hint="eastAsia"/>
          <w:lang w:val="en-US" w:eastAsia="zh-CN"/>
        </w:rPr>
      </w:pPr>
      <w:r>
        <w:rPr>
          <w:rFonts w:hint="eastAsia"/>
          <w:lang w:val="en-US" w:eastAsia="zh-CN"/>
        </w:rPr>
        <w:t>光速c = f * λ   （频率*波长）</w:t>
      </w:r>
    </w:p>
    <w:p w14:paraId="098E970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22C7D4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56AB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7BA7B1">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9245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B054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E399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00328">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960C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02EE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A7EF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07194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52705">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AD95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8FCB27">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E33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3830D2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B96081">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5489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C25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3F45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0E4D91E0">
      <w:pPr>
        <w:outlineLvl w:val="9"/>
        <w:rPr>
          <w:rFonts w:hint="eastAsia"/>
          <w:b w:val="0"/>
          <w:bCs w:val="0"/>
          <w:sz w:val="21"/>
          <w:szCs w:val="21"/>
          <w:lang w:val="en-US" w:eastAsia="zh-CN"/>
        </w:rPr>
      </w:pPr>
    </w:p>
    <w:p w14:paraId="42F91FDB">
      <w:pPr>
        <w:rPr>
          <w:rFonts w:hint="default"/>
          <w:lang w:val="en-US" w:eastAsia="zh-CN"/>
        </w:rPr>
      </w:pPr>
      <w:r>
        <w:rPr>
          <w:rFonts w:hint="default"/>
          <w:lang w:val="en-US" w:eastAsia="zh-CN"/>
        </w:rPr>
        <w:t>脊椎动物视网膜上只有一种SWS视锥细胞色素蛋白，吸收蓝光。非哺乳动物通常有视杆细胞色素同源色素负责吸收绿光</w:t>
      </w:r>
      <w:r>
        <w:rPr>
          <w:rFonts w:hint="eastAsia"/>
          <w:lang w:val="en-US" w:eastAsia="zh-CN"/>
        </w:rPr>
        <w:t>M</w:t>
      </w:r>
      <w:r>
        <w:rPr>
          <w:rFonts w:hint="default"/>
          <w:lang w:val="en-US" w:eastAsia="zh-CN"/>
        </w:rPr>
        <w:t>，通常还会携带一种LWS视锥细胞色素蛋白，这个蛋白的基因很容易变异，在不同的物种可能是吸收橘光到绿光之间不同波段的光。这样大多数非哺乳脊椎动物都形成有三色视觉</w:t>
      </w:r>
    </w:p>
    <w:p w14:paraId="4452D44C">
      <w:pPr>
        <w:rPr>
          <w:rFonts w:hint="default"/>
          <w:lang w:val="en-US" w:eastAsia="zh-CN"/>
        </w:rPr>
      </w:pPr>
    </w:p>
    <w:p w14:paraId="0B4646AA">
      <w:pPr>
        <w:rPr>
          <w:rFonts w:hint="default"/>
          <w:lang w:val="en-US" w:eastAsia="zh-CN"/>
        </w:rPr>
      </w:pPr>
      <w:r>
        <w:rPr>
          <w:rFonts w:hint="default"/>
          <w:lang w:val="en-US" w:eastAsia="zh-CN"/>
        </w:rPr>
        <w:t>但是到了哺乳动物，可能由于早期祖先类似于现在的啮齿类，半穴居生存环境，不需要色彩视觉。在低选择压力下，哺乳动物丢失了视杆细胞色素同源色素的基因，同时SWS视锥倾向于分布于视网膜赤道上，所以大多数哺乳动物没有彩色视觉。</w:t>
      </w:r>
    </w:p>
    <w:p w14:paraId="05C4B55A">
      <w:pPr>
        <w:rPr>
          <w:rFonts w:hint="default"/>
          <w:lang w:val="en-US" w:eastAsia="zh-CN"/>
        </w:rPr>
      </w:pPr>
    </w:p>
    <w:p w14:paraId="3B6D2A54">
      <w:pPr>
        <w:rPr>
          <w:rFonts w:hint="default"/>
          <w:lang w:val="en-US" w:eastAsia="zh-CN"/>
        </w:rPr>
      </w:pPr>
      <w:r>
        <w:rPr>
          <w:rFonts w:hint="default"/>
          <w:lang w:val="en-US" w:eastAsia="zh-CN"/>
        </w:rPr>
        <w:t>到了新世界猴类和猿类，由于树栖植食生活，识别果实对生存越来越重要，选择压力下，有更多LWS变异的个体更容易生存下去，加上基因在基因组中平行转移的现象，这样出现了很多同时携带两种及以上LWS基因拷贝的个体。导致新世界猴类和猿类重新有了三色视觉，并进一步促进了视觉的发展和视觉皮层脑区的快速增大，为后来人类逻辑和语言能力的发展也奠定了基础。</w:t>
      </w:r>
    </w:p>
    <w:p w14:paraId="666B7E84">
      <w:pPr>
        <w:rPr>
          <w:rFonts w:hint="default"/>
          <w:lang w:val="en-US" w:eastAsia="zh-CN"/>
        </w:rPr>
      </w:pPr>
    </w:p>
    <w:p w14:paraId="70B1C03A">
      <w:pPr>
        <w:rPr>
          <w:rFonts w:hint="default"/>
          <w:lang w:val="en-US" w:eastAsia="zh-CN"/>
        </w:rPr>
      </w:pPr>
      <w:r>
        <w:rPr>
          <w:rFonts w:hint="default"/>
          <w:lang w:val="en-US" w:eastAsia="zh-CN"/>
        </w:rPr>
        <w:t>但是由于LWS变异率高，并且在X染色体上，不如SWS和视杆细胞色素同源色素的基因一样稳定，这样一人携带的LWS拷贝不一定正好有橘有绿，如果一人携带的LWS拷贝之间太相近，就可能出现色盲(二色视觉)，因为编码LWS的基因在X染色体上，所以红绿色盲主要出现在男性女性数量较少。而少部分女性携带的遗传组合还有可能刚好在橘色和绿色正中间的位置上还存在一种LWS吸收，出现橘、黄、绿、蓝四元色的四色视觉。</w:t>
      </w:r>
    </w:p>
    <w:p w14:paraId="4A927208">
      <w:pPr>
        <w:rPr>
          <w:rFonts w:hint="default"/>
          <w:lang w:val="en-US" w:eastAsia="zh-CN"/>
        </w:rPr>
      </w:pPr>
    </w:p>
    <w:p w14:paraId="47F1A58D">
      <w:pPr>
        <w:rPr>
          <w:rFonts w:hint="default"/>
          <w:lang w:val="en-US" w:eastAsia="zh-CN"/>
        </w:rPr>
      </w:pPr>
      <w:r>
        <w:rPr>
          <w:rFonts w:hint="default"/>
          <w:lang w:val="en-US" w:eastAsia="zh-CN"/>
        </w:rPr>
        <w:t>太阳光的光谱是渐变的，不能说有明显的界限</w:t>
      </w:r>
    </w:p>
    <w:p w14:paraId="631EF25D">
      <w:pPr>
        <w:rPr>
          <w:rFonts w:hint="default"/>
          <w:lang w:val="en-US" w:eastAsia="zh-CN"/>
        </w:rPr>
      </w:pPr>
      <w:r>
        <w:rPr>
          <w:rFonts w:hint="default"/>
          <w:lang w:val="en-US" w:eastAsia="zh-CN"/>
        </w:rPr>
        <w:t>至于为什么是七色，因为第一个做色散实验的是牛顿，牛顿是男的</w:t>
      </w:r>
    </w:p>
    <w:p w14:paraId="4F0FA5E1">
      <w:pPr>
        <w:rPr>
          <w:rFonts w:ascii="宋体" w:hAnsi="宋体" w:eastAsia="宋体" w:cs="宋体"/>
          <w:sz w:val="24"/>
          <w:szCs w:val="24"/>
        </w:rPr>
      </w:pPr>
      <w:r>
        <w:rPr>
          <w:rFonts w:ascii="宋体" w:hAnsi="宋体" w:eastAsia="宋体" w:cs="宋体"/>
          <w:sz w:val="24"/>
          <w:szCs w:val="24"/>
        </w:rPr>
        <w:drawing>
          <wp:inline distT="0" distB="0" distL="114300" distR="114300">
            <wp:extent cx="3784600" cy="3982085"/>
            <wp:effectExtent l="0" t="0" r="10160" b="1079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10"/>
                    <a:stretch>
                      <a:fillRect/>
                    </a:stretch>
                  </pic:blipFill>
                  <pic:spPr>
                    <a:xfrm>
                      <a:off x="0" y="0"/>
                      <a:ext cx="3784600" cy="3982085"/>
                    </a:xfrm>
                    <a:prstGeom prst="rect">
                      <a:avLst/>
                    </a:prstGeom>
                    <a:noFill/>
                    <a:ln w="9525">
                      <a:noFill/>
                    </a:ln>
                  </pic:spPr>
                </pic:pic>
              </a:graphicData>
            </a:graphic>
          </wp:inline>
        </w:drawing>
      </w:r>
    </w:p>
    <w:p w14:paraId="18B23967">
      <w:pPr>
        <w:rPr>
          <w:rFonts w:hint="default" w:ascii="宋体" w:hAnsi="宋体" w:eastAsia="宋体" w:cs="宋体"/>
          <w:sz w:val="24"/>
          <w:szCs w:val="24"/>
          <w:lang w:val="en-US" w:eastAsia="zh-CN"/>
        </w:rPr>
      </w:pPr>
    </w:p>
    <w:p w14:paraId="400EE9D2">
      <w:pPr>
        <w:rPr>
          <w:rFonts w:hint="default"/>
          <w:lang w:val="en-US" w:eastAsia="zh-CN"/>
        </w:rPr>
      </w:pPr>
    </w:p>
    <w:p w14:paraId="231C1988">
      <w:pPr>
        <w:rPr>
          <w:rFonts w:hint="default"/>
          <w:lang w:val="en-US" w:eastAsia="zh-CN"/>
        </w:rPr>
      </w:pPr>
      <w:r>
        <w:rPr>
          <w:rFonts w:hint="default"/>
          <w:lang w:val="en-US" w:eastAsia="zh-CN"/>
        </w:rPr>
        <w:t>我们的LWS(长波敏感)视锥虽然敏感中心在长波区域，但它在短波区域还有个小峰。</w:t>
      </w:r>
    </w:p>
    <w:p w14:paraId="5B834127">
      <w:pPr>
        <w:rPr>
          <w:rFonts w:hint="default"/>
          <w:lang w:val="en-US" w:eastAsia="zh-CN"/>
        </w:rPr>
      </w:pPr>
      <w:r>
        <w:rPr>
          <w:rFonts w:hint="default"/>
          <w:lang w:val="en-US" w:eastAsia="zh-CN"/>
        </w:rPr>
        <w:t>也就是</w:t>
      </w:r>
      <w:r>
        <w:rPr>
          <w:rFonts w:hint="eastAsia"/>
          <w:lang w:val="en-US" w:eastAsia="zh-CN"/>
        </w:rPr>
        <w:t>人类对于比</w:t>
      </w:r>
      <w:r>
        <w:rPr>
          <w:rFonts w:hint="default"/>
          <w:lang w:val="en-US" w:eastAsia="zh-CN"/>
        </w:rPr>
        <w:t>蓝色</w:t>
      </w:r>
      <w:r>
        <w:rPr>
          <w:rFonts w:hint="eastAsia"/>
          <w:lang w:val="en-US" w:eastAsia="zh-CN"/>
        </w:rPr>
        <w:t>频率更高的光</w:t>
      </w:r>
      <w:r>
        <w:rPr>
          <w:rFonts w:hint="default"/>
          <w:lang w:val="en-US" w:eastAsia="zh-CN"/>
        </w:rPr>
        <w:t>，不仅SWS</w:t>
      </w:r>
      <w:r>
        <w:rPr>
          <w:rFonts w:hint="eastAsia"/>
          <w:lang w:val="en-US" w:eastAsia="zh-CN"/>
        </w:rPr>
        <w:t>（</w:t>
      </w:r>
      <w:r>
        <w:rPr>
          <w:rFonts w:hint="default"/>
          <w:lang w:val="en-US" w:eastAsia="zh-CN"/>
        </w:rPr>
        <w:t>短波敏感</w:t>
      </w:r>
      <w:r>
        <w:rPr>
          <w:rFonts w:hint="eastAsia"/>
          <w:lang w:val="en-US" w:eastAsia="zh-CN"/>
        </w:rPr>
        <w:t>）</w:t>
      </w:r>
      <w:r>
        <w:rPr>
          <w:rFonts w:hint="default"/>
          <w:lang w:val="en-US" w:eastAsia="zh-CN"/>
        </w:rPr>
        <w:t>视锥相对活跃，而且LWS也蠢蠢欲动。对纯色光</w:t>
      </w:r>
      <w:r>
        <w:rPr>
          <w:rFonts w:hint="eastAsia"/>
          <w:lang w:val="en-US" w:eastAsia="zh-CN"/>
        </w:rPr>
        <w:t>（紫光）</w:t>
      </w:r>
      <w:r>
        <w:rPr>
          <w:rFonts w:hint="default"/>
          <w:lang w:val="en-US" w:eastAsia="zh-CN"/>
        </w:rPr>
        <w:t>，我们有类似</w:t>
      </w:r>
      <w:r>
        <w:rPr>
          <w:rFonts w:hint="eastAsia"/>
          <w:lang w:val="en-US" w:eastAsia="zh-CN"/>
        </w:rPr>
        <w:t>“</w:t>
      </w:r>
      <w:r>
        <w:rPr>
          <w:rFonts w:hint="default"/>
          <w:lang w:val="en-US" w:eastAsia="zh-CN"/>
        </w:rPr>
        <w:t>蓝+红</w:t>
      </w:r>
      <w:r>
        <w:rPr>
          <w:rFonts w:hint="eastAsia"/>
          <w:lang w:val="en-US" w:eastAsia="zh-CN"/>
        </w:rPr>
        <w:t>”</w:t>
      </w:r>
      <w:r>
        <w:rPr>
          <w:rFonts w:hint="default"/>
          <w:lang w:val="en-US" w:eastAsia="zh-CN"/>
        </w:rPr>
        <w:t>的色觉体验。</w:t>
      </w:r>
    </w:p>
    <w:p w14:paraId="5C607CCD">
      <w:pPr>
        <w:rPr>
          <w:rFonts w:hint="default"/>
          <w:lang w:val="en-US" w:eastAsia="zh-CN"/>
        </w:rPr>
      </w:pPr>
    </w:p>
    <w:p w14:paraId="334CF0AB">
      <w:pPr>
        <w:rPr>
          <w:rFonts w:hint="default"/>
          <w:lang w:val="en-US" w:eastAsia="zh-CN"/>
        </w:rPr>
      </w:pPr>
      <w:r>
        <w:rPr>
          <w:rFonts w:hint="default"/>
          <w:lang w:val="en-US" w:eastAsia="zh-CN"/>
        </w:rPr>
        <w:t>天文学中的多普勒效应，说蓝移不说紫移，这比较好，概念清晰。</w:t>
      </w:r>
    </w:p>
    <w:p w14:paraId="7DD64073">
      <w:pPr>
        <w:rPr>
          <w:rFonts w:hint="default"/>
          <w:lang w:val="en-US" w:eastAsia="zh-CN"/>
        </w:rPr>
      </w:pPr>
      <w:r>
        <w:rPr>
          <w:rFonts w:hint="default"/>
          <w:lang w:val="en-US" w:eastAsia="zh-CN"/>
        </w:rPr>
        <w:t>光谱中，说紫外不说蓝外，这就比较遗憾了，直观但不严谨。</w:t>
      </w:r>
      <w:r>
        <w:rPr>
          <w:rFonts w:hint="eastAsia"/>
          <w:lang w:val="en-US" w:eastAsia="zh-CN"/>
        </w:rPr>
        <w:t>所以紫外线准确地说是“蓝外线”</w:t>
      </w:r>
    </w:p>
    <w:p w14:paraId="1138F70B">
      <w:pPr>
        <w:rPr>
          <w:rFonts w:hint="default"/>
          <w:lang w:val="en-US" w:eastAsia="zh-CN"/>
        </w:rPr>
      </w:pPr>
    </w:p>
    <w:p w14:paraId="79D50B73">
      <w:pPr>
        <w:outlineLvl w:val="9"/>
        <w:rPr>
          <w:rFonts w:hint="eastAsia"/>
          <w:b w:val="0"/>
          <w:bCs w:val="0"/>
          <w:sz w:val="21"/>
          <w:szCs w:val="21"/>
          <w:lang w:val="en-US" w:eastAsia="zh-CN"/>
        </w:rPr>
      </w:pPr>
    </w:p>
    <w:p w14:paraId="4F9AD6F3">
      <w:pPr>
        <w:outlineLvl w:val="9"/>
        <w:rPr>
          <w:rFonts w:hint="eastAsia"/>
          <w:b w:val="0"/>
          <w:bCs w:val="0"/>
          <w:sz w:val="21"/>
          <w:szCs w:val="21"/>
          <w:lang w:val="en-US" w:eastAsia="zh-CN"/>
        </w:rPr>
      </w:pPr>
    </w:p>
    <w:p w14:paraId="61EBFCF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E23927E">
      <w:pPr>
        <w:outlineLvl w:val="1"/>
        <w:rPr>
          <w:rFonts w:hint="eastAsia"/>
          <w:b/>
          <w:bCs/>
          <w:sz w:val="28"/>
          <w:szCs w:val="28"/>
          <w:lang w:val="en-US" w:eastAsia="zh-CN"/>
        </w:rPr>
      </w:pPr>
      <w:r>
        <w:rPr>
          <w:rFonts w:hint="eastAsia"/>
          <w:b/>
          <w:bCs/>
          <w:sz w:val="28"/>
          <w:szCs w:val="28"/>
          <w:lang w:val="en-US" w:eastAsia="zh-CN"/>
        </w:rPr>
        <w:t>★电磁波应用领域</w:t>
      </w:r>
    </w:p>
    <w:p w14:paraId="01B8CCE8">
      <w:pPr>
        <w:rPr>
          <w:rFonts w:hint="eastAsia"/>
          <w:lang w:val="en-US" w:eastAsia="zh-CN"/>
        </w:rPr>
      </w:pPr>
      <w:r>
        <w:rPr>
          <w:rFonts w:hint="eastAsia"/>
          <w:lang w:val="en-US" w:eastAsia="zh-CN"/>
        </w:rPr>
        <w:t>光速c = f * λ   （频率*波长）</w:t>
      </w:r>
    </w:p>
    <w:p w14:paraId="636A893E">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56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20"/>
        <w:gridCol w:w="920"/>
        <w:gridCol w:w="1158"/>
        <w:gridCol w:w="2630"/>
      </w:tblGrid>
      <w:tr w14:paraId="4F148F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FD44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D8BCC3">
            <w:pPr>
              <w:rPr>
                <w:rFonts w:hint="eastAsia" w:ascii="宋体" w:hAnsi="宋体" w:eastAsia="宋体" w:cs="宋体"/>
                <w:i w:val="0"/>
                <w:iCs w:val="0"/>
                <w:color w:val="000000"/>
                <w:sz w:val="22"/>
                <w:szCs w:val="22"/>
                <w:u w:val="none"/>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9564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60C6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14:paraId="26CC84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74DCCE">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36E2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D9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537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14:paraId="50B946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671997">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D8D7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07F55">
            <w:pPr>
              <w:rPr>
                <w:rFonts w:hint="eastAsia" w:ascii="宋体" w:hAnsi="宋体" w:eastAsia="宋体" w:cs="宋体"/>
                <w:i w:val="0"/>
                <w:iCs w:val="0"/>
                <w:color w:val="000000"/>
                <w:sz w:val="22"/>
                <w:szCs w:val="22"/>
                <w:u w:val="none"/>
              </w:rPr>
            </w:pP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4CC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14:paraId="2E6441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1FCEFB">
            <w:pPr>
              <w:jc w:val="center"/>
              <w:rPr>
                <w:rFonts w:hint="eastAsia" w:ascii="宋体" w:hAnsi="宋体" w:eastAsia="宋体" w:cs="宋体"/>
                <w:i w:val="0"/>
                <w:iCs w:val="0"/>
                <w:color w:val="000000"/>
                <w:sz w:val="22"/>
                <w:szCs w:val="22"/>
                <w:u w:val="none"/>
              </w:rPr>
            </w:pP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148E1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93B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7F6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14:paraId="7865517E">
      <w:pPr>
        <w:rPr>
          <w:rFonts w:hint="default"/>
          <w:lang w:val="en-US" w:eastAsia="zh-CN"/>
        </w:rPr>
      </w:pPr>
    </w:p>
    <w:p w14:paraId="0D7B3390">
      <w:pPr>
        <w:rPr>
          <w:rFonts w:hint="eastAsia"/>
          <w:lang w:val="en-US" w:eastAsia="zh-CN"/>
        </w:rPr>
      </w:pPr>
      <w:r>
        <w:drawing>
          <wp:inline distT="0" distB="0" distL="114300" distR="114300">
            <wp:extent cx="6812280" cy="144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812280" cy="1447800"/>
                    </a:xfrm>
                    <a:prstGeom prst="rect">
                      <a:avLst/>
                    </a:prstGeom>
                    <a:noFill/>
                    <a:ln>
                      <a:noFill/>
                    </a:ln>
                  </pic:spPr>
                </pic:pic>
              </a:graphicData>
            </a:graphic>
          </wp:inline>
        </w:drawing>
      </w:r>
    </w:p>
    <w:p w14:paraId="49364509">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9340"/>
      </w:tblGrid>
      <w:tr w14:paraId="3BB56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00DE6099">
            <w:pPr>
              <w:rPr>
                <w:rFonts w:hint="default"/>
                <w:vertAlign w:val="baseline"/>
                <w:lang w:val="en-US" w:eastAsia="zh-CN"/>
              </w:rPr>
            </w:pPr>
            <w:r>
              <w:rPr>
                <w:rFonts w:hint="eastAsia"/>
                <w:vertAlign w:val="baseline"/>
                <w:lang w:val="en-US" w:eastAsia="zh-CN"/>
              </w:rPr>
              <w:t>双绞线</w:t>
            </w:r>
          </w:p>
        </w:tc>
        <w:tc>
          <w:tcPr>
            <w:tcW w:w="9340" w:type="dxa"/>
          </w:tcPr>
          <w:p w14:paraId="1A408740">
            <w:pPr>
              <w:rPr>
                <w:rFonts w:hint="default"/>
                <w:vertAlign w:val="baseline"/>
                <w:lang w:val="en-US" w:eastAsia="zh-CN"/>
              </w:rPr>
            </w:pPr>
            <w:r>
              <w:rPr>
                <w:rFonts w:hint="eastAsia"/>
                <w:vertAlign w:val="baseline"/>
                <w:lang w:val="en-US" w:eastAsia="zh-CN"/>
              </w:rPr>
              <w:t>4KHz（75Km）   16MHz（18.75m）   100MHz（3m）   125MHz（2.4m）   250MHz（1.2m）</w:t>
            </w:r>
          </w:p>
        </w:tc>
      </w:tr>
      <w:tr w14:paraId="482AC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8E4828B">
            <w:pPr>
              <w:rPr>
                <w:rFonts w:hint="default"/>
                <w:vertAlign w:val="baseline"/>
                <w:lang w:val="en-US" w:eastAsia="zh-CN"/>
              </w:rPr>
            </w:pPr>
            <w:r>
              <w:rPr>
                <w:rFonts w:hint="eastAsia"/>
                <w:vertAlign w:val="baseline"/>
                <w:lang w:val="en-US" w:eastAsia="zh-CN"/>
              </w:rPr>
              <w:t>调频无线电</w:t>
            </w:r>
          </w:p>
        </w:tc>
        <w:tc>
          <w:tcPr>
            <w:tcW w:w="9340" w:type="dxa"/>
          </w:tcPr>
          <w:p w14:paraId="54819AA7">
            <w:pPr>
              <w:rPr>
                <w:rFonts w:hint="default"/>
                <w:vertAlign w:val="baseline"/>
                <w:lang w:val="en-US" w:eastAsia="zh-CN"/>
              </w:rPr>
            </w:pPr>
            <w:r>
              <w:rPr>
                <w:rFonts w:hint="eastAsia"/>
                <w:vertAlign w:val="baseline"/>
                <w:lang w:val="en-US" w:eastAsia="zh-CN"/>
              </w:rPr>
              <w:t>76MHz（3.94m）   108MHz（2.78m）</w:t>
            </w:r>
          </w:p>
        </w:tc>
      </w:tr>
      <w:tr w14:paraId="3A964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7597E33E">
            <w:pPr>
              <w:rPr>
                <w:rFonts w:hint="default"/>
                <w:vertAlign w:val="baseline"/>
                <w:lang w:val="en-US" w:eastAsia="zh-CN"/>
              </w:rPr>
            </w:pPr>
            <w:r>
              <w:rPr>
                <w:rFonts w:hint="eastAsia"/>
                <w:vertAlign w:val="baseline"/>
                <w:lang w:val="en-US" w:eastAsia="zh-CN"/>
              </w:rPr>
              <w:t>移动电话</w:t>
            </w:r>
          </w:p>
        </w:tc>
        <w:tc>
          <w:tcPr>
            <w:tcW w:w="9340" w:type="dxa"/>
          </w:tcPr>
          <w:p w14:paraId="57560E85">
            <w:pPr>
              <w:rPr>
                <w:rFonts w:hint="eastAsia"/>
                <w:vertAlign w:val="baseline"/>
                <w:lang w:val="en-US" w:eastAsia="zh-CN"/>
              </w:rPr>
            </w:pPr>
            <w:r>
              <w:rPr>
                <w:rFonts w:hint="eastAsia"/>
                <w:vertAlign w:val="baseline"/>
                <w:lang w:val="en-US" w:eastAsia="zh-CN"/>
              </w:rPr>
              <w:t>850MHz（35.3cm）   900MHz（33.3cm）   1800MHz（16.66cm）</w:t>
            </w:r>
          </w:p>
          <w:p w14:paraId="52650F15">
            <w:pPr>
              <w:rPr>
                <w:rFonts w:hint="default"/>
                <w:vertAlign w:val="baseline"/>
                <w:lang w:val="en-US" w:eastAsia="zh-CN"/>
              </w:rPr>
            </w:pPr>
            <w:r>
              <w:rPr>
                <w:rFonts w:hint="eastAsia"/>
                <w:vertAlign w:val="baseline"/>
                <w:lang w:val="en-US" w:eastAsia="zh-CN"/>
              </w:rPr>
              <w:t>2000MHz（15cm）   2100MHz（14.2cm）   2300MHz（13.04cm）</w:t>
            </w:r>
          </w:p>
        </w:tc>
      </w:tr>
      <w:tr w14:paraId="2EC50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2C6CC7D6">
            <w:pPr>
              <w:rPr>
                <w:rFonts w:hint="default"/>
                <w:vertAlign w:val="baseline"/>
                <w:lang w:val="en-US" w:eastAsia="zh-CN"/>
              </w:rPr>
            </w:pPr>
            <w:r>
              <w:rPr>
                <w:rFonts w:hint="eastAsia"/>
                <w:vertAlign w:val="baseline"/>
                <w:lang w:val="en-US" w:eastAsia="zh-CN"/>
              </w:rPr>
              <w:t>无线wifi</w:t>
            </w:r>
          </w:p>
        </w:tc>
        <w:tc>
          <w:tcPr>
            <w:tcW w:w="9340" w:type="dxa"/>
          </w:tcPr>
          <w:p w14:paraId="020733F6">
            <w:pPr>
              <w:rPr>
                <w:rFonts w:hint="default"/>
                <w:vertAlign w:val="baseline"/>
                <w:lang w:val="en-US" w:eastAsia="zh-CN"/>
              </w:rPr>
            </w:pPr>
            <w:r>
              <w:rPr>
                <w:rFonts w:hint="eastAsia"/>
                <w:vertAlign w:val="baseline"/>
                <w:lang w:val="en-US" w:eastAsia="zh-CN"/>
              </w:rPr>
              <w:t>2.4GHz（12.5cm）    5.0GHz（6cm）     5.8GHz（5.17cm）</w:t>
            </w:r>
          </w:p>
        </w:tc>
      </w:tr>
      <w:tr w14:paraId="5733B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14:paraId="63E4B4DA">
            <w:pPr>
              <w:rPr>
                <w:rFonts w:hint="default"/>
                <w:vertAlign w:val="baseline"/>
                <w:lang w:val="en-US" w:eastAsia="zh-CN"/>
              </w:rPr>
            </w:pPr>
            <w:r>
              <w:rPr>
                <w:rFonts w:hint="eastAsia"/>
                <w:vertAlign w:val="baseline"/>
                <w:lang w:val="en-US" w:eastAsia="zh-CN"/>
              </w:rPr>
              <w:t>光纤</w:t>
            </w:r>
          </w:p>
        </w:tc>
        <w:tc>
          <w:tcPr>
            <w:tcW w:w="9340" w:type="dxa"/>
          </w:tcPr>
          <w:p w14:paraId="7326098B">
            <w:pPr>
              <w:rPr>
                <w:rFonts w:hint="default"/>
                <w:vertAlign w:val="baseline"/>
                <w:lang w:val="en-US" w:eastAsia="zh-CN"/>
              </w:rPr>
            </w:pPr>
            <w:r>
              <w:rPr>
                <w:rFonts w:hint="eastAsia"/>
                <w:vertAlign w:val="baseline"/>
                <w:lang w:val="en-US" w:eastAsia="zh-CN"/>
              </w:rPr>
              <w:t>850nm（352.9THz）  1310nm（229THz）  1490nm（201.3THz）  1550nm（193.5THz）</w:t>
            </w:r>
          </w:p>
        </w:tc>
      </w:tr>
    </w:tbl>
    <w:p w14:paraId="433CC3BC">
      <w:pPr>
        <w:rPr>
          <w:rFonts w:hint="default"/>
          <w:lang w:val="en-US" w:eastAsia="zh-CN"/>
        </w:rPr>
      </w:pPr>
    </w:p>
    <w:p w14:paraId="54E6274E">
      <w:pPr>
        <w:rPr>
          <w:rFonts w:hint="default"/>
          <w:lang w:val="en-US" w:eastAsia="zh-CN"/>
        </w:rPr>
      </w:pPr>
    </w:p>
    <w:p w14:paraId="19B20C3C">
      <w:pPr>
        <w:rPr>
          <w:rFonts w:hint="eastAsia"/>
          <w:b/>
          <w:bCs/>
          <w:lang w:val="en-US" w:eastAsia="zh-CN"/>
        </w:rPr>
      </w:pPr>
      <w:r>
        <w:rPr>
          <w:rFonts w:hint="eastAsia"/>
          <w:b/>
          <w:bCs/>
          <w:lang w:val="en-US" w:eastAsia="zh-CN"/>
        </w:rPr>
        <w:t>电磁波传输速度</w:t>
      </w:r>
    </w:p>
    <w:p w14:paraId="2FCCF0E5">
      <w:pPr>
        <w:rPr>
          <w:rFonts w:hint="eastAsia"/>
          <w:lang w:val="en-US" w:eastAsia="zh-CN"/>
        </w:rPr>
      </w:pPr>
      <w:r>
        <w:rPr>
          <w:rFonts w:hint="eastAsia"/>
          <w:lang w:val="en-US" w:eastAsia="zh-CN"/>
        </w:rPr>
        <w:t>铜线： 2.3x10^5 km/s    230公里/ms (毫秒)</w:t>
      </w:r>
    </w:p>
    <w:p w14:paraId="61BFE6FD">
      <w:pPr>
        <w:rPr>
          <w:rFonts w:hint="eastAsia"/>
          <w:lang w:val="en-US" w:eastAsia="zh-CN"/>
        </w:rPr>
      </w:pPr>
      <w:r>
        <w:rPr>
          <w:rFonts w:hint="eastAsia"/>
          <w:lang w:val="en-US" w:eastAsia="zh-CN"/>
        </w:rPr>
        <w:t>光纤： 2.0x10^5 km/s    200公里/ms</w:t>
      </w:r>
    </w:p>
    <w:p w14:paraId="5D43CEFF">
      <w:pPr>
        <w:rPr>
          <w:rFonts w:hint="eastAsia"/>
          <w:lang w:val="en-US" w:eastAsia="zh-CN"/>
        </w:rPr>
      </w:pPr>
      <w:r>
        <w:rPr>
          <w:rFonts w:hint="eastAsia"/>
          <w:lang w:val="en-US" w:eastAsia="zh-CN"/>
        </w:rPr>
        <w:t>真空： 3.0x10^5 km/s    300公里/ms</w:t>
      </w:r>
    </w:p>
    <w:p w14:paraId="0A01DE5D">
      <w:pPr>
        <w:rPr>
          <w:rFonts w:hint="eastAsia"/>
          <w:lang w:val="en-US" w:eastAsia="zh-CN"/>
        </w:rPr>
      </w:pPr>
    </w:p>
    <w:p w14:paraId="4BB43327">
      <w:pPr>
        <w:rPr>
          <w:rFonts w:hint="default"/>
          <w:lang w:val="en-US" w:eastAsia="zh-CN"/>
        </w:rPr>
      </w:pPr>
    </w:p>
    <w:p w14:paraId="0F21366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1B19E8">
      <w:pPr>
        <w:outlineLvl w:val="1"/>
        <w:rPr>
          <w:rFonts w:hint="eastAsia"/>
          <w:b/>
          <w:bCs/>
          <w:sz w:val="28"/>
          <w:szCs w:val="28"/>
          <w:lang w:val="en-US" w:eastAsia="zh-CN"/>
        </w:rPr>
      </w:pPr>
      <w:r>
        <w:rPr>
          <w:rFonts w:hint="eastAsia"/>
          <w:b/>
          <w:bCs/>
          <w:sz w:val="28"/>
          <w:szCs w:val="28"/>
          <w:lang w:val="en-US" w:eastAsia="zh-CN"/>
        </w:rPr>
        <w:t>★通信信道</w:t>
      </w:r>
    </w:p>
    <w:p w14:paraId="206DF94D">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14:paraId="314F3ADF">
      <w:pPr>
        <w:rPr>
          <w:rFonts w:hint="eastAsia"/>
          <w:lang w:val="en-US" w:eastAsia="zh-CN"/>
        </w:rPr>
      </w:pPr>
    </w:p>
    <w:p w14:paraId="2AD42E28">
      <w:pPr>
        <w:rPr>
          <w:rFonts w:hint="eastAsia"/>
          <w:lang w:val="en-US" w:eastAsia="zh-CN"/>
        </w:rPr>
      </w:pPr>
    </w:p>
    <w:p w14:paraId="23B3DBB7">
      <w:pPr>
        <w:rPr>
          <w:rFonts w:hint="eastAsia"/>
          <w:b/>
          <w:bCs/>
          <w:lang w:val="en-US" w:eastAsia="zh-CN"/>
        </w:rPr>
      </w:pPr>
      <w:r>
        <w:rPr>
          <w:rFonts w:hint="eastAsia"/>
          <w:b/>
          <w:bCs/>
          <w:lang w:val="en-US" w:eastAsia="zh-CN"/>
        </w:rPr>
        <w:t>3种通信方式：</w:t>
      </w:r>
    </w:p>
    <w:p w14:paraId="16498EEF">
      <w:pPr>
        <w:rPr>
          <w:rFonts w:hint="eastAsia"/>
          <w:lang w:val="en-US" w:eastAsia="zh-CN"/>
        </w:rPr>
      </w:pPr>
      <w:r>
        <w:rPr>
          <w:rFonts w:hint="eastAsia"/>
          <w:lang w:val="en-US" w:eastAsia="zh-CN"/>
        </w:rPr>
        <w:t>单向通信，（单工通信）</w:t>
      </w:r>
    </w:p>
    <w:p w14:paraId="482ED859">
      <w:pPr>
        <w:rPr>
          <w:rFonts w:hint="eastAsia"/>
          <w:lang w:val="en-US" w:eastAsia="zh-CN"/>
        </w:rPr>
      </w:pPr>
      <w:r>
        <w:rPr>
          <w:rFonts w:hint="eastAsia"/>
          <w:lang w:val="en-US" w:eastAsia="zh-CN"/>
        </w:rPr>
        <w:t>双向交替通信（半双工通信）</w:t>
      </w:r>
    </w:p>
    <w:p w14:paraId="4C0F91D3">
      <w:pPr>
        <w:rPr>
          <w:rFonts w:hint="eastAsia"/>
          <w:lang w:val="en-US" w:eastAsia="zh-CN"/>
        </w:rPr>
      </w:pPr>
      <w:r>
        <w:rPr>
          <w:rFonts w:hint="eastAsia"/>
          <w:lang w:val="en-US" w:eastAsia="zh-CN"/>
        </w:rPr>
        <w:t>双向同时通信（全双工通信）</w:t>
      </w:r>
    </w:p>
    <w:p w14:paraId="1EDFB106">
      <w:pPr>
        <w:rPr>
          <w:rFonts w:hint="default"/>
          <w:lang w:val="en-US" w:eastAsia="zh-CN"/>
        </w:rPr>
      </w:pPr>
    </w:p>
    <w:p w14:paraId="4B8FF9AE">
      <w:pPr>
        <w:rPr>
          <w:rFonts w:hint="default"/>
          <w:lang w:val="en-US" w:eastAsia="zh-CN"/>
        </w:rPr>
      </w:pPr>
    </w:p>
    <w:p w14:paraId="5730FE8A">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14:paraId="506B4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863640">
            <w:pPr>
              <w:rPr>
                <w:rFonts w:hint="default"/>
                <w:vertAlign w:val="baseline"/>
                <w:lang w:val="en-US" w:eastAsia="zh-CN"/>
              </w:rPr>
            </w:pPr>
            <w:r>
              <w:rPr>
                <w:rFonts w:hint="eastAsia"/>
                <w:vertAlign w:val="baseline"/>
                <w:lang w:val="en-US" w:eastAsia="zh-CN"/>
              </w:rPr>
              <w:t>FDM</w:t>
            </w:r>
          </w:p>
        </w:tc>
        <w:tc>
          <w:tcPr>
            <w:tcW w:w="7298" w:type="dxa"/>
          </w:tcPr>
          <w:p w14:paraId="6ABBB7F0">
            <w:pPr>
              <w:rPr>
                <w:rFonts w:hint="default"/>
                <w:vertAlign w:val="baseline"/>
                <w:lang w:val="en-US" w:eastAsia="zh-CN"/>
              </w:rPr>
            </w:pPr>
            <w:r>
              <w:rPr>
                <w:rFonts w:hint="eastAsia"/>
                <w:vertAlign w:val="baseline"/>
                <w:lang w:val="en-US" w:eastAsia="zh-CN"/>
              </w:rPr>
              <w:t>频分复用 Frequency Division Multiplexing</w:t>
            </w:r>
          </w:p>
        </w:tc>
      </w:tr>
      <w:tr w14:paraId="4EFD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6543C5C">
            <w:pPr>
              <w:rPr>
                <w:rFonts w:hint="default"/>
                <w:vertAlign w:val="baseline"/>
                <w:lang w:val="en-US" w:eastAsia="zh-CN"/>
              </w:rPr>
            </w:pPr>
            <w:r>
              <w:rPr>
                <w:rFonts w:hint="eastAsia"/>
                <w:vertAlign w:val="baseline"/>
                <w:lang w:val="en-US" w:eastAsia="zh-CN"/>
              </w:rPr>
              <w:t>TDM</w:t>
            </w:r>
          </w:p>
        </w:tc>
        <w:tc>
          <w:tcPr>
            <w:tcW w:w="7298" w:type="dxa"/>
          </w:tcPr>
          <w:p w14:paraId="65BC9623">
            <w:pPr>
              <w:rPr>
                <w:rFonts w:hint="default"/>
                <w:vertAlign w:val="baseline"/>
                <w:lang w:val="en-US" w:eastAsia="zh-CN"/>
              </w:rPr>
            </w:pPr>
            <w:r>
              <w:rPr>
                <w:rFonts w:hint="eastAsia"/>
                <w:vertAlign w:val="baseline"/>
                <w:lang w:val="en-US" w:eastAsia="zh-CN"/>
              </w:rPr>
              <w:t>时分复用 Time Division Multiplexing</w:t>
            </w:r>
          </w:p>
        </w:tc>
      </w:tr>
      <w:tr w14:paraId="47DE8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3831380">
            <w:pPr>
              <w:rPr>
                <w:rFonts w:hint="default"/>
                <w:vertAlign w:val="baseline"/>
                <w:lang w:val="en-US" w:eastAsia="zh-CN"/>
              </w:rPr>
            </w:pPr>
            <w:r>
              <w:rPr>
                <w:rFonts w:hint="eastAsia"/>
                <w:vertAlign w:val="baseline"/>
                <w:lang w:val="en-US" w:eastAsia="zh-CN"/>
              </w:rPr>
              <w:t>STDM</w:t>
            </w:r>
          </w:p>
        </w:tc>
        <w:tc>
          <w:tcPr>
            <w:tcW w:w="7298" w:type="dxa"/>
          </w:tcPr>
          <w:p w14:paraId="5CA5DCED">
            <w:pPr>
              <w:rPr>
                <w:rFonts w:hint="default"/>
                <w:vertAlign w:val="baseline"/>
                <w:lang w:val="en-US" w:eastAsia="zh-CN"/>
              </w:rPr>
            </w:pPr>
            <w:r>
              <w:rPr>
                <w:rFonts w:hint="eastAsia"/>
                <w:vertAlign w:val="baseline"/>
                <w:lang w:val="en-US" w:eastAsia="zh-CN"/>
              </w:rPr>
              <w:t>统计时分复用 Statistics  TDM</w:t>
            </w:r>
          </w:p>
        </w:tc>
      </w:tr>
      <w:tr w14:paraId="71105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A514C9B">
            <w:pPr>
              <w:rPr>
                <w:rFonts w:hint="default"/>
                <w:vertAlign w:val="baseline"/>
                <w:lang w:val="en-US" w:eastAsia="zh-CN"/>
              </w:rPr>
            </w:pPr>
            <w:r>
              <w:rPr>
                <w:rFonts w:hint="eastAsia"/>
                <w:vertAlign w:val="baseline"/>
                <w:lang w:val="en-US" w:eastAsia="zh-CN"/>
              </w:rPr>
              <w:t>WDM</w:t>
            </w:r>
          </w:p>
        </w:tc>
        <w:tc>
          <w:tcPr>
            <w:tcW w:w="7298" w:type="dxa"/>
          </w:tcPr>
          <w:p w14:paraId="6FD9535C">
            <w:pPr>
              <w:rPr>
                <w:rFonts w:hint="default"/>
                <w:vertAlign w:val="baseline"/>
                <w:lang w:val="en-US" w:eastAsia="zh-CN"/>
              </w:rPr>
            </w:pPr>
            <w:r>
              <w:rPr>
                <w:rFonts w:hint="eastAsia"/>
                <w:vertAlign w:val="baseline"/>
                <w:lang w:val="en-US" w:eastAsia="zh-CN"/>
              </w:rPr>
              <w:t>波分复用(光缆)  Wavelength Division Multiplexing</w:t>
            </w:r>
          </w:p>
        </w:tc>
      </w:tr>
      <w:tr w14:paraId="0B131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DC24E8">
            <w:pPr>
              <w:rPr>
                <w:rFonts w:hint="default"/>
                <w:vertAlign w:val="baseline"/>
                <w:lang w:val="en-US" w:eastAsia="zh-CN"/>
              </w:rPr>
            </w:pPr>
            <w:r>
              <w:rPr>
                <w:rFonts w:hint="eastAsia"/>
                <w:vertAlign w:val="baseline"/>
                <w:lang w:val="en-US" w:eastAsia="zh-CN"/>
              </w:rPr>
              <w:t>DWDM</w:t>
            </w:r>
          </w:p>
        </w:tc>
        <w:tc>
          <w:tcPr>
            <w:tcW w:w="7298" w:type="dxa"/>
          </w:tcPr>
          <w:p w14:paraId="77809E00">
            <w:pPr>
              <w:rPr>
                <w:rFonts w:hint="default"/>
                <w:vertAlign w:val="baseline"/>
                <w:lang w:val="en-US" w:eastAsia="zh-CN"/>
              </w:rPr>
            </w:pPr>
            <w:r>
              <w:rPr>
                <w:rFonts w:hint="eastAsia"/>
                <w:vertAlign w:val="baseline"/>
                <w:lang w:val="en-US" w:eastAsia="zh-CN"/>
              </w:rPr>
              <w:t>密集波分复用 Dense WDM</w:t>
            </w:r>
          </w:p>
        </w:tc>
      </w:tr>
      <w:tr w14:paraId="52D77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63A37C9">
            <w:pPr>
              <w:rPr>
                <w:rFonts w:hint="default"/>
                <w:vertAlign w:val="baseline"/>
                <w:lang w:val="en-US" w:eastAsia="zh-CN"/>
              </w:rPr>
            </w:pPr>
            <w:r>
              <w:rPr>
                <w:rFonts w:hint="eastAsia"/>
                <w:vertAlign w:val="baseline"/>
                <w:lang w:val="en-US" w:eastAsia="zh-CN"/>
              </w:rPr>
              <w:t>CDM</w:t>
            </w:r>
          </w:p>
        </w:tc>
        <w:tc>
          <w:tcPr>
            <w:tcW w:w="7298" w:type="dxa"/>
          </w:tcPr>
          <w:p w14:paraId="1F6D0F6B">
            <w:pPr>
              <w:rPr>
                <w:rFonts w:hint="default"/>
                <w:vertAlign w:val="baseline"/>
                <w:lang w:val="en-US" w:eastAsia="zh-CN"/>
              </w:rPr>
            </w:pPr>
            <w:r>
              <w:rPr>
                <w:rFonts w:hint="eastAsia"/>
                <w:vertAlign w:val="baseline"/>
                <w:lang w:val="en-US" w:eastAsia="zh-CN"/>
              </w:rPr>
              <w:t>码分复用 Code Division Multiplexing</w:t>
            </w:r>
          </w:p>
        </w:tc>
      </w:tr>
      <w:tr w14:paraId="24D0D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650370C">
            <w:pPr>
              <w:rPr>
                <w:rFonts w:hint="default"/>
                <w:vertAlign w:val="baseline"/>
                <w:lang w:val="en-US" w:eastAsia="zh-CN"/>
              </w:rPr>
            </w:pPr>
            <w:r>
              <w:rPr>
                <w:rFonts w:hint="eastAsia"/>
                <w:vertAlign w:val="baseline"/>
                <w:lang w:val="en-US" w:eastAsia="zh-CN"/>
              </w:rPr>
              <w:t>CDMA</w:t>
            </w:r>
          </w:p>
        </w:tc>
        <w:tc>
          <w:tcPr>
            <w:tcW w:w="7298" w:type="dxa"/>
          </w:tcPr>
          <w:p w14:paraId="7CD14E46">
            <w:pPr>
              <w:rPr>
                <w:rFonts w:hint="default"/>
                <w:vertAlign w:val="baseline"/>
                <w:lang w:val="en-US" w:eastAsia="zh-CN"/>
              </w:rPr>
            </w:pPr>
            <w:r>
              <w:rPr>
                <w:rFonts w:hint="eastAsia"/>
                <w:vertAlign w:val="baseline"/>
                <w:lang w:val="en-US" w:eastAsia="zh-CN"/>
              </w:rPr>
              <w:t>码分多址</w:t>
            </w:r>
          </w:p>
        </w:tc>
      </w:tr>
      <w:tr w14:paraId="672D7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FECD8BE">
            <w:pPr>
              <w:rPr>
                <w:rFonts w:hint="default"/>
                <w:vertAlign w:val="baseline"/>
                <w:lang w:val="en-US" w:eastAsia="zh-CN"/>
              </w:rPr>
            </w:pPr>
            <w:r>
              <w:rPr>
                <w:rFonts w:hint="eastAsia"/>
                <w:vertAlign w:val="baseline"/>
                <w:lang w:val="en-US" w:eastAsia="zh-CN"/>
              </w:rPr>
              <w:t>TDD</w:t>
            </w:r>
          </w:p>
        </w:tc>
        <w:tc>
          <w:tcPr>
            <w:tcW w:w="7298" w:type="dxa"/>
          </w:tcPr>
          <w:p w14:paraId="3A152413">
            <w:pPr>
              <w:rPr>
                <w:rFonts w:hint="default"/>
                <w:vertAlign w:val="baseline"/>
                <w:lang w:val="en-US" w:eastAsia="zh-CN"/>
              </w:rPr>
            </w:pPr>
            <w:r>
              <w:rPr>
                <w:rFonts w:hint="eastAsia"/>
                <w:vertAlign w:val="baseline"/>
                <w:lang w:val="en-US" w:eastAsia="zh-CN"/>
              </w:rPr>
              <w:t>时分双工</w:t>
            </w:r>
          </w:p>
        </w:tc>
      </w:tr>
      <w:tr w14:paraId="2BCF9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08DD7D1">
            <w:pPr>
              <w:rPr>
                <w:rFonts w:hint="default"/>
                <w:vertAlign w:val="baseline"/>
                <w:lang w:val="en-US" w:eastAsia="zh-CN"/>
              </w:rPr>
            </w:pPr>
            <w:r>
              <w:rPr>
                <w:rFonts w:hint="eastAsia"/>
                <w:vertAlign w:val="baseline"/>
                <w:lang w:val="en-US" w:eastAsia="zh-CN"/>
              </w:rPr>
              <w:t>FDD</w:t>
            </w:r>
          </w:p>
        </w:tc>
        <w:tc>
          <w:tcPr>
            <w:tcW w:w="7298" w:type="dxa"/>
          </w:tcPr>
          <w:p w14:paraId="32B11237">
            <w:pPr>
              <w:rPr>
                <w:rFonts w:hint="default"/>
                <w:vertAlign w:val="baseline"/>
                <w:lang w:val="en-US" w:eastAsia="zh-CN"/>
              </w:rPr>
            </w:pPr>
            <w:r>
              <w:rPr>
                <w:rFonts w:hint="eastAsia"/>
                <w:vertAlign w:val="baseline"/>
                <w:lang w:val="en-US" w:eastAsia="zh-CN"/>
              </w:rPr>
              <w:t>频分双工</w:t>
            </w:r>
          </w:p>
        </w:tc>
      </w:tr>
      <w:tr w14:paraId="3D8CC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EBA2B2A">
            <w:pPr>
              <w:rPr>
                <w:rFonts w:hint="default"/>
                <w:vertAlign w:val="baseline"/>
                <w:lang w:val="en-US" w:eastAsia="zh-CN"/>
              </w:rPr>
            </w:pPr>
            <w:r>
              <w:rPr>
                <w:rFonts w:hint="eastAsia"/>
                <w:vertAlign w:val="baseline"/>
                <w:lang w:val="en-US" w:eastAsia="zh-CN"/>
              </w:rPr>
              <w:t>SDM</w:t>
            </w:r>
          </w:p>
        </w:tc>
        <w:tc>
          <w:tcPr>
            <w:tcW w:w="7298" w:type="dxa"/>
          </w:tcPr>
          <w:p w14:paraId="2BA6D7D1">
            <w:pPr>
              <w:rPr>
                <w:rFonts w:hint="default"/>
                <w:vertAlign w:val="baseline"/>
                <w:lang w:val="en-US" w:eastAsia="zh-CN"/>
              </w:rPr>
            </w:pPr>
            <w:r>
              <w:rPr>
                <w:rFonts w:hint="eastAsia"/>
                <w:vertAlign w:val="baseline"/>
                <w:lang w:val="en-US" w:eastAsia="zh-CN"/>
              </w:rPr>
              <w:t>空分复用</w:t>
            </w:r>
          </w:p>
        </w:tc>
      </w:tr>
    </w:tbl>
    <w:p w14:paraId="43862C22">
      <w:pPr>
        <w:rPr>
          <w:rFonts w:hint="default"/>
          <w:lang w:val="en-US" w:eastAsia="zh-CN"/>
        </w:rPr>
      </w:pPr>
    </w:p>
    <w:p w14:paraId="2684B4EE">
      <w:pPr>
        <w:rPr>
          <w:rFonts w:hint="default"/>
          <w:lang w:val="en-US" w:eastAsia="zh-CN"/>
        </w:rPr>
      </w:pPr>
    </w:p>
    <w:p w14:paraId="7DAC898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E7DA54F">
      <w:pPr>
        <w:outlineLvl w:val="1"/>
        <w:rPr>
          <w:rFonts w:hint="eastAsia"/>
          <w:b/>
          <w:bCs/>
          <w:sz w:val="28"/>
          <w:szCs w:val="28"/>
          <w:lang w:val="en-US" w:eastAsia="zh-CN"/>
        </w:rPr>
      </w:pPr>
      <w:r>
        <w:rPr>
          <w:rFonts w:hint="eastAsia"/>
          <w:b/>
          <w:bCs/>
          <w:sz w:val="28"/>
          <w:szCs w:val="28"/>
          <w:lang w:val="en-US" w:eastAsia="zh-CN"/>
        </w:rPr>
        <w:t>★基本带通调制方式</w:t>
      </w:r>
    </w:p>
    <w:p w14:paraId="4232727C">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14:paraId="5D297364">
      <w:pPr>
        <w:rPr>
          <w:rFonts w:hint="eastAsia"/>
          <w:lang w:val="en-US" w:eastAsia="zh-CN"/>
        </w:rPr>
      </w:pPr>
    </w:p>
    <w:p w14:paraId="0096C1F5">
      <w:pPr>
        <w:rPr>
          <w:rFonts w:hint="eastAsia"/>
          <w:lang w:val="en-US" w:eastAsia="zh-CN"/>
        </w:rPr>
      </w:pPr>
      <w:r>
        <w:rPr>
          <w:rFonts w:hint="eastAsia"/>
          <w:lang w:val="en-US" w:eastAsia="zh-CN"/>
        </w:rPr>
        <w:t>调制分2种：</w:t>
      </w:r>
    </w:p>
    <w:p w14:paraId="312B5E91">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14:paraId="7008D3BA">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14:paraId="3575F91C">
      <w:pPr>
        <w:rPr>
          <w:rFonts w:hint="eastAsia"/>
          <w:lang w:val="en-US" w:eastAsia="zh-CN"/>
        </w:rPr>
      </w:pPr>
    </w:p>
    <w:p w14:paraId="72D496F7">
      <w:pPr>
        <w:rPr>
          <w:rFonts w:hint="default"/>
          <w:lang w:val="en-US" w:eastAsia="zh-CN"/>
        </w:rPr>
      </w:pPr>
    </w:p>
    <w:p w14:paraId="2DA3B814">
      <w:pPr>
        <w:rPr>
          <w:rFonts w:hint="eastAsia"/>
          <w:lang w:val="en-US" w:eastAsia="zh-CN"/>
        </w:rPr>
      </w:pPr>
      <w:r>
        <w:rPr>
          <w:rFonts w:hint="eastAsia"/>
          <w:b/>
          <w:bCs/>
          <w:lang w:val="en-US" w:eastAsia="zh-CN"/>
        </w:rPr>
        <w:t>常用的基带调制（编码）</w:t>
      </w:r>
    </w:p>
    <w:p w14:paraId="77403A35">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2"/>
                    <a:stretch>
                      <a:fillRect/>
                    </a:stretch>
                  </pic:blipFill>
                  <pic:spPr>
                    <a:xfrm>
                      <a:off x="0" y="0"/>
                      <a:ext cx="5269230" cy="2233930"/>
                    </a:xfrm>
                    <a:prstGeom prst="rect">
                      <a:avLst/>
                    </a:prstGeom>
                    <a:noFill/>
                    <a:ln>
                      <a:noFill/>
                    </a:ln>
                  </pic:spPr>
                </pic:pic>
              </a:graphicData>
            </a:graphic>
          </wp:inline>
        </w:drawing>
      </w:r>
    </w:p>
    <w:p w14:paraId="48902D05">
      <w:pPr>
        <w:rPr>
          <w:rFonts w:hint="eastAsia"/>
          <w:lang w:val="en-US" w:eastAsia="zh-CN"/>
        </w:rPr>
      </w:pPr>
    </w:p>
    <w:p w14:paraId="24641129">
      <w:pPr>
        <w:rPr>
          <w:rFonts w:hint="eastAsia"/>
          <w:lang w:val="en-US" w:eastAsia="zh-CN"/>
        </w:rPr>
      </w:pPr>
      <w:r>
        <w:rPr>
          <w:rFonts w:hint="eastAsia"/>
          <w:lang w:val="en-US" w:eastAsia="zh-CN"/>
        </w:rPr>
        <w:t>802.3的曼彻斯特编码 == 数据 XOR  时钟         （异或运算）</w:t>
      </w:r>
    </w:p>
    <w:p w14:paraId="70B119F8">
      <w:pPr>
        <w:rPr>
          <w:rFonts w:hint="default"/>
          <w:lang w:val="en-US" w:eastAsia="zh-CN"/>
        </w:rPr>
      </w:pPr>
    </w:p>
    <w:p w14:paraId="51B25DC0">
      <w:pPr>
        <w:rPr>
          <w:rFonts w:hint="eastAsia"/>
          <w:lang w:val="en-US" w:eastAsia="zh-CN"/>
        </w:rPr>
      </w:pPr>
    </w:p>
    <w:p w14:paraId="0FBA00F5">
      <w:pPr>
        <w:outlineLvl w:val="1"/>
        <w:rPr>
          <w:rFonts w:hint="eastAsia"/>
          <w:b/>
          <w:bCs/>
          <w:sz w:val="28"/>
          <w:szCs w:val="28"/>
          <w:lang w:val="en-US" w:eastAsia="zh-CN"/>
        </w:rPr>
      </w:pPr>
      <w:r>
        <w:rPr>
          <w:rFonts w:hint="eastAsia"/>
          <w:b/>
          <w:bCs/>
          <w:sz w:val="28"/>
          <w:szCs w:val="28"/>
          <w:lang w:val="en-US" w:eastAsia="zh-CN"/>
        </w:rPr>
        <w:t>★码元，波特率</w:t>
      </w:r>
    </w:p>
    <w:p w14:paraId="60158795">
      <w:pPr>
        <w:rPr>
          <w:rFonts w:hint="eastAsia"/>
          <w:lang w:val="en-US" w:eastAsia="zh-CN"/>
        </w:rPr>
      </w:pPr>
      <w:r>
        <w:rPr>
          <w:rFonts w:hint="eastAsia"/>
          <w:lang w:val="en-US" w:eastAsia="zh-CN"/>
        </w:rPr>
        <w:t>信道带宽W = f2 - f1         （f2为信道能通过的最高频率，f1为最低频率）</w:t>
      </w:r>
    </w:p>
    <w:p w14:paraId="1E4A2303">
      <w:pPr>
        <w:rPr>
          <w:rFonts w:hint="eastAsia"/>
          <w:lang w:val="en-US" w:eastAsia="zh-CN"/>
        </w:rPr>
      </w:pPr>
    </w:p>
    <w:p w14:paraId="7F7516C7">
      <w:pPr>
        <w:rPr>
          <w:rFonts w:hint="eastAsia"/>
          <w:lang w:val="en-US" w:eastAsia="zh-CN"/>
        </w:rPr>
      </w:pPr>
      <w:r>
        <w:rPr>
          <w:rFonts w:hint="eastAsia"/>
          <w:lang w:val="en-US" w:eastAsia="zh-CN"/>
        </w:rPr>
        <w:t>一个数据脉冲称为一个码元，</w:t>
      </w:r>
    </w:p>
    <w:p w14:paraId="7B2F95CB">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14:paraId="15E3C359">
      <w:pPr>
        <w:rPr>
          <w:rFonts w:hint="eastAsia"/>
          <w:lang w:val="en-US" w:eastAsia="zh-CN"/>
        </w:rPr>
      </w:pPr>
      <w:r>
        <w:rPr>
          <w:rFonts w:hint="eastAsia"/>
          <w:b/>
          <w:bCs/>
          <w:lang w:val="en-US" w:eastAsia="zh-CN"/>
        </w:rPr>
        <w:t>码元速率的单位</w:t>
      </w:r>
      <w:r>
        <w:rPr>
          <w:rFonts w:hint="eastAsia"/>
          <w:lang w:val="en-US" w:eastAsia="zh-CN"/>
        </w:rPr>
        <w:t>为 波特（Baud）</w:t>
      </w:r>
    </w:p>
    <w:p w14:paraId="5E56CF94">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14:paraId="5192B81E">
      <w:pPr>
        <w:rPr>
          <w:rFonts w:hint="eastAsia"/>
          <w:lang w:val="en-US" w:eastAsia="zh-CN"/>
        </w:rPr>
      </w:pPr>
    </w:p>
    <w:p w14:paraId="74F532F1">
      <w:pPr>
        <w:rPr>
          <w:rFonts w:hint="eastAsia"/>
          <w:lang w:val="en-US" w:eastAsia="zh-CN"/>
        </w:rPr>
      </w:pPr>
      <w:r>
        <w:rPr>
          <w:rFonts w:hint="eastAsia"/>
          <w:lang w:val="en-US" w:eastAsia="zh-CN"/>
        </w:rPr>
        <w:t>最大码元速率等于2倍信道带宽，Baudmax = 2*W</w:t>
      </w:r>
    </w:p>
    <w:p w14:paraId="75149848">
      <w:pPr>
        <w:rPr>
          <w:rFonts w:hint="eastAsia"/>
          <w:lang w:val="en-US" w:eastAsia="zh-CN"/>
        </w:rPr>
      </w:pPr>
    </w:p>
    <w:p w14:paraId="10E2E09D">
      <w:pPr>
        <w:rPr>
          <w:rFonts w:hint="eastAsia"/>
          <w:lang w:val="en-US" w:eastAsia="zh-CN"/>
        </w:rPr>
      </w:pPr>
      <w:r>
        <w:rPr>
          <w:rFonts w:hint="eastAsia"/>
          <w:lang w:val="en-US" w:eastAsia="zh-CN"/>
        </w:rPr>
        <w:t>码元携带的信息量 由码元取的离散值个数决定，如：</w:t>
      </w:r>
    </w:p>
    <w:p w14:paraId="1AF6E661">
      <w:pPr>
        <w:rPr>
          <w:rFonts w:hint="eastAsia"/>
          <w:lang w:val="en-US" w:eastAsia="zh-CN"/>
        </w:rPr>
      </w:pPr>
      <w:r>
        <w:rPr>
          <w:rFonts w:hint="eastAsia"/>
          <w:lang w:val="en-US" w:eastAsia="zh-CN"/>
        </w:rPr>
        <w:t>码元取2个离散值，则一个码元携带 1 bit信息</w:t>
      </w:r>
    </w:p>
    <w:p w14:paraId="75D63483">
      <w:pPr>
        <w:rPr>
          <w:rFonts w:hint="eastAsia"/>
          <w:lang w:val="en-US" w:eastAsia="zh-CN"/>
        </w:rPr>
      </w:pPr>
      <w:r>
        <w:rPr>
          <w:rFonts w:hint="eastAsia"/>
          <w:lang w:val="en-US" w:eastAsia="zh-CN"/>
        </w:rPr>
        <w:t>码元取4个离散值，则一个码元携带 2 bit信息</w:t>
      </w:r>
    </w:p>
    <w:p w14:paraId="23738075">
      <w:pPr>
        <w:rPr>
          <w:rFonts w:hint="default"/>
          <w:lang w:val="en-US" w:eastAsia="zh-CN"/>
        </w:rPr>
      </w:pPr>
      <w:r>
        <w:rPr>
          <w:rFonts w:hint="eastAsia"/>
          <w:lang w:val="en-US" w:eastAsia="zh-CN"/>
        </w:rPr>
        <w:t>码元取8个离散值，则一个码元携带 3 bit信息</w:t>
      </w:r>
    </w:p>
    <w:p w14:paraId="0A40FC3A">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14:paraId="7E62D021">
      <w:pPr>
        <w:rPr>
          <w:rFonts w:hint="default"/>
          <w:lang w:val="en-US" w:eastAsia="zh-CN"/>
        </w:rPr>
      </w:pPr>
    </w:p>
    <w:p w14:paraId="5FE88816">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（n表示码元携带信息bit）</w:t>
      </w:r>
    </w:p>
    <w:p w14:paraId="7A4E338E">
      <w:pPr>
        <w:rPr>
          <w:rFonts w:hint="eastAsia"/>
          <w:lang w:val="en-US" w:eastAsia="zh-CN"/>
        </w:rPr>
      </w:pPr>
      <w:r>
        <w:rPr>
          <w:rFonts w:hint="eastAsia"/>
          <w:lang w:val="en-US" w:eastAsia="zh-CN"/>
        </w:rPr>
        <w:t>但实际会受噪声干扰而达不到理想值</w:t>
      </w:r>
    </w:p>
    <w:p w14:paraId="7A200694">
      <w:pPr>
        <w:rPr>
          <w:rFonts w:hint="eastAsia"/>
          <w:lang w:val="en-US" w:eastAsia="zh-CN"/>
        </w:rPr>
      </w:pPr>
    </w:p>
    <w:p w14:paraId="31FDFC9E">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14:paraId="7A7A4D48">
      <w:pPr>
        <w:rPr>
          <w:rFonts w:hint="eastAsia"/>
          <w:lang w:val="en-US" w:eastAsia="zh-CN"/>
        </w:rPr>
      </w:pPr>
      <w:r>
        <w:rPr>
          <w:rFonts w:hint="eastAsia"/>
          <w:lang w:val="en-US" w:eastAsia="zh-CN"/>
        </w:rPr>
        <w:t>如：信道带宽为3000 Hz，信噪比30dB，则最大数据率约为 30kb/s</w:t>
      </w:r>
    </w:p>
    <w:p w14:paraId="0463C779">
      <w:pPr>
        <w:rPr>
          <w:rFonts w:hint="default"/>
          <w:lang w:val="en-US" w:eastAsia="zh-CN"/>
        </w:rPr>
      </w:pPr>
    </w:p>
    <w:p w14:paraId="4BDFA87A">
      <w:pPr>
        <w:rPr>
          <w:rFonts w:hint="default"/>
          <w:lang w:val="en-US" w:eastAsia="zh-CN"/>
        </w:rPr>
      </w:pPr>
    </w:p>
    <w:p w14:paraId="7D6850F9">
      <w:pPr>
        <w:rPr>
          <w:rFonts w:hint="default"/>
          <w:lang w:val="en-US" w:eastAsia="zh-CN"/>
        </w:rPr>
      </w:pPr>
    </w:p>
    <w:p w14:paraId="1B32DB66">
      <w:pPr>
        <w:outlineLvl w:val="1"/>
        <w:rPr>
          <w:rFonts w:hint="default"/>
          <w:b/>
          <w:bCs/>
          <w:sz w:val="28"/>
          <w:szCs w:val="28"/>
          <w:lang w:val="en-US" w:eastAsia="zh-CN"/>
        </w:rPr>
      </w:pPr>
      <w:r>
        <w:rPr>
          <w:rFonts w:hint="eastAsia"/>
          <w:b/>
          <w:bCs/>
          <w:sz w:val="28"/>
          <w:szCs w:val="28"/>
          <w:lang w:val="en-US" w:eastAsia="zh-CN"/>
        </w:rPr>
        <w:t>★带宽 概念</w:t>
      </w:r>
    </w:p>
    <w:p w14:paraId="64372CFE">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）如100Mbit/s，链路支持的最大数据传输率。</w:t>
      </w:r>
    </w:p>
    <w:p w14:paraId="63F2D56C">
      <w:pPr>
        <w:rPr>
          <w:rFonts w:hint="default"/>
          <w:lang w:val="en-US" w:eastAsia="zh-CN"/>
        </w:rPr>
      </w:pPr>
    </w:p>
    <w:p w14:paraId="2036817D">
      <w:pPr>
        <w:rPr>
          <w:rFonts w:hint="default"/>
          <w:lang w:val="en-US" w:eastAsia="zh-CN"/>
        </w:rPr>
      </w:pPr>
    </w:p>
    <w:p w14:paraId="23C03F46">
      <w:pPr>
        <w:rPr>
          <w:rFonts w:hint="eastAsia"/>
          <w:lang w:val="en-US" w:eastAsia="zh-CN"/>
        </w:rPr>
      </w:pPr>
      <w:r>
        <w:rPr>
          <w:rFonts w:hint="eastAsia"/>
          <w:b/>
          <w:bCs/>
          <w:lang w:val="en-US" w:eastAsia="zh-CN"/>
        </w:rPr>
        <w:t>吞吐量</w:t>
      </w:r>
      <w:r>
        <w:rPr>
          <w:rFonts w:hint="eastAsia"/>
          <w:lang w:val="en-US" w:eastAsia="zh-CN"/>
        </w:rPr>
        <w:t>：</w:t>
      </w:r>
    </w:p>
    <w:p w14:paraId="2CBDC484">
      <w:pPr>
        <w:rPr>
          <w:rFonts w:hint="default"/>
          <w:lang w:val="en-US" w:eastAsia="zh-CN"/>
        </w:rPr>
      </w:pPr>
      <w:r>
        <w:rPr>
          <w:rFonts w:hint="eastAsia"/>
          <w:lang w:val="en-US" w:eastAsia="zh-CN"/>
        </w:rPr>
        <w:t>是指单位时间内实际传输数据的量（如单位时间传了57Mbit）  &lt;=  (带宽x单位时间)</w:t>
      </w:r>
    </w:p>
    <w:p w14:paraId="4BFF94AD">
      <w:pPr>
        <w:rPr>
          <w:rFonts w:hint="default"/>
          <w:lang w:val="en-US" w:eastAsia="zh-CN"/>
        </w:rPr>
      </w:pPr>
    </w:p>
    <w:p w14:paraId="69992D22">
      <w:pPr>
        <w:rPr>
          <w:rFonts w:hint="default"/>
          <w:lang w:val="en-US" w:eastAsia="zh-CN"/>
        </w:rPr>
      </w:pPr>
    </w:p>
    <w:p w14:paraId="62983D8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61D703F">
      <w:pPr>
        <w:outlineLvl w:val="1"/>
        <w:rPr>
          <w:rFonts w:hint="eastAsia"/>
          <w:b/>
          <w:bCs/>
          <w:sz w:val="28"/>
          <w:szCs w:val="28"/>
          <w:lang w:val="en-US" w:eastAsia="zh-CN"/>
        </w:rPr>
      </w:pPr>
      <w:r>
        <w:rPr>
          <w:rFonts w:hint="eastAsia"/>
          <w:b/>
          <w:bCs/>
          <w:sz w:val="28"/>
          <w:szCs w:val="28"/>
          <w:lang w:val="en-US" w:eastAsia="zh-CN"/>
        </w:rPr>
        <w:t>★海明码</w:t>
      </w:r>
    </w:p>
    <w:p w14:paraId="7E3EB844">
      <w:pPr>
        <w:rPr>
          <w:rFonts w:hint="eastAsia"/>
          <w:lang w:val="en-US" w:eastAsia="zh-CN"/>
        </w:rPr>
      </w:pPr>
      <w:r>
        <w:rPr>
          <w:rFonts w:hint="eastAsia"/>
          <w:lang w:val="en-US" w:eastAsia="zh-CN"/>
        </w:rPr>
        <w:t>‌海明码（‌Hamming Code）是一种由‌Richard Hamming在1950年设计的错误检测和纠正的校验方法。它通过在数据位中插入校验位来增加码距，从而实现错误检测和纠正的功能。海明码是一种多重奇偶检错系统，具有检错和纠错的功能。</w:t>
      </w:r>
    </w:p>
    <w:p w14:paraId="2B9EB3CE">
      <w:pPr>
        <w:rPr>
          <w:rFonts w:hint="default"/>
          <w:lang w:val="en-US" w:eastAsia="zh-CN"/>
        </w:rPr>
      </w:pPr>
      <w:r>
        <w:rPr>
          <w:rFonts w:hint="eastAsia"/>
          <w:lang w:val="en-US" w:eastAsia="zh-CN"/>
        </w:rPr>
        <w:t>纠错码主要用于无线通信领域，因为无线线路噪声相对较多，容易出错。</w:t>
      </w:r>
    </w:p>
    <w:p w14:paraId="7A615796">
      <w:pPr>
        <w:rPr>
          <w:rFonts w:hint="eastAsia"/>
          <w:lang w:val="en-US" w:eastAsia="zh-CN"/>
        </w:rPr>
      </w:pPr>
    </w:p>
    <w:p w14:paraId="371D3B5A">
      <w:pPr>
        <w:rPr>
          <w:rFonts w:hint="default"/>
          <w:lang w:val="en-US" w:eastAsia="zh-CN"/>
        </w:rPr>
      </w:pPr>
      <w:r>
        <w:rPr>
          <w:rFonts w:hint="eastAsia"/>
          <w:lang w:val="en-US" w:eastAsia="zh-CN"/>
        </w:rPr>
        <w:t>海明码传输的内容由原数据信息位及奇偶校验位组成，奇偶校验位放在2</w:t>
      </w:r>
      <w:r>
        <w:rPr>
          <w:rFonts w:hint="eastAsia"/>
          <w:vertAlign w:val="superscript"/>
          <w:lang w:val="en-US" w:eastAsia="zh-CN"/>
        </w:rPr>
        <w:t>n</w:t>
      </w:r>
      <w:r>
        <w:rPr>
          <w:rFonts w:hint="eastAsia"/>
          <w:lang w:val="en-US" w:eastAsia="zh-CN"/>
        </w:rPr>
        <w:t>位置上，其余位置放数据位</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84"/>
        <w:gridCol w:w="850"/>
        <w:gridCol w:w="801"/>
        <w:gridCol w:w="1040"/>
        <w:gridCol w:w="801"/>
        <w:gridCol w:w="1040"/>
        <w:gridCol w:w="1040"/>
        <w:gridCol w:w="1043"/>
        <w:gridCol w:w="801"/>
        <w:gridCol w:w="1043"/>
        <w:gridCol w:w="1043"/>
      </w:tblGrid>
      <w:tr w14:paraId="319901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2857D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检验位编号</w:t>
            </w:r>
          </w:p>
        </w:tc>
        <w:tc>
          <w:tcPr>
            <w:tcW w:w="3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E72CF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P1</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965E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P2</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95128">
            <w:pPr>
              <w:rPr>
                <w:rFonts w:hint="eastAsia" w:ascii="宋体" w:hAnsi="宋体" w:eastAsia="宋体" w:cs="宋体"/>
                <w:i w:val="0"/>
                <w:iCs w:val="0"/>
                <w:color w:val="000000"/>
                <w:sz w:val="18"/>
                <w:szCs w:val="18"/>
                <w:u w:val="none"/>
              </w:rPr>
            </w:pP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C724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P3</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6EC097">
            <w:pPr>
              <w:rPr>
                <w:rFonts w:hint="eastAsia" w:ascii="宋体" w:hAnsi="宋体" w:eastAsia="宋体" w:cs="宋体"/>
                <w:i w:val="0"/>
                <w:iCs w:val="0"/>
                <w:color w:val="000000"/>
                <w:sz w:val="18"/>
                <w:szCs w:val="18"/>
                <w:u w:val="none"/>
              </w:rPr>
            </w:pP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6B451A">
            <w:pPr>
              <w:rPr>
                <w:rFonts w:hint="eastAsia" w:ascii="宋体" w:hAnsi="宋体" w:eastAsia="宋体" w:cs="宋体"/>
                <w:i w:val="0"/>
                <w:iCs w:val="0"/>
                <w:color w:val="000000"/>
                <w:sz w:val="18"/>
                <w:szCs w:val="18"/>
                <w:u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5F62D7">
            <w:pPr>
              <w:rPr>
                <w:rFonts w:hint="eastAsia" w:ascii="宋体" w:hAnsi="宋体" w:eastAsia="宋体" w:cs="宋体"/>
                <w:i w:val="0"/>
                <w:iCs w:val="0"/>
                <w:color w:val="000000"/>
                <w:sz w:val="18"/>
                <w:szCs w:val="18"/>
                <w:u w:val="none"/>
              </w:rPr>
            </w:pP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A8E59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P4</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14B9E8">
            <w:pPr>
              <w:rPr>
                <w:rFonts w:hint="eastAsia" w:ascii="宋体" w:hAnsi="宋体" w:eastAsia="宋体" w:cs="宋体"/>
                <w:i w:val="0"/>
                <w:iCs w:val="0"/>
                <w:color w:val="000000"/>
                <w:sz w:val="18"/>
                <w:szCs w:val="18"/>
                <w:u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BD8DE">
            <w:pPr>
              <w:rPr>
                <w:rFonts w:hint="eastAsia" w:ascii="宋体" w:hAnsi="宋体" w:eastAsia="宋体" w:cs="宋体"/>
                <w:i w:val="0"/>
                <w:iCs w:val="0"/>
                <w:color w:val="000000"/>
                <w:sz w:val="18"/>
                <w:szCs w:val="18"/>
                <w:u w:val="none"/>
              </w:rPr>
            </w:pPr>
          </w:p>
        </w:tc>
      </w:tr>
      <w:tr w14:paraId="5A6F1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6999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传输内容</w:t>
            </w:r>
          </w:p>
        </w:tc>
        <w:tc>
          <w:tcPr>
            <w:tcW w:w="387"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02E4D7E">
            <w:pPr>
              <w:rPr>
                <w:rFonts w:hint="eastAsia" w:ascii="宋体" w:hAnsi="宋体" w:eastAsia="宋体" w:cs="宋体"/>
                <w:i w:val="0"/>
                <w:iCs w:val="0"/>
                <w:color w:val="000000"/>
                <w:sz w:val="18"/>
                <w:szCs w:val="18"/>
                <w:u w:val="none"/>
              </w:rPr>
            </w:pPr>
          </w:p>
        </w:tc>
        <w:tc>
          <w:tcPr>
            <w:tcW w:w="364"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C5B4F37">
            <w:pPr>
              <w:rPr>
                <w:rFonts w:hint="eastAsia" w:ascii="宋体" w:hAnsi="宋体" w:eastAsia="宋体" w:cs="宋体"/>
                <w:i w:val="0"/>
                <w:iCs w:val="0"/>
                <w:color w:val="000000"/>
                <w:sz w:val="18"/>
                <w:szCs w:val="18"/>
                <w:u w:val="none"/>
              </w:rPr>
            </w:pPr>
          </w:p>
        </w:tc>
        <w:tc>
          <w:tcPr>
            <w:tcW w:w="473"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69CD57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数据位1</w:t>
            </w:r>
          </w:p>
        </w:tc>
        <w:tc>
          <w:tcPr>
            <w:tcW w:w="364"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7BB4202F">
            <w:pPr>
              <w:rPr>
                <w:rFonts w:hint="eastAsia" w:ascii="宋体" w:hAnsi="宋体" w:eastAsia="宋体" w:cs="宋体"/>
                <w:i w:val="0"/>
                <w:iCs w:val="0"/>
                <w:color w:val="000000"/>
                <w:sz w:val="18"/>
                <w:szCs w:val="18"/>
                <w:u w:val="none"/>
              </w:rPr>
            </w:pPr>
          </w:p>
        </w:tc>
        <w:tc>
          <w:tcPr>
            <w:tcW w:w="473"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7086080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数据位2</w:t>
            </w:r>
          </w:p>
        </w:tc>
        <w:tc>
          <w:tcPr>
            <w:tcW w:w="473"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3C1549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数据位3</w:t>
            </w:r>
          </w:p>
        </w:tc>
        <w:tc>
          <w:tcPr>
            <w:tcW w:w="474"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348B664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数据位4</w:t>
            </w:r>
          </w:p>
        </w:tc>
        <w:tc>
          <w:tcPr>
            <w:tcW w:w="364" w:type="pc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3751323A">
            <w:pPr>
              <w:rPr>
                <w:rFonts w:hint="eastAsia" w:ascii="宋体" w:hAnsi="宋体" w:eastAsia="宋体" w:cs="宋体"/>
                <w:i w:val="0"/>
                <w:iCs w:val="0"/>
                <w:color w:val="000000"/>
                <w:sz w:val="18"/>
                <w:szCs w:val="18"/>
                <w:u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42C5DE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数据位5</w:t>
            </w:r>
          </w:p>
        </w:tc>
        <w:tc>
          <w:tcPr>
            <w:tcW w:w="474" w:type="pct"/>
            <w:tcBorders>
              <w:top w:val="single" w:color="000000" w:sz="4" w:space="0"/>
              <w:left w:val="single" w:color="000000" w:sz="4" w:space="0"/>
              <w:bottom w:val="single" w:color="000000" w:sz="4" w:space="0"/>
              <w:right w:val="single" w:color="000000" w:sz="4" w:space="0"/>
            </w:tcBorders>
            <w:shd w:val="clear" w:color="auto" w:fill="B5C6EA"/>
            <w:noWrap/>
            <w:vAlign w:val="center"/>
          </w:tcPr>
          <w:p w14:paraId="574412B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数据位6</w:t>
            </w:r>
          </w:p>
        </w:tc>
      </w:tr>
      <w:tr w14:paraId="771B0B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5EF46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传输位置编号</w:t>
            </w:r>
          </w:p>
        </w:tc>
        <w:tc>
          <w:tcPr>
            <w:tcW w:w="3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B4E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B1</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0B92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B2</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263A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B3</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369FE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B4</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1D784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B5</w:t>
            </w:r>
          </w:p>
        </w:tc>
        <w:tc>
          <w:tcPr>
            <w:tcW w:w="4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44D36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B6</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D2B1B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B7</w:t>
            </w:r>
          </w:p>
        </w:tc>
        <w:tc>
          <w:tcPr>
            <w:tcW w:w="3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3C343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B8</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3724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B9</w:t>
            </w:r>
          </w:p>
        </w:tc>
        <w:tc>
          <w:tcPr>
            <w:tcW w:w="4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3032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B10</w:t>
            </w:r>
          </w:p>
        </w:tc>
      </w:tr>
    </w:tbl>
    <w:p w14:paraId="2FDCC02F">
      <w:pPr>
        <w:rPr>
          <w:rFonts w:hint="default"/>
          <w:lang w:val="en-US" w:eastAsia="zh-CN"/>
        </w:rPr>
      </w:pPr>
    </w:p>
    <w:p w14:paraId="2D090139">
      <w:pPr>
        <w:rPr>
          <w:rFonts w:hint="eastAsia"/>
          <w:lang w:val="en-US" w:eastAsia="zh-CN"/>
        </w:rPr>
      </w:pPr>
      <w:r>
        <w:rPr>
          <w:rFonts w:hint="eastAsia"/>
          <w:lang w:val="en-US" w:eastAsia="zh-CN"/>
        </w:rPr>
        <w:t>假如数据位总长度为m，检验位总长为k，则检验位长度与数据位长度应满足以下关系：</w:t>
      </w:r>
    </w:p>
    <w:p w14:paraId="7E1C2A19">
      <w:pPr>
        <w:rPr>
          <w:rFonts w:hint="default"/>
          <w:lang w:val="en-US" w:eastAsia="zh-CN"/>
        </w:rPr>
      </w:pPr>
      <w:r>
        <w:rPr>
          <w:rFonts w:hint="eastAsia"/>
          <w:sz w:val="28"/>
          <w:szCs w:val="28"/>
          <w:lang w:val="en-US" w:eastAsia="zh-CN"/>
        </w:rPr>
        <w:t>m+k≤2</w:t>
      </w:r>
      <w:r>
        <w:rPr>
          <w:rFonts w:hint="eastAsia"/>
          <w:sz w:val="28"/>
          <w:szCs w:val="28"/>
          <w:vertAlign w:val="superscript"/>
          <w:lang w:val="en-US" w:eastAsia="zh-CN"/>
        </w:rPr>
        <w:t>k</w:t>
      </w:r>
      <w:r>
        <w:rPr>
          <w:rFonts w:hint="eastAsia"/>
          <w:sz w:val="28"/>
          <w:szCs w:val="28"/>
          <w:lang w:val="en-US" w:eastAsia="zh-CN"/>
        </w:rPr>
        <w:t>-1</w:t>
      </w:r>
      <w:r>
        <w:rPr>
          <w:rFonts w:hint="eastAsia"/>
          <w:lang w:val="en-US" w:eastAsia="zh-CN"/>
        </w:rPr>
        <w:t xml:space="preserve">        即    </w:t>
      </w:r>
      <w:r>
        <w:rPr>
          <w:rFonts w:hint="eastAsia"/>
          <w:sz w:val="28"/>
          <w:szCs w:val="28"/>
          <w:lang w:val="en-US" w:eastAsia="zh-CN"/>
        </w:rPr>
        <w:t>m+k+1≤2</w:t>
      </w:r>
      <w:r>
        <w:rPr>
          <w:rFonts w:hint="eastAsia"/>
          <w:sz w:val="28"/>
          <w:szCs w:val="28"/>
          <w:vertAlign w:val="superscript"/>
          <w:lang w:val="en-US" w:eastAsia="zh-CN"/>
        </w:rPr>
        <w:t>k</w:t>
      </w:r>
    </w:p>
    <w:p w14:paraId="1B7E0585">
      <w:pPr>
        <w:rPr>
          <w:rFonts w:hint="eastAsia"/>
          <w:lang w:val="en-US" w:eastAsia="zh-CN"/>
        </w:rPr>
      </w:pPr>
      <w:r>
        <w:rPr>
          <w:rFonts w:hint="eastAsia"/>
          <w:lang w:val="en-US" w:eastAsia="zh-CN"/>
        </w:rPr>
        <w:t>假如现在有6bit数据，需要几位的检验码？</w:t>
      </w:r>
    </w:p>
    <w:p w14:paraId="2E95AA49">
      <w:pPr>
        <w:rPr>
          <w:rFonts w:hint="eastAsia"/>
          <w:lang w:val="en-US" w:eastAsia="zh-CN"/>
        </w:rPr>
      </w:pPr>
      <w:r>
        <w:rPr>
          <w:rFonts w:hint="eastAsia"/>
          <w:lang w:val="en-US" w:eastAsia="zh-CN"/>
        </w:rPr>
        <w:t>6+k+1≤2</w:t>
      </w:r>
      <w:r>
        <w:rPr>
          <w:rFonts w:hint="eastAsia"/>
          <w:vertAlign w:val="superscript"/>
          <w:lang w:val="en-US" w:eastAsia="zh-CN"/>
        </w:rPr>
        <w:t>k</w:t>
      </w:r>
    </w:p>
    <w:p w14:paraId="4E9E4D62">
      <w:pPr>
        <w:rPr>
          <w:rFonts w:hint="default"/>
          <w:lang w:val="en-US" w:eastAsia="zh-CN"/>
        </w:rPr>
      </w:pPr>
      <w:r>
        <w:rPr>
          <w:rFonts w:hint="eastAsia"/>
          <w:lang w:val="en-US" w:eastAsia="zh-CN"/>
        </w:rPr>
        <w:t>7+k≤2</w:t>
      </w:r>
      <w:r>
        <w:rPr>
          <w:rFonts w:hint="eastAsia"/>
          <w:vertAlign w:val="superscript"/>
          <w:lang w:val="en-US" w:eastAsia="zh-CN"/>
        </w:rPr>
        <w:t>k</w:t>
      </w:r>
    </w:p>
    <w:p w14:paraId="7205F283">
      <w:pPr>
        <w:rPr>
          <w:rFonts w:hint="eastAsia"/>
          <w:lang w:val="en-US" w:eastAsia="zh-CN"/>
        </w:rPr>
      </w:pPr>
      <w:r>
        <w:rPr>
          <w:rFonts w:hint="eastAsia"/>
          <w:lang w:val="en-US" w:eastAsia="zh-CN"/>
        </w:rPr>
        <w:t>k最小为4，4个检验位</w:t>
      </w:r>
    </w:p>
    <w:p w14:paraId="078027A9">
      <w:pPr>
        <w:rPr>
          <w:rFonts w:hint="default"/>
          <w:lang w:val="en-US" w:eastAsia="zh-CN"/>
        </w:rPr>
      </w:pPr>
      <w:r>
        <w:rPr>
          <w:rFonts w:hint="eastAsia"/>
          <w:lang w:val="en-US" w:eastAsia="zh-CN"/>
        </w:rPr>
        <w:t xml:space="preserve">     </w:t>
      </w:r>
    </w:p>
    <w:p w14:paraId="3E2DC0B5">
      <w:pPr>
        <w:rPr>
          <w:rFonts w:hint="default"/>
          <w:b/>
          <w:bCs/>
          <w:lang w:val="en-US" w:eastAsia="zh-CN"/>
        </w:rPr>
      </w:pPr>
      <w:r>
        <w:rPr>
          <w:rFonts w:hint="eastAsia"/>
          <w:b/>
          <w:bCs/>
          <w:lang w:val="en-US" w:eastAsia="zh-CN"/>
        </w:rPr>
        <w:t>①计算检验码</w:t>
      </w:r>
    </w:p>
    <w:p w14:paraId="5BD176A0">
      <w:pPr>
        <w:rPr>
          <w:rFonts w:hint="eastAsia"/>
          <w:lang w:val="en-US" w:eastAsia="zh-CN"/>
        </w:rPr>
      </w:pPr>
      <w:r>
        <w:rPr>
          <w:rFonts w:hint="eastAsia"/>
          <w:lang w:val="en-US" w:eastAsia="zh-CN"/>
        </w:rPr>
        <w:t>将数据位编号值转为二进制表：</w:t>
      </w:r>
    </w:p>
    <w:tbl>
      <w:tblPr>
        <w:tblStyle w:val="10"/>
        <w:tblW w:w="60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272"/>
        <w:gridCol w:w="960"/>
        <w:gridCol w:w="960"/>
        <w:gridCol w:w="960"/>
        <w:gridCol w:w="960"/>
      </w:tblGrid>
      <w:tr w14:paraId="76417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4A6B946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数据位</w:t>
            </w:r>
          </w:p>
        </w:tc>
        <w:tc>
          <w:tcPr>
            <w:tcW w:w="1272"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7388B96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编号十进制</w:t>
            </w:r>
          </w:p>
        </w:tc>
        <w:tc>
          <w:tcPr>
            <w:tcW w:w="3840" w:type="dxa"/>
            <w:gridSpan w:val="4"/>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4183C45">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编号二进制表示</w:t>
            </w:r>
          </w:p>
        </w:tc>
      </w:tr>
      <w:tr w14:paraId="4A0E8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4D268F4A">
            <w:pPr>
              <w:jc w:val="center"/>
              <w:rPr>
                <w:rFonts w:hint="eastAsia" w:ascii="宋体" w:hAnsi="宋体" w:eastAsia="宋体" w:cs="宋体"/>
                <w:i w:val="0"/>
                <w:iCs w:val="0"/>
                <w:color w:val="000000"/>
                <w:sz w:val="20"/>
                <w:szCs w:val="20"/>
                <w:u w:val="none"/>
              </w:rPr>
            </w:pPr>
          </w:p>
        </w:tc>
        <w:tc>
          <w:tcPr>
            <w:tcW w:w="1272"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04C91C0">
            <w:pPr>
              <w:jc w:val="center"/>
              <w:rPr>
                <w:rFonts w:hint="eastAsia" w:ascii="宋体" w:hAnsi="宋体" w:eastAsia="宋体" w:cs="宋体"/>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82349F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第4位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F7F637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1B429B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002C00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第1位</w:t>
            </w:r>
          </w:p>
        </w:tc>
      </w:tr>
      <w:tr w14:paraId="3BF747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D06A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365B0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93F1E6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606D07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CA6CDD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79D848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61EC83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BDE36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10775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6863C8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31C34F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D1A695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782BEC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4FBFE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65811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FEEED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E8A6FB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545363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9CE3C1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6BCB89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499EEB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17581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5903D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989648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35A5BA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2E4F2B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D755C6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41F0E2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442E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7D24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172394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AA48C5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BE29A8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F8C8B5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7328E9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A741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93B0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5F8F6E5">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F7B744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A81EF4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9CCA90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bl>
    <w:p w14:paraId="7742F685">
      <w:pPr>
        <w:rPr>
          <w:rFonts w:hint="default"/>
          <w:lang w:val="en-US" w:eastAsia="zh-CN"/>
        </w:rPr>
      </w:pPr>
    </w:p>
    <w:p w14:paraId="1E05332D">
      <w:pPr>
        <w:rPr>
          <w:rFonts w:hint="eastAsia"/>
          <w:lang w:val="en-US" w:eastAsia="zh-CN"/>
        </w:rPr>
      </w:pPr>
      <w:r>
        <w:rPr>
          <w:rFonts w:hint="eastAsia"/>
          <w:lang w:val="en-US" w:eastAsia="zh-CN"/>
        </w:rPr>
        <w:t>然后，P1检验位为所有数据位二进制编号第1位为1的数据的异或运算</w:t>
      </w:r>
    </w:p>
    <w:p w14:paraId="35527306">
      <w:pPr>
        <w:rPr>
          <w:rFonts w:hint="default"/>
          <w:lang w:val="en-US" w:eastAsia="zh-CN"/>
        </w:rPr>
      </w:pPr>
      <w:r>
        <w:rPr>
          <w:rFonts w:hint="eastAsia"/>
          <w:lang w:val="en-US" w:eastAsia="zh-CN"/>
        </w:rPr>
        <w:t>P2检验位为所有数据位二进制编号第2位为1的数据的异或运算</w:t>
      </w:r>
    </w:p>
    <w:p w14:paraId="55EFB45A">
      <w:pPr>
        <w:rPr>
          <w:rFonts w:hint="eastAsia"/>
          <w:lang w:val="en-US" w:eastAsia="zh-CN"/>
        </w:rPr>
      </w:pPr>
      <w:r>
        <w:rPr>
          <w:rFonts w:hint="eastAsia"/>
          <w:lang w:val="en-US" w:eastAsia="zh-CN"/>
        </w:rPr>
        <w:t>P3检验位为所有数据位二进制编号第3位为1的数据的异或运算</w:t>
      </w:r>
    </w:p>
    <w:p w14:paraId="50212773">
      <w:pPr>
        <w:rPr>
          <w:rFonts w:hint="eastAsia"/>
          <w:lang w:val="en-US" w:eastAsia="zh-CN"/>
        </w:rPr>
      </w:pPr>
      <w:r>
        <w:rPr>
          <w:rFonts w:hint="eastAsia"/>
          <w:lang w:val="en-US" w:eastAsia="zh-CN"/>
        </w:rPr>
        <w:t>P4检验位为所有数据位二进制编号第4位为1的数据的异或运算</w:t>
      </w:r>
    </w:p>
    <w:p w14:paraId="1E4CEE5B">
      <w:pPr>
        <w:rPr>
          <w:rFonts w:hint="default"/>
          <w:lang w:val="en-US" w:eastAsia="zh-CN"/>
        </w:rPr>
      </w:pPr>
      <w:r>
        <w:rPr>
          <w:rFonts w:hint="eastAsia"/>
          <w:lang w:val="en-US" w:eastAsia="zh-CN"/>
        </w:rPr>
        <w:t>即P1值为 B3 ⊕ B5 ⊕ B7 ⊕ B9</w:t>
      </w:r>
    </w:p>
    <w:p w14:paraId="34EBD963">
      <w:pPr>
        <w:rPr>
          <w:rFonts w:hint="default"/>
          <w:lang w:val="en-US" w:eastAsia="zh-CN"/>
        </w:rPr>
      </w:pPr>
      <w:r>
        <w:rPr>
          <w:rFonts w:hint="eastAsia"/>
          <w:lang w:val="en-US" w:eastAsia="zh-CN"/>
        </w:rPr>
        <w:t>即P2值为 B3 ⊕ B6 ⊕ B7 ⊕ B10</w:t>
      </w:r>
    </w:p>
    <w:p w14:paraId="066845F9">
      <w:pPr>
        <w:rPr>
          <w:rFonts w:hint="default"/>
          <w:lang w:val="en-US" w:eastAsia="zh-CN"/>
        </w:rPr>
      </w:pPr>
      <w:r>
        <w:rPr>
          <w:rFonts w:hint="eastAsia"/>
          <w:lang w:val="en-US" w:eastAsia="zh-CN"/>
        </w:rPr>
        <w:t>即P3值为 B5 ⊕ B6 ⊕ B7</w:t>
      </w:r>
    </w:p>
    <w:p w14:paraId="4D5086EA">
      <w:pPr>
        <w:rPr>
          <w:rFonts w:hint="eastAsia"/>
          <w:lang w:val="en-US" w:eastAsia="zh-CN"/>
        </w:rPr>
      </w:pPr>
      <w:r>
        <w:rPr>
          <w:rFonts w:hint="eastAsia"/>
          <w:lang w:val="en-US" w:eastAsia="zh-CN"/>
        </w:rPr>
        <w:t>即P4值为 B9 ⊕ B10</w:t>
      </w:r>
    </w:p>
    <w:p w14:paraId="6600AD89">
      <w:pPr>
        <w:rPr>
          <w:rFonts w:hint="eastAsia"/>
          <w:lang w:val="en-US" w:eastAsia="zh-CN"/>
        </w:rPr>
      </w:pPr>
      <w:r>
        <w:rPr>
          <w:rFonts w:hint="eastAsia"/>
          <w:lang w:val="en-US" w:eastAsia="zh-CN"/>
        </w:rPr>
        <w:t>最后将计算出的检验值放入传输位置中的检验位置中即可进行传输了</w:t>
      </w:r>
    </w:p>
    <w:p w14:paraId="395548D4">
      <w:pPr>
        <w:rPr>
          <w:rFonts w:hint="eastAsia"/>
          <w:lang w:val="en-US" w:eastAsia="zh-CN"/>
        </w:rPr>
      </w:pPr>
    </w:p>
    <w:p w14:paraId="66300AE8">
      <w:pPr>
        <w:rPr>
          <w:rFonts w:hint="eastAsia"/>
          <w:b/>
          <w:bCs/>
          <w:lang w:val="en-US" w:eastAsia="zh-CN"/>
        </w:rPr>
      </w:pPr>
      <w:r>
        <w:rPr>
          <w:rFonts w:hint="eastAsia"/>
          <w:b/>
          <w:bCs/>
          <w:lang w:val="en-US" w:eastAsia="zh-CN"/>
        </w:rPr>
        <w:t>②检验收到的数据</w:t>
      </w:r>
    </w:p>
    <w:p w14:paraId="3E60D008">
      <w:pPr>
        <w:rPr>
          <w:rFonts w:hint="eastAsia"/>
          <w:lang w:val="en-US" w:eastAsia="zh-CN"/>
        </w:rPr>
      </w:pPr>
      <w:r>
        <w:rPr>
          <w:rFonts w:hint="eastAsia"/>
          <w:lang w:val="en-US" w:eastAsia="zh-CN"/>
        </w:rPr>
        <w:t>将收到的传输信息（含数据位及检验位）位置编号数值转为二进制：</w:t>
      </w:r>
    </w:p>
    <w:tbl>
      <w:tblPr>
        <w:tblStyle w:val="10"/>
        <w:tblW w:w="60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272"/>
        <w:gridCol w:w="960"/>
        <w:gridCol w:w="960"/>
        <w:gridCol w:w="960"/>
        <w:gridCol w:w="960"/>
      </w:tblGrid>
      <w:tr w14:paraId="39AE8C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F5582C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传输位</w:t>
            </w:r>
          </w:p>
        </w:tc>
        <w:tc>
          <w:tcPr>
            <w:tcW w:w="1272" w:type="dxa"/>
            <w:vMerge w:val="restart"/>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7953313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编号十进制</w:t>
            </w:r>
          </w:p>
        </w:tc>
        <w:tc>
          <w:tcPr>
            <w:tcW w:w="3840" w:type="dxa"/>
            <w:gridSpan w:val="4"/>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4AD151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编号二进制表示</w:t>
            </w:r>
          </w:p>
        </w:tc>
      </w:tr>
      <w:tr w14:paraId="6658BE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5A785A0">
            <w:pPr>
              <w:jc w:val="center"/>
              <w:rPr>
                <w:rFonts w:hint="eastAsia" w:ascii="宋体" w:hAnsi="宋体" w:eastAsia="宋体" w:cs="宋体"/>
                <w:i w:val="0"/>
                <w:iCs w:val="0"/>
                <w:color w:val="000000"/>
                <w:sz w:val="20"/>
                <w:szCs w:val="20"/>
                <w:u w:val="none"/>
              </w:rPr>
            </w:pPr>
          </w:p>
        </w:tc>
        <w:tc>
          <w:tcPr>
            <w:tcW w:w="1272" w:type="dxa"/>
            <w:vMerge w:val="continue"/>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3A826075">
            <w:pPr>
              <w:jc w:val="center"/>
              <w:rPr>
                <w:rFonts w:hint="eastAsia" w:ascii="宋体" w:hAnsi="宋体" w:eastAsia="宋体" w:cs="宋体"/>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D57B4E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第4位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E9394F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D8B5B9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第2位</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22E881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第1位</w:t>
            </w:r>
          </w:p>
        </w:tc>
      </w:tr>
      <w:tr w14:paraId="2F3C1D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7863B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E02DD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15B950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F5F32B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0161A0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AC2077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68135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2186D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0537E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E7E63E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CFFB4C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0594D0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61D72E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1D6D2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195FB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83B89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1AD68F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B8D8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869879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542259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2EADDF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157B9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35E44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7DE022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BE2FE9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46D5C3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EE0684">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14E063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B581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6E6957">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A8A4B31">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F8A428E">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9D84A2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7C2F96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157A4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48543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27675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2FCBE3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1DBACD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FFC5E2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9CAF76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14509A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8C3A5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822EF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1D9C93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B1CD0F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C9989A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9872889">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46DAB3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8FC18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75623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53F528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480C17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64542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BB2FA4C">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r w14:paraId="4EB72C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4D5E5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CDC27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E03EDF0">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465B506">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57473DF">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63415A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r>
      <w:tr w14:paraId="58E793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DC863">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2C3552">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643BC78">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CD48ABD">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E9DC2AA">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E7FF32B">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r>
    </w:tbl>
    <w:p w14:paraId="7DDC02B7">
      <w:pPr>
        <w:rPr>
          <w:rFonts w:hint="default"/>
          <w:lang w:val="en-US" w:eastAsia="zh-CN"/>
        </w:rPr>
      </w:pPr>
    </w:p>
    <w:p w14:paraId="2E34B1F6">
      <w:pPr>
        <w:rPr>
          <w:rFonts w:hint="eastAsia"/>
          <w:lang w:val="en-US" w:eastAsia="zh-CN"/>
        </w:rPr>
      </w:pPr>
      <w:r>
        <w:rPr>
          <w:rFonts w:hint="eastAsia"/>
          <w:lang w:val="en-US" w:eastAsia="zh-CN"/>
        </w:rPr>
        <w:t>对所有传输位二进制编号第1位为1的数据的异或运算，得到X1</w:t>
      </w:r>
    </w:p>
    <w:p w14:paraId="030404CA">
      <w:pPr>
        <w:rPr>
          <w:rFonts w:hint="eastAsia"/>
          <w:lang w:val="en-US" w:eastAsia="zh-CN"/>
        </w:rPr>
      </w:pPr>
      <w:r>
        <w:rPr>
          <w:rFonts w:hint="eastAsia"/>
          <w:lang w:val="en-US" w:eastAsia="zh-CN"/>
        </w:rPr>
        <w:t>对所有传输位二进制编号第2位为1的数据的异或运算，得到X2</w:t>
      </w:r>
    </w:p>
    <w:p w14:paraId="5AE02DFD">
      <w:pPr>
        <w:rPr>
          <w:rFonts w:hint="eastAsia"/>
          <w:lang w:val="en-US" w:eastAsia="zh-CN"/>
        </w:rPr>
      </w:pPr>
      <w:r>
        <w:rPr>
          <w:rFonts w:hint="eastAsia"/>
          <w:lang w:val="en-US" w:eastAsia="zh-CN"/>
        </w:rPr>
        <w:t>对所有传输位二进制编号第3位为1的数据的异或运算，得到X4</w:t>
      </w:r>
    </w:p>
    <w:p w14:paraId="192380E1">
      <w:pPr>
        <w:rPr>
          <w:rFonts w:hint="eastAsia"/>
          <w:lang w:val="en-US" w:eastAsia="zh-CN"/>
        </w:rPr>
      </w:pPr>
      <w:r>
        <w:rPr>
          <w:rFonts w:hint="eastAsia"/>
          <w:lang w:val="en-US" w:eastAsia="zh-CN"/>
        </w:rPr>
        <w:t>对所有传输位二进制编号第4位为1的数据的异或运算，得到X8</w:t>
      </w:r>
    </w:p>
    <w:p w14:paraId="436C9B6F">
      <w:pPr>
        <w:rPr>
          <w:rFonts w:hint="eastAsia"/>
          <w:lang w:val="en-US" w:eastAsia="zh-CN"/>
        </w:rPr>
      </w:pPr>
      <w:r>
        <w:rPr>
          <w:rFonts w:hint="eastAsia"/>
          <w:lang w:val="en-US" w:eastAsia="zh-CN"/>
        </w:rPr>
        <w:t>即X1等于 B1 ⊕ B3 ⊕ B5 ⊕ B7 ⊕ B9</w:t>
      </w:r>
    </w:p>
    <w:p w14:paraId="009A8844">
      <w:pPr>
        <w:rPr>
          <w:rFonts w:hint="eastAsia"/>
          <w:lang w:val="en-US" w:eastAsia="zh-CN"/>
        </w:rPr>
      </w:pPr>
      <w:r>
        <w:rPr>
          <w:rFonts w:hint="eastAsia"/>
          <w:lang w:val="en-US" w:eastAsia="zh-CN"/>
        </w:rPr>
        <w:t>即X2等于 B2 ⊕ B3 ⊕ B6 ⊕ B7 ⊕ B10</w:t>
      </w:r>
    </w:p>
    <w:p w14:paraId="5B426C44">
      <w:pPr>
        <w:rPr>
          <w:rFonts w:hint="default"/>
          <w:lang w:val="en-US" w:eastAsia="zh-CN"/>
        </w:rPr>
      </w:pPr>
      <w:r>
        <w:rPr>
          <w:rFonts w:hint="eastAsia"/>
          <w:lang w:val="en-US" w:eastAsia="zh-CN"/>
        </w:rPr>
        <w:t>即X4等于 B4 ⊕ B5 ⊕ B6 ⊕ B7</w:t>
      </w:r>
    </w:p>
    <w:p w14:paraId="25BAA0F5">
      <w:pPr>
        <w:rPr>
          <w:rFonts w:hint="default"/>
          <w:lang w:val="en-US" w:eastAsia="zh-CN"/>
        </w:rPr>
      </w:pPr>
      <w:r>
        <w:rPr>
          <w:rFonts w:hint="eastAsia"/>
          <w:lang w:val="en-US" w:eastAsia="zh-CN"/>
        </w:rPr>
        <w:t>即X8等于 B8 ⊕ B9 ⊕ B10</w:t>
      </w:r>
    </w:p>
    <w:p w14:paraId="274CFE96">
      <w:pPr>
        <w:rPr>
          <w:rFonts w:hint="default"/>
          <w:lang w:val="en-US" w:eastAsia="zh-CN"/>
        </w:rPr>
      </w:pPr>
    </w:p>
    <w:p w14:paraId="630B3045">
      <w:pPr>
        <w:rPr>
          <w:rFonts w:hint="eastAsia"/>
          <w:lang w:val="en-US" w:eastAsia="zh-CN"/>
        </w:rPr>
      </w:pPr>
      <w:r>
        <w:rPr>
          <w:rFonts w:hint="eastAsia"/>
          <w:lang w:val="en-US" w:eastAsia="zh-CN"/>
        </w:rPr>
        <w:t>然后合并为X8X4X2X1（再转为10进制数值Y），如果为0，则没有传输错误</w:t>
      </w:r>
    </w:p>
    <w:p w14:paraId="671E4794">
      <w:pPr>
        <w:rPr>
          <w:rFonts w:hint="default"/>
          <w:lang w:val="en-US" w:eastAsia="zh-CN"/>
        </w:rPr>
      </w:pPr>
      <w:r>
        <w:rPr>
          <w:rFonts w:hint="eastAsia"/>
          <w:lang w:val="en-US" w:eastAsia="zh-CN"/>
        </w:rPr>
        <w:t>如果值大于0，则错误发生在第Y位</w:t>
      </w:r>
    </w:p>
    <w:p w14:paraId="554E5EFB">
      <w:pPr>
        <w:rPr>
          <w:rFonts w:hint="default"/>
          <w:lang w:val="en-US" w:eastAsia="zh-CN"/>
        </w:rPr>
      </w:pPr>
    </w:p>
    <w:p w14:paraId="4E6F9B18">
      <w:pPr>
        <w:rPr>
          <w:rFonts w:hint="default"/>
          <w:lang w:val="en-US" w:eastAsia="zh-CN"/>
        </w:rPr>
      </w:pPr>
    </w:p>
    <w:p w14:paraId="2C598E02">
      <w:pPr>
        <w:rPr>
          <w:rFonts w:hint="default"/>
          <w:lang w:val="en-US" w:eastAsia="zh-CN"/>
        </w:rPr>
      </w:pPr>
    </w:p>
    <w:p w14:paraId="4D5433A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DB776F">
      <w:pPr>
        <w:outlineLvl w:val="1"/>
        <w:rPr>
          <w:rFonts w:hint="eastAsia"/>
          <w:b/>
          <w:bCs/>
          <w:sz w:val="28"/>
          <w:szCs w:val="28"/>
          <w:lang w:val="en-US" w:eastAsia="zh-CN"/>
        </w:rPr>
      </w:pPr>
      <w:r>
        <w:rPr>
          <w:rFonts w:hint="eastAsia"/>
          <w:b/>
          <w:bCs/>
          <w:sz w:val="28"/>
          <w:szCs w:val="28"/>
          <w:lang w:val="en-US" w:eastAsia="zh-CN"/>
        </w:rPr>
        <w:t>★CRC循环冗余检验码</w:t>
      </w:r>
    </w:p>
    <w:p w14:paraId="2F45937E">
      <w:pPr>
        <w:rPr>
          <w:rFonts w:hint="default"/>
          <w:lang w:val="en-US" w:eastAsia="zh-CN"/>
        </w:rPr>
      </w:pPr>
      <w:r>
        <w:rPr>
          <w:rFonts w:hint="eastAsia"/>
          <w:lang w:val="en-US" w:eastAsia="zh-CN"/>
        </w:rPr>
        <w:t>Cyclic Redundancy Check循环冗余检验码主要用于有钱链路中，有线线路上发生错误的概率相对较低，对于偶然的传输错误，使用错误检测和重传机制更高效。</w:t>
      </w:r>
    </w:p>
    <w:p w14:paraId="5C3A88A5">
      <w:pPr>
        <w:rPr>
          <w:rFonts w:hint="eastAsia"/>
          <w:lang w:val="en-US" w:eastAsia="zh-CN"/>
        </w:rPr>
      </w:pPr>
    </w:p>
    <w:p w14:paraId="4152206D">
      <w:pPr>
        <w:rPr>
          <w:rFonts w:hint="eastAsia"/>
          <w:lang w:val="en-US" w:eastAsia="zh-CN"/>
        </w:rPr>
      </w:pPr>
      <w:r>
        <w:rPr>
          <w:rFonts w:hint="eastAsia"/>
          <w:lang w:val="en-US" w:eastAsia="zh-CN"/>
        </w:rPr>
        <w:t>CRC编码的思想是把原始数据位串当成一个系数为0或1的多项式，一个k位的帧当成一个(k-1)次多项式</w:t>
      </w:r>
    </w:p>
    <w:p w14:paraId="19273408">
      <w:pPr>
        <w:rPr>
          <w:rFonts w:hint="default"/>
          <w:lang w:val="en-US" w:eastAsia="zh-CN"/>
        </w:rPr>
      </w:pPr>
      <w:r>
        <w:rPr>
          <w:rFonts w:hint="eastAsia"/>
          <w:lang w:val="en-US" w:eastAsia="zh-CN"/>
        </w:rPr>
        <w:t>A</w:t>
      </w:r>
      <w:r>
        <w:rPr>
          <w:rFonts w:hint="eastAsia"/>
          <w:vertAlign w:val="subscript"/>
          <w:lang w:val="en-US" w:eastAsia="zh-CN"/>
        </w:rPr>
        <w:t>1</w:t>
      </w:r>
      <w:r>
        <w:rPr>
          <w:rFonts w:hint="eastAsia"/>
          <w:lang w:val="en-US" w:eastAsia="zh-CN"/>
        </w:rPr>
        <w:t>X</w:t>
      </w:r>
      <w:r>
        <w:rPr>
          <w:rFonts w:hint="eastAsia"/>
          <w:vertAlign w:val="superscript"/>
          <w:lang w:val="en-US" w:eastAsia="zh-CN"/>
        </w:rPr>
        <w:t>k-1</w:t>
      </w:r>
      <w:r>
        <w:rPr>
          <w:rFonts w:hint="eastAsia"/>
          <w:lang w:val="en-US" w:eastAsia="zh-CN"/>
        </w:rPr>
        <w:t xml:space="preserve"> + A</w:t>
      </w:r>
      <w:r>
        <w:rPr>
          <w:rFonts w:hint="eastAsia"/>
          <w:vertAlign w:val="subscript"/>
          <w:lang w:val="en-US" w:eastAsia="zh-CN"/>
        </w:rPr>
        <w:t>2</w:t>
      </w:r>
      <w:r>
        <w:rPr>
          <w:rFonts w:hint="eastAsia"/>
          <w:lang w:val="en-US" w:eastAsia="zh-CN"/>
        </w:rPr>
        <w:t>X</w:t>
      </w:r>
      <w:r>
        <w:rPr>
          <w:rFonts w:hint="eastAsia"/>
          <w:vertAlign w:val="superscript"/>
          <w:lang w:val="en-US" w:eastAsia="zh-CN"/>
        </w:rPr>
        <w:t>k-2</w:t>
      </w:r>
      <w:r>
        <w:rPr>
          <w:rFonts w:hint="eastAsia"/>
          <w:lang w:val="en-US" w:eastAsia="zh-CN"/>
        </w:rPr>
        <w:t xml:space="preserve"> + ... + A</w:t>
      </w:r>
      <w:r>
        <w:rPr>
          <w:rFonts w:hint="eastAsia"/>
          <w:vertAlign w:val="subscript"/>
          <w:lang w:val="en-US" w:eastAsia="zh-CN"/>
        </w:rPr>
        <w:t>n-2</w:t>
      </w:r>
      <w:r>
        <w:rPr>
          <w:rFonts w:hint="eastAsia"/>
          <w:lang w:val="en-US" w:eastAsia="zh-CN"/>
        </w:rPr>
        <w:t>X</w:t>
      </w:r>
      <w:r>
        <w:rPr>
          <w:rFonts w:hint="eastAsia"/>
          <w:vertAlign w:val="superscript"/>
          <w:lang w:val="en-US" w:eastAsia="zh-CN"/>
        </w:rPr>
        <w:t>1</w:t>
      </w:r>
      <w:r>
        <w:rPr>
          <w:rFonts w:hint="eastAsia"/>
          <w:lang w:val="en-US" w:eastAsia="zh-CN"/>
        </w:rPr>
        <w:t xml:space="preserve"> + A</w:t>
      </w:r>
      <w:r>
        <w:rPr>
          <w:rFonts w:hint="eastAsia"/>
          <w:vertAlign w:val="subscript"/>
          <w:lang w:val="en-US" w:eastAsia="zh-CN"/>
        </w:rPr>
        <w:t>n-1</w:t>
      </w:r>
      <w:r>
        <w:rPr>
          <w:rFonts w:hint="eastAsia"/>
          <w:lang w:val="en-US" w:eastAsia="zh-CN"/>
        </w:rPr>
        <w:t>X</w:t>
      </w:r>
      <w:r>
        <w:rPr>
          <w:rFonts w:hint="eastAsia"/>
          <w:vertAlign w:val="superscript"/>
          <w:lang w:val="en-US" w:eastAsia="zh-CN"/>
        </w:rPr>
        <w:t>0</w:t>
      </w:r>
      <w:r>
        <w:rPr>
          <w:rFonts w:hint="eastAsia"/>
          <w:lang w:val="en-US" w:eastAsia="zh-CN"/>
        </w:rPr>
        <w:t xml:space="preserve">    （这里的A为系数，可取值0或1）</w:t>
      </w:r>
    </w:p>
    <w:p w14:paraId="55794F3D">
      <w:pPr>
        <w:rPr>
          <w:rFonts w:hint="eastAsia"/>
          <w:lang w:val="en-US" w:eastAsia="zh-CN"/>
        </w:rPr>
      </w:pPr>
      <w:r>
        <w:rPr>
          <w:rFonts w:hint="eastAsia"/>
          <w:lang w:val="en-US" w:eastAsia="zh-CN"/>
        </w:rPr>
        <w:t>例如数据</w:t>
      </w:r>
      <w:r>
        <w:rPr>
          <w:rFonts w:hint="eastAsia"/>
          <w:color w:val="0000FF"/>
          <w:lang w:val="en-US" w:eastAsia="zh-CN"/>
        </w:rPr>
        <w:t>10101</w:t>
      </w:r>
      <w:r>
        <w:rPr>
          <w:rFonts w:hint="eastAsia"/>
          <w:lang w:val="en-US" w:eastAsia="zh-CN"/>
        </w:rPr>
        <w:t>有5位，可表示一个4阶多项式，系数为1、0、1、0、1，</w:t>
      </w:r>
    </w:p>
    <w:p w14:paraId="5D3F06C1">
      <w:pPr>
        <w:rPr>
          <w:rFonts w:hint="default"/>
          <w:lang w:val="en-US" w:eastAsia="zh-CN"/>
        </w:rPr>
      </w:pPr>
      <w:r>
        <w:rPr>
          <w:rFonts w:hint="eastAsia"/>
          <w:lang w:val="en-US" w:eastAsia="zh-CN"/>
        </w:rPr>
        <w:t>1X</w:t>
      </w:r>
      <w:r>
        <w:rPr>
          <w:rFonts w:hint="eastAsia"/>
          <w:vertAlign w:val="superscript"/>
          <w:lang w:val="en-US" w:eastAsia="zh-CN"/>
        </w:rPr>
        <w:t>4</w:t>
      </w:r>
      <w:r>
        <w:rPr>
          <w:rFonts w:hint="eastAsia"/>
          <w:lang w:val="en-US" w:eastAsia="zh-CN"/>
        </w:rPr>
        <w:t>+0X</w:t>
      </w:r>
      <w:r>
        <w:rPr>
          <w:rFonts w:hint="eastAsia"/>
          <w:vertAlign w:val="superscript"/>
          <w:lang w:val="en-US" w:eastAsia="zh-CN"/>
        </w:rPr>
        <w:t>3</w:t>
      </w:r>
      <w:r>
        <w:rPr>
          <w:rFonts w:hint="eastAsia"/>
          <w:lang w:val="en-US" w:eastAsia="zh-CN"/>
        </w:rPr>
        <w:t>+1X</w:t>
      </w:r>
      <w:r>
        <w:rPr>
          <w:rFonts w:hint="eastAsia"/>
          <w:vertAlign w:val="superscript"/>
          <w:lang w:val="en-US" w:eastAsia="zh-CN"/>
        </w:rPr>
        <w:t>2</w:t>
      </w:r>
      <w:r>
        <w:rPr>
          <w:rFonts w:hint="eastAsia"/>
          <w:lang w:val="en-US" w:eastAsia="zh-CN"/>
        </w:rPr>
        <w:t>+0X</w:t>
      </w:r>
      <w:r>
        <w:rPr>
          <w:rFonts w:hint="eastAsia"/>
          <w:vertAlign w:val="superscript"/>
          <w:lang w:val="en-US" w:eastAsia="zh-CN"/>
        </w:rPr>
        <w:t>1</w:t>
      </w:r>
      <w:r>
        <w:rPr>
          <w:rFonts w:hint="eastAsia"/>
          <w:lang w:val="en-US" w:eastAsia="zh-CN"/>
        </w:rPr>
        <w:t>+1X</w:t>
      </w:r>
      <w:r>
        <w:rPr>
          <w:rFonts w:hint="eastAsia"/>
          <w:vertAlign w:val="superscript"/>
          <w:lang w:val="en-US" w:eastAsia="zh-CN"/>
        </w:rPr>
        <w:t>0</w:t>
      </w:r>
      <w:r>
        <w:rPr>
          <w:rFonts w:hint="eastAsia"/>
          <w:lang w:val="en-US" w:eastAsia="zh-CN"/>
        </w:rPr>
        <w:t xml:space="preserve">      即X</w:t>
      </w:r>
      <w:r>
        <w:rPr>
          <w:rFonts w:hint="eastAsia"/>
          <w:vertAlign w:val="superscript"/>
          <w:lang w:val="en-US" w:eastAsia="zh-CN"/>
        </w:rPr>
        <w:t>4</w:t>
      </w:r>
      <w:r>
        <w:rPr>
          <w:rFonts w:hint="eastAsia"/>
          <w:lang w:val="en-US" w:eastAsia="zh-CN"/>
        </w:rPr>
        <w:t>+X</w:t>
      </w:r>
      <w:r>
        <w:rPr>
          <w:rFonts w:hint="eastAsia"/>
          <w:vertAlign w:val="superscript"/>
          <w:lang w:val="en-US" w:eastAsia="zh-CN"/>
        </w:rPr>
        <w:t>2</w:t>
      </w:r>
      <w:r>
        <w:rPr>
          <w:rFonts w:hint="eastAsia"/>
          <w:lang w:val="en-US" w:eastAsia="zh-CN"/>
        </w:rPr>
        <w:t>+1  （X</w:t>
      </w:r>
      <w:r>
        <w:rPr>
          <w:rFonts w:hint="eastAsia"/>
          <w:vertAlign w:val="superscript"/>
          <w:lang w:val="en-US" w:eastAsia="zh-CN"/>
        </w:rPr>
        <w:t>0</w:t>
      </w:r>
      <w:r>
        <w:rPr>
          <w:rFonts w:hint="eastAsia"/>
          <w:lang w:val="en-US" w:eastAsia="zh-CN"/>
        </w:rPr>
        <w:t>为1）</w:t>
      </w:r>
    </w:p>
    <w:p w14:paraId="65F0DAB3">
      <w:pPr>
        <w:rPr>
          <w:rFonts w:hint="default"/>
          <w:lang w:val="en-US" w:eastAsia="zh-CN"/>
        </w:rPr>
      </w:pPr>
    </w:p>
    <w:p w14:paraId="704A3454">
      <w:pPr>
        <w:rPr>
          <w:rFonts w:hint="eastAsia"/>
          <w:b/>
          <w:bCs/>
          <w:lang w:val="en-US" w:eastAsia="zh-CN"/>
        </w:rPr>
      </w:pPr>
      <w:r>
        <w:rPr>
          <w:rFonts w:hint="eastAsia"/>
          <w:b/>
          <w:bCs/>
          <w:lang w:val="en-US" w:eastAsia="zh-CN"/>
        </w:rPr>
        <w:t>①计算检验码</w:t>
      </w:r>
    </w:p>
    <w:p w14:paraId="50F322DD">
      <w:pPr>
        <w:rPr>
          <w:rFonts w:hint="eastAsia"/>
          <w:lang w:val="en-US" w:eastAsia="zh-CN"/>
        </w:rPr>
      </w:pPr>
      <w:r>
        <w:rPr>
          <w:rFonts w:hint="eastAsia"/>
          <w:lang w:val="en-US" w:eastAsia="zh-CN"/>
        </w:rPr>
        <w:t>使用CRC编码，首先要商定一个生成多项式G(x)    Generator Polunomial</w:t>
      </w:r>
    </w:p>
    <w:p w14:paraId="0150C887">
      <w:pPr>
        <w:rPr>
          <w:rFonts w:hint="eastAsia"/>
          <w:lang w:val="en-US" w:eastAsia="zh-CN"/>
        </w:rPr>
      </w:pPr>
      <w:r>
        <w:rPr>
          <w:rFonts w:hint="eastAsia"/>
          <w:lang w:val="en-US" w:eastAsia="zh-CN"/>
        </w:rPr>
        <w:t>生成多项式G(x)的最高位及高低位必须为1</w:t>
      </w:r>
    </w:p>
    <w:p w14:paraId="3E588CDE">
      <w:pPr>
        <w:rPr>
          <w:rFonts w:hint="eastAsia"/>
          <w:lang w:val="en-US" w:eastAsia="zh-CN"/>
        </w:rPr>
      </w:pPr>
    </w:p>
    <w:p w14:paraId="6525A1B1">
      <w:pPr>
        <w:rPr>
          <w:rFonts w:hint="eastAsia"/>
          <w:lang w:val="en-US" w:eastAsia="zh-CN"/>
        </w:rPr>
      </w:pPr>
      <w:r>
        <w:rPr>
          <w:rFonts w:hint="eastAsia"/>
          <w:lang w:val="en-US" w:eastAsia="zh-CN"/>
        </w:rPr>
        <w:t>将原始数据位串末尾添0（若生成多项式G(x)的阶为r，则添加r个0）变成新的数据位串</w:t>
      </w:r>
    </w:p>
    <w:p w14:paraId="003A9C09">
      <w:pPr>
        <w:rPr>
          <w:rFonts w:hint="eastAsia"/>
          <w:lang w:val="en-US" w:eastAsia="zh-CN"/>
        </w:rPr>
      </w:pPr>
      <w:r>
        <w:rPr>
          <w:rFonts w:hint="eastAsia"/>
          <w:lang w:val="en-US" w:eastAsia="zh-CN"/>
        </w:rPr>
        <w:t>将新的数据位串去除以G(x)（模2除法），得到长度为r位的余数，若余数长度不为r，则左边用0填充</w:t>
      </w:r>
    </w:p>
    <w:p w14:paraId="2B514B29">
      <w:pPr>
        <w:rPr>
          <w:rFonts w:hint="eastAsia"/>
          <w:lang w:val="en-US" w:eastAsia="zh-CN"/>
        </w:rPr>
      </w:pPr>
      <w:r>
        <w:rPr>
          <w:rFonts w:hint="eastAsia"/>
          <w:lang w:val="en-US" w:eastAsia="zh-CN"/>
        </w:rPr>
        <w:t>将r位的余数添加到原始数据位串后，即得到目标位串（用于传输的）</w:t>
      </w:r>
    </w:p>
    <w:p w14:paraId="6D3902DD">
      <w:pPr>
        <w:rPr>
          <w:rFonts w:hint="eastAsia"/>
          <w:lang w:val="en-US" w:eastAsia="zh-CN"/>
        </w:rPr>
      </w:pPr>
    </w:p>
    <w:p w14:paraId="5A903303">
      <w:pPr>
        <w:rPr>
          <w:rFonts w:hint="eastAsia"/>
          <w:lang w:val="en-US" w:eastAsia="zh-CN"/>
        </w:rPr>
      </w:pPr>
      <w:r>
        <w:rPr>
          <w:rFonts w:hint="eastAsia"/>
          <w:lang w:val="en-US" w:eastAsia="zh-CN"/>
        </w:rPr>
        <w:t xml:space="preserve">例如原始数据位串为 </w:t>
      </w:r>
      <w:r>
        <w:rPr>
          <w:rFonts w:hint="eastAsia"/>
          <w:color w:val="0000FF"/>
          <w:lang w:val="en-US" w:eastAsia="zh-CN"/>
        </w:rPr>
        <w:t>110111</w:t>
      </w:r>
      <w:r>
        <w:rPr>
          <w:rFonts w:hint="eastAsia"/>
          <w:lang w:val="en-US" w:eastAsia="zh-CN"/>
        </w:rPr>
        <w:t>，商定使用G(x)=X</w:t>
      </w:r>
      <w:r>
        <w:rPr>
          <w:rFonts w:hint="eastAsia"/>
          <w:vertAlign w:val="superscript"/>
          <w:lang w:val="en-US" w:eastAsia="zh-CN"/>
        </w:rPr>
        <w:t>4</w:t>
      </w:r>
      <w:r>
        <w:rPr>
          <w:rFonts w:hint="eastAsia"/>
          <w:lang w:val="en-US" w:eastAsia="zh-CN"/>
        </w:rPr>
        <w:t>+X+1为生成多项式（10011）</w:t>
      </w:r>
    </w:p>
    <w:p w14:paraId="525A1559">
      <w:pPr>
        <w:rPr>
          <w:rFonts w:hint="eastAsia"/>
          <w:lang w:val="en-US" w:eastAsia="zh-CN"/>
        </w:rPr>
      </w:pPr>
      <w:r>
        <w:rPr>
          <w:rFonts w:hint="eastAsia"/>
          <w:lang w:val="en-US" w:eastAsia="zh-CN"/>
        </w:rPr>
        <w:t>先将原始数据位串末尾添加4个0，再去除以G(x)</w:t>
      </w:r>
    </w:p>
    <w:p w14:paraId="67D1D1BD">
      <w:pPr>
        <w:rPr>
          <w:rFonts w:hint="default"/>
          <w:lang w:val="en-US" w:eastAsia="zh-CN"/>
        </w:rPr>
      </w:pPr>
      <w:r>
        <w:drawing>
          <wp:inline distT="0" distB="0" distL="114300" distR="114300">
            <wp:extent cx="1783080" cy="1600200"/>
            <wp:effectExtent l="0" t="0" r="0" b="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3"/>
                    <a:stretch>
                      <a:fillRect/>
                    </a:stretch>
                  </pic:blipFill>
                  <pic:spPr>
                    <a:xfrm>
                      <a:off x="0" y="0"/>
                      <a:ext cx="1783080" cy="1600200"/>
                    </a:xfrm>
                    <a:prstGeom prst="rect">
                      <a:avLst/>
                    </a:prstGeom>
                    <a:noFill/>
                    <a:ln>
                      <a:noFill/>
                    </a:ln>
                  </pic:spPr>
                </pic:pic>
              </a:graphicData>
            </a:graphic>
          </wp:inline>
        </w:drawing>
      </w:r>
    </w:p>
    <w:p w14:paraId="0208D9C1">
      <w:pPr>
        <w:rPr>
          <w:rFonts w:hint="eastAsia"/>
          <w:lang w:val="en-US" w:eastAsia="zh-CN"/>
        </w:rPr>
      </w:pPr>
      <w:r>
        <w:rPr>
          <w:rFonts w:hint="eastAsia"/>
          <w:lang w:val="en-US" w:eastAsia="zh-CN"/>
        </w:rPr>
        <w:t>余数是110，前面填充1个0即可，最终为0110，将0110放到原始数据位串末尾即可进行传输</w:t>
      </w:r>
    </w:p>
    <w:p w14:paraId="195B994E">
      <w:pPr>
        <w:rPr>
          <w:rFonts w:hint="default"/>
          <w:lang w:val="en-US" w:eastAsia="zh-CN"/>
        </w:rPr>
      </w:pPr>
      <w:r>
        <w:rPr>
          <w:rFonts w:hint="eastAsia"/>
          <w:lang w:val="en-US" w:eastAsia="zh-CN"/>
        </w:rPr>
        <w:t>传输的位串为</w:t>
      </w:r>
      <w:r>
        <w:rPr>
          <w:rFonts w:hint="eastAsia"/>
          <w:color w:val="0000FF"/>
          <w:lang w:val="en-US" w:eastAsia="zh-CN"/>
        </w:rPr>
        <w:t>110111</w:t>
      </w:r>
      <w:r>
        <w:rPr>
          <w:rFonts w:hint="eastAsia"/>
          <w:lang w:val="en-US" w:eastAsia="zh-CN"/>
        </w:rPr>
        <w:t>0110</w:t>
      </w:r>
    </w:p>
    <w:p w14:paraId="097CC58A">
      <w:pPr>
        <w:rPr>
          <w:rFonts w:hint="eastAsia"/>
          <w:lang w:val="en-US" w:eastAsia="zh-CN"/>
        </w:rPr>
      </w:pPr>
    </w:p>
    <w:p w14:paraId="07FF26C9">
      <w:pPr>
        <w:rPr>
          <w:rFonts w:hint="default"/>
          <w:lang w:val="en-US" w:eastAsia="zh-CN"/>
        </w:rPr>
      </w:pPr>
      <w:r>
        <w:rPr>
          <w:rFonts w:hint="eastAsia"/>
          <w:b/>
          <w:bCs/>
          <w:lang w:val="en-US" w:eastAsia="zh-CN"/>
        </w:rPr>
        <w:t>②检验收到的数据</w:t>
      </w:r>
    </w:p>
    <w:p w14:paraId="6C5868EB">
      <w:pPr>
        <w:rPr>
          <w:rFonts w:hint="default"/>
          <w:lang w:val="en-US" w:eastAsia="zh-CN"/>
        </w:rPr>
      </w:pPr>
      <w:r>
        <w:rPr>
          <w:rFonts w:hint="eastAsia"/>
          <w:lang w:val="en-US" w:eastAsia="zh-CN"/>
        </w:rPr>
        <w:t>计算过程同前面，直接使用收到的传输位串（含检验位）去除以G(x)，得到余数为全0表示没有错误</w:t>
      </w:r>
    </w:p>
    <w:p w14:paraId="4B2D370A">
      <w:pPr>
        <w:rPr>
          <w:rFonts w:hint="eastAsia"/>
          <w:lang w:val="en-US" w:eastAsia="zh-CN"/>
        </w:rPr>
      </w:pPr>
    </w:p>
    <w:p w14:paraId="01F02567">
      <w:pPr>
        <w:rPr>
          <w:rFonts w:hint="eastAsia"/>
          <w:lang w:val="en-US" w:eastAsia="zh-CN"/>
        </w:rPr>
      </w:pPr>
    </w:p>
    <w:p w14:paraId="7094CFD5">
      <w:pPr>
        <w:rPr>
          <w:rFonts w:hint="eastAsia"/>
          <w:b/>
          <w:bCs/>
          <w:lang w:val="en-US" w:eastAsia="zh-CN"/>
        </w:rPr>
      </w:pPr>
      <w:r>
        <w:rPr>
          <w:rFonts w:hint="eastAsia"/>
          <w:b/>
          <w:bCs/>
          <w:lang w:val="en-US" w:eastAsia="zh-CN"/>
        </w:rPr>
        <w:t>常见的CRC生成多项式有：</w:t>
      </w:r>
    </w:p>
    <w:p w14:paraId="404668B9">
      <w:pPr>
        <w:rPr>
          <w:rFonts w:hint="default"/>
          <w:lang w:val="en-US" w:eastAsia="zh-CN"/>
        </w:rPr>
      </w:pPr>
      <w:r>
        <w:rPr>
          <w:rFonts w:hint="eastAsia"/>
          <w:color w:val="0000FF"/>
          <w:lang w:val="en-US" w:eastAsia="zh-CN"/>
        </w:rPr>
        <w:t>CRC-16</w:t>
      </w:r>
      <w:r>
        <w:rPr>
          <w:rFonts w:hint="eastAsia"/>
          <w:lang w:val="en-US" w:eastAsia="zh-CN"/>
        </w:rPr>
        <w:t>=</w:t>
      </w:r>
      <w:r>
        <w:rPr>
          <w:rFonts w:hint="eastAsia"/>
          <w:color w:val="7030A0"/>
          <w:lang w:val="en-US" w:eastAsia="zh-CN"/>
        </w:rPr>
        <w:t>X</w:t>
      </w:r>
      <w:r>
        <w:rPr>
          <w:rFonts w:hint="eastAsia"/>
          <w:color w:val="7030A0"/>
          <w:vertAlign w:val="superscript"/>
          <w:lang w:val="en-US" w:eastAsia="zh-CN"/>
        </w:rPr>
        <w:t>16</w:t>
      </w:r>
      <w:r>
        <w:rPr>
          <w:rFonts w:hint="eastAsia"/>
          <w:color w:val="7030A0"/>
          <w:lang w:val="en-US" w:eastAsia="zh-CN"/>
        </w:rPr>
        <w:t>+X</w:t>
      </w:r>
      <w:r>
        <w:rPr>
          <w:rFonts w:hint="eastAsia"/>
          <w:color w:val="7030A0"/>
          <w:vertAlign w:val="superscript"/>
          <w:lang w:val="en-US" w:eastAsia="zh-CN"/>
        </w:rPr>
        <w:t>15</w:t>
      </w:r>
      <w:r>
        <w:rPr>
          <w:rFonts w:hint="eastAsia"/>
          <w:color w:val="7030A0"/>
          <w:lang w:val="en-US" w:eastAsia="zh-CN"/>
        </w:rPr>
        <w:t>+X</w:t>
      </w:r>
      <w:r>
        <w:rPr>
          <w:rFonts w:hint="eastAsia"/>
          <w:color w:val="7030A0"/>
          <w:vertAlign w:val="superscript"/>
          <w:lang w:val="en-US" w:eastAsia="zh-CN"/>
        </w:rPr>
        <w:t>2</w:t>
      </w:r>
      <w:r>
        <w:rPr>
          <w:rFonts w:hint="eastAsia"/>
          <w:color w:val="7030A0"/>
          <w:lang w:val="en-US" w:eastAsia="zh-CN"/>
        </w:rPr>
        <w:t>+1</w:t>
      </w:r>
      <w:r>
        <w:rPr>
          <w:rFonts w:hint="eastAsia"/>
          <w:lang w:val="en-US" w:eastAsia="zh-CN"/>
        </w:rPr>
        <w:t xml:space="preserve">      用于X.25、FR、HDLC、PPP中</w:t>
      </w:r>
    </w:p>
    <w:p w14:paraId="1E4538B6">
      <w:pPr>
        <w:rPr>
          <w:rFonts w:hint="default"/>
          <w:lang w:val="en-US" w:eastAsia="zh-CN"/>
        </w:rPr>
      </w:pPr>
      <w:r>
        <w:rPr>
          <w:rFonts w:hint="eastAsia"/>
          <w:color w:val="0000FF"/>
          <w:lang w:val="en-US" w:eastAsia="zh-CN"/>
        </w:rPr>
        <w:t>CRC-32</w:t>
      </w:r>
      <w:r>
        <w:rPr>
          <w:rFonts w:hint="eastAsia"/>
          <w:lang w:val="en-US" w:eastAsia="zh-CN"/>
        </w:rPr>
        <w:t>=</w:t>
      </w:r>
      <w:r>
        <w:rPr>
          <w:rFonts w:hint="eastAsia"/>
          <w:color w:val="7030A0"/>
          <w:lang w:val="en-US" w:eastAsia="zh-CN"/>
        </w:rPr>
        <w:t>X</w:t>
      </w:r>
      <w:r>
        <w:rPr>
          <w:rFonts w:hint="eastAsia"/>
          <w:color w:val="7030A0"/>
          <w:vertAlign w:val="superscript"/>
          <w:lang w:val="en-US" w:eastAsia="zh-CN"/>
        </w:rPr>
        <w:t>32</w:t>
      </w:r>
      <w:r>
        <w:rPr>
          <w:rFonts w:hint="eastAsia"/>
          <w:color w:val="7030A0"/>
          <w:lang w:val="en-US" w:eastAsia="zh-CN"/>
        </w:rPr>
        <w:t>+X</w:t>
      </w:r>
      <w:r>
        <w:rPr>
          <w:rFonts w:hint="eastAsia"/>
          <w:color w:val="7030A0"/>
          <w:vertAlign w:val="superscript"/>
          <w:lang w:val="en-US" w:eastAsia="zh-CN"/>
        </w:rPr>
        <w:t>26</w:t>
      </w:r>
      <w:r>
        <w:rPr>
          <w:rFonts w:hint="eastAsia"/>
          <w:color w:val="7030A0"/>
          <w:lang w:val="en-US" w:eastAsia="zh-CN"/>
        </w:rPr>
        <w:t>+X</w:t>
      </w:r>
      <w:r>
        <w:rPr>
          <w:rFonts w:hint="eastAsia"/>
          <w:color w:val="7030A0"/>
          <w:vertAlign w:val="superscript"/>
          <w:lang w:val="en-US" w:eastAsia="zh-CN"/>
        </w:rPr>
        <w:t>23</w:t>
      </w:r>
      <w:r>
        <w:rPr>
          <w:rFonts w:hint="eastAsia"/>
          <w:color w:val="7030A0"/>
          <w:lang w:val="en-US" w:eastAsia="zh-CN"/>
        </w:rPr>
        <w:t>+X</w:t>
      </w:r>
      <w:r>
        <w:rPr>
          <w:rFonts w:hint="eastAsia"/>
          <w:color w:val="7030A0"/>
          <w:vertAlign w:val="superscript"/>
          <w:lang w:val="en-US" w:eastAsia="zh-CN"/>
        </w:rPr>
        <w:t>22</w:t>
      </w:r>
      <w:r>
        <w:rPr>
          <w:rFonts w:hint="eastAsia"/>
          <w:color w:val="7030A0"/>
          <w:lang w:val="en-US" w:eastAsia="zh-CN"/>
        </w:rPr>
        <w:t>+X</w:t>
      </w:r>
      <w:r>
        <w:rPr>
          <w:rFonts w:hint="eastAsia"/>
          <w:color w:val="7030A0"/>
          <w:vertAlign w:val="superscript"/>
          <w:lang w:val="en-US" w:eastAsia="zh-CN"/>
        </w:rPr>
        <w:t>16</w:t>
      </w:r>
      <w:r>
        <w:rPr>
          <w:rFonts w:hint="eastAsia"/>
          <w:color w:val="7030A0"/>
          <w:lang w:val="en-US" w:eastAsia="zh-CN"/>
        </w:rPr>
        <w:t>+X</w:t>
      </w:r>
      <w:r>
        <w:rPr>
          <w:rFonts w:hint="eastAsia"/>
          <w:color w:val="7030A0"/>
          <w:vertAlign w:val="superscript"/>
          <w:lang w:val="en-US" w:eastAsia="zh-CN"/>
        </w:rPr>
        <w:t>12</w:t>
      </w:r>
      <w:r>
        <w:rPr>
          <w:rFonts w:hint="eastAsia"/>
          <w:color w:val="7030A0"/>
          <w:lang w:val="en-US" w:eastAsia="zh-CN"/>
        </w:rPr>
        <w:t>+X</w:t>
      </w:r>
      <w:r>
        <w:rPr>
          <w:rFonts w:hint="eastAsia"/>
          <w:color w:val="7030A0"/>
          <w:vertAlign w:val="superscript"/>
          <w:lang w:val="en-US" w:eastAsia="zh-CN"/>
        </w:rPr>
        <w:t>11</w:t>
      </w:r>
      <w:r>
        <w:rPr>
          <w:rFonts w:hint="eastAsia"/>
          <w:color w:val="7030A0"/>
          <w:lang w:val="en-US" w:eastAsia="zh-CN"/>
        </w:rPr>
        <w:t>+X</w:t>
      </w:r>
      <w:r>
        <w:rPr>
          <w:rFonts w:hint="eastAsia"/>
          <w:color w:val="7030A0"/>
          <w:vertAlign w:val="superscript"/>
          <w:lang w:val="en-US" w:eastAsia="zh-CN"/>
        </w:rPr>
        <w:t>10</w:t>
      </w:r>
      <w:r>
        <w:rPr>
          <w:rFonts w:hint="eastAsia"/>
          <w:color w:val="7030A0"/>
          <w:lang w:val="en-US" w:eastAsia="zh-CN"/>
        </w:rPr>
        <w:t>+X</w:t>
      </w:r>
      <w:r>
        <w:rPr>
          <w:rFonts w:hint="eastAsia"/>
          <w:color w:val="7030A0"/>
          <w:vertAlign w:val="superscript"/>
          <w:lang w:val="en-US" w:eastAsia="zh-CN"/>
        </w:rPr>
        <w:t>8</w:t>
      </w:r>
      <w:r>
        <w:rPr>
          <w:rFonts w:hint="eastAsia"/>
          <w:color w:val="7030A0"/>
          <w:lang w:val="en-US" w:eastAsia="zh-CN"/>
        </w:rPr>
        <w:t>+X</w:t>
      </w:r>
      <w:r>
        <w:rPr>
          <w:rFonts w:hint="eastAsia"/>
          <w:color w:val="7030A0"/>
          <w:vertAlign w:val="superscript"/>
          <w:lang w:val="en-US" w:eastAsia="zh-CN"/>
        </w:rPr>
        <w:t>7</w:t>
      </w:r>
      <w:r>
        <w:rPr>
          <w:rFonts w:hint="eastAsia"/>
          <w:color w:val="7030A0"/>
          <w:lang w:val="en-US" w:eastAsia="zh-CN"/>
        </w:rPr>
        <w:t>+X</w:t>
      </w:r>
      <w:r>
        <w:rPr>
          <w:rFonts w:hint="eastAsia"/>
          <w:color w:val="7030A0"/>
          <w:vertAlign w:val="superscript"/>
          <w:lang w:val="en-US" w:eastAsia="zh-CN"/>
        </w:rPr>
        <w:t>5</w:t>
      </w:r>
      <w:r>
        <w:rPr>
          <w:rFonts w:hint="eastAsia"/>
          <w:color w:val="7030A0"/>
          <w:lang w:val="en-US" w:eastAsia="zh-CN"/>
        </w:rPr>
        <w:t>+X</w:t>
      </w:r>
      <w:r>
        <w:rPr>
          <w:rFonts w:hint="eastAsia"/>
          <w:color w:val="7030A0"/>
          <w:vertAlign w:val="superscript"/>
          <w:lang w:val="en-US" w:eastAsia="zh-CN"/>
        </w:rPr>
        <w:t>4</w:t>
      </w:r>
      <w:r>
        <w:rPr>
          <w:rFonts w:hint="eastAsia"/>
          <w:color w:val="7030A0"/>
          <w:lang w:val="en-US" w:eastAsia="zh-CN"/>
        </w:rPr>
        <w:t>+X</w:t>
      </w:r>
      <w:r>
        <w:rPr>
          <w:rFonts w:hint="eastAsia"/>
          <w:color w:val="7030A0"/>
          <w:vertAlign w:val="superscript"/>
          <w:lang w:val="en-US" w:eastAsia="zh-CN"/>
        </w:rPr>
        <w:t>2</w:t>
      </w:r>
      <w:r>
        <w:rPr>
          <w:rFonts w:hint="eastAsia"/>
          <w:color w:val="7030A0"/>
          <w:lang w:val="en-US" w:eastAsia="zh-CN"/>
        </w:rPr>
        <w:t>+X+1</w:t>
      </w:r>
      <w:r>
        <w:rPr>
          <w:rFonts w:hint="eastAsia"/>
          <w:lang w:val="en-US" w:eastAsia="zh-CN"/>
        </w:rPr>
        <w:t xml:space="preserve">    用于802.3以太网、802.4令牌总线、802.5令牌环网、FDDI、ATM和PPP（除帧标志位外的全帧）</w:t>
      </w:r>
    </w:p>
    <w:p w14:paraId="3E0F5263">
      <w:pPr>
        <w:rPr>
          <w:rFonts w:hint="default"/>
          <w:lang w:val="en-US" w:eastAsia="zh-CN"/>
        </w:rPr>
      </w:pPr>
    </w:p>
    <w:p w14:paraId="318FECD5">
      <w:pPr>
        <w:rPr>
          <w:rFonts w:hint="default"/>
          <w:lang w:val="en-US" w:eastAsia="zh-CN"/>
        </w:rPr>
      </w:pPr>
    </w:p>
    <w:p w14:paraId="2E9CCEF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2AF17B">
      <w:pPr>
        <w:outlineLvl w:val="0"/>
        <w:rPr>
          <w:rFonts w:hint="eastAsia"/>
          <w:b/>
          <w:bCs/>
          <w:sz w:val="32"/>
          <w:szCs w:val="32"/>
          <w:lang w:val="en-US" w:eastAsia="zh-CN"/>
        </w:rPr>
      </w:pPr>
      <w:r>
        <w:rPr>
          <w:rFonts w:hint="eastAsia"/>
          <w:b/>
          <w:bCs/>
          <w:sz w:val="32"/>
          <w:szCs w:val="32"/>
          <w:lang w:val="en-US" w:eastAsia="zh-CN"/>
        </w:rPr>
        <w:t>第3章、以太网、双绞线</w:t>
      </w:r>
    </w:p>
    <w:p w14:paraId="18BAE1BE">
      <w:pPr>
        <w:outlineLvl w:val="1"/>
        <w:rPr>
          <w:rFonts w:hint="default"/>
          <w:b/>
          <w:bCs/>
          <w:sz w:val="28"/>
          <w:szCs w:val="28"/>
          <w:lang w:val="en-US" w:eastAsia="zh-CN"/>
        </w:rPr>
      </w:pPr>
      <w:r>
        <w:rPr>
          <w:rFonts w:hint="eastAsia"/>
          <w:b/>
          <w:bCs/>
          <w:sz w:val="28"/>
          <w:szCs w:val="28"/>
          <w:lang w:val="en-US" w:eastAsia="zh-CN"/>
        </w:rPr>
        <w:t>★双绞线种类</w:t>
      </w:r>
    </w:p>
    <w:p w14:paraId="6384973B">
      <w:pPr>
        <w:rPr>
          <w:rFonts w:hint="eastAsia"/>
          <w:lang w:val="en-US" w:eastAsia="zh-CN"/>
        </w:rPr>
      </w:pPr>
      <w:r>
        <w:rPr>
          <w:rFonts w:hint="eastAsia"/>
          <w:lang w:val="en-US" w:eastAsia="zh-CN"/>
        </w:rPr>
        <w:t>Bell于1876年发明了电话，也发明了双绞线</w:t>
      </w:r>
    </w:p>
    <w:p w14:paraId="657BC028">
      <w:pPr>
        <w:rPr>
          <w:rFonts w:hint="eastAsia"/>
          <w:lang w:val="en-US" w:eastAsia="zh-CN"/>
        </w:rPr>
      </w:pPr>
      <w:r>
        <w:rPr>
          <w:rFonts w:hint="eastAsia"/>
          <w:lang w:val="en-US" w:eastAsia="zh-CN"/>
        </w:rPr>
        <w:t>1991年7月美国电子工业协会EIA 和电信行业协会TIA联合发布了EIA/TIA-568标准（商用建筑物电信布线标准）</w:t>
      </w:r>
    </w:p>
    <w:p w14:paraId="668294A8">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14:paraId="1C996493">
      <w:pPr>
        <w:rPr>
          <w:rFonts w:hint="eastAsia"/>
          <w:lang w:val="en-US" w:eastAsia="zh-CN"/>
        </w:rPr>
      </w:pPr>
      <w:r>
        <w:rPr>
          <w:rFonts w:hint="eastAsia"/>
          <w:lang w:val="en-US" w:eastAsia="zh-CN"/>
        </w:rPr>
        <w:t>UTP（Unshielded Twisted Pair）非屏蔽双绞线</w:t>
      </w:r>
    </w:p>
    <w:p w14:paraId="3FFD5E31">
      <w:pPr>
        <w:rPr>
          <w:rFonts w:hint="eastAsia"/>
          <w:lang w:val="en-US" w:eastAsia="zh-CN"/>
        </w:rPr>
      </w:pPr>
      <w:r>
        <w:rPr>
          <w:rFonts w:hint="eastAsia"/>
          <w:lang w:val="en-US" w:eastAsia="zh-CN"/>
        </w:rPr>
        <w:t>STP（Shielded Twisted Pair）全屏蔽双绞线，每对线芯都有各自的屏蔽层</w:t>
      </w:r>
    </w:p>
    <w:p w14:paraId="47613274">
      <w:pPr>
        <w:rPr>
          <w:rFonts w:hint="eastAsia"/>
          <w:lang w:val="en-US" w:eastAsia="zh-CN"/>
        </w:rPr>
      </w:pPr>
      <w:r>
        <w:rPr>
          <w:rFonts w:hint="eastAsia"/>
          <w:lang w:val="en-US" w:eastAsia="zh-CN"/>
        </w:rPr>
        <w:t>FTP（Foil Twisted Pair）单屏蔽，在整个电缆外有屏蔽装置</w:t>
      </w:r>
    </w:p>
    <w:p w14:paraId="68E5B65E">
      <w:pPr>
        <w:rPr>
          <w:rFonts w:hint="eastAsia"/>
          <w:lang w:val="en-US" w:eastAsia="zh-CN"/>
        </w:rPr>
      </w:pPr>
    </w:p>
    <w:p w14:paraId="3DF3A6E6">
      <w:pPr>
        <w:rPr>
          <w:rFonts w:hint="default"/>
          <w:lang w:val="en-US" w:eastAsia="zh-CN"/>
        </w:rPr>
      </w:pPr>
      <w:r>
        <w:rPr>
          <w:rFonts w:hint="eastAsia"/>
          <w:lang w:val="en-US" w:eastAsia="zh-CN"/>
        </w:rPr>
        <w:t>DDF（Digital Distribution Frame）数字配线架，以太网rj45配线架</w:t>
      </w:r>
    </w:p>
    <w:p w14:paraId="018B0369">
      <w:pPr>
        <w:rPr>
          <w:rFonts w:hint="eastAsia"/>
          <w:lang w:val="en-US" w:eastAsia="zh-CN"/>
        </w:rPr>
      </w:pPr>
    </w:p>
    <w:p w14:paraId="54FCD779">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3149"/>
        <w:gridCol w:w="1750"/>
        <w:gridCol w:w="4050"/>
      </w:tblGrid>
      <w:tr w14:paraId="52312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434619BA">
            <w:pPr>
              <w:rPr>
                <w:rFonts w:hint="default"/>
                <w:vertAlign w:val="baseline"/>
                <w:lang w:val="en-US" w:eastAsia="zh-CN"/>
              </w:rPr>
            </w:pPr>
            <w:r>
              <w:rPr>
                <w:rFonts w:hint="eastAsia"/>
                <w:vertAlign w:val="baseline"/>
                <w:lang w:val="en-US" w:eastAsia="zh-CN"/>
              </w:rPr>
              <w:t>种类</w:t>
            </w:r>
          </w:p>
        </w:tc>
        <w:tc>
          <w:tcPr>
            <w:tcW w:w="1057" w:type="dxa"/>
          </w:tcPr>
          <w:p w14:paraId="61EF8024">
            <w:pPr>
              <w:rPr>
                <w:rFonts w:hint="default"/>
                <w:vertAlign w:val="baseline"/>
                <w:lang w:val="en-US" w:eastAsia="zh-CN"/>
              </w:rPr>
            </w:pPr>
            <w:r>
              <w:rPr>
                <w:rFonts w:hint="eastAsia"/>
                <w:vertAlign w:val="baseline"/>
                <w:lang w:val="en-US" w:eastAsia="zh-CN"/>
              </w:rPr>
              <w:t>频率带宽</w:t>
            </w:r>
          </w:p>
        </w:tc>
        <w:tc>
          <w:tcPr>
            <w:tcW w:w="3149" w:type="dxa"/>
          </w:tcPr>
          <w:p w14:paraId="63C59700">
            <w:pPr>
              <w:rPr>
                <w:rFonts w:hint="default"/>
                <w:vertAlign w:val="baseline"/>
                <w:lang w:val="en-US" w:eastAsia="zh-CN"/>
              </w:rPr>
            </w:pPr>
            <w:r>
              <w:rPr>
                <w:rFonts w:hint="eastAsia"/>
                <w:vertAlign w:val="baseline"/>
                <w:lang w:val="en-US" w:eastAsia="zh-CN"/>
              </w:rPr>
              <w:t>线芯绞合长度（</w:t>
            </w:r>
            <w:r>
              <w:rPr>
                <w:rFonts w:hint="eastAsia"/>
                <w:lang w:val="en-US" w:eastAsia="zh-CN"/>
              </w:rPr>
              <w:t>节距）</w:t>
            </w:r>
          </w:p>
        </w:tc>
        <w:tc>
          <w:tcPr>
            <w:tcW w:w="1750" w:type="dxa"/>
          </w:tcPr>
          <w:p w14:paraId="0724B136">
            <w:pPr>
              <w:rPr>
                <w:rFonts w:hint="default"/>
                <w:vertAlign w:val="baseline"/>
                <w:lang w:val="en-US" w:eastAsia="zh-CN"/>
              </w:rPr>
            </w:pPr>
            <w:r>
              <w:rPr>
                <w:rFonts w:hint="eastAsia"/>
                <w:vertAlign w:val="baseline"/>
                <w:lang w:val="en-US" w:eastAsia="zh-CN"/>
              </w:rPr>
              <w:t>数据速率</w:t>
            </w:r>
          </w:p>
        </w:tc>
        <w:tc>
          <w:tcPr>
            <w:tcW w:w="4050" w:type="dxa"/>
          </w:tcPr>
          <w:p w14:paraId="04D939BE">
            <w:pPr>
              <w:rPr>
                <w:rFonts w:hint="default"/>
                <w:vertAlign w:val="baseline"/>
                <w:lang w:val="en-US" w:eastAsia="zh-CN"/>
              </w:rPr>
            </w:pPr>
            <w:r>
              <w:rPr>
                <w:rFonts w:hint="eastAsia"/>
                <w:vertAlign w:val="baseline"/>
                <w:lang w:val="en-US" w:eastAsia="zh-CN"/>
              </w:rPr>
              <w:t>应用</w:t>
            </w:r>
          </w:p>
        </w:tc>
      </w:tr>
      <w:tr w14:paraId="01D1A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0E4C3BCF">
            <w:pPr>
              <w:rPr>
                <w:rFonts w:hint="default"/>
                <w:vertAlign w:val="baseline"/>
                <w:lang w:val="en-US" w:eastAsia="zh-CN"/>
              </w:rPr>
            </w:pPr>
            <w:r>
              <w:rPr>
                <w:rFonts w:hint="eastAsia"/>
                <w:vertAlign w:val="baseline"/>
                <w:lang w:val="en-US" w:eastAsia="zh-CN"/>
              </w:rPr>
              <w:t>1</w:t>
            </w:r>
          </w:p>
        </w:tc>
        <w:tc>
          <w:tcPr>
            <w:tcW w:w="1057" w:type="dxa"/>
          </w:tcPr>
          <w:p w14:paraId="4CFA0B5C">
            <w:pPr>
              <w:rPr>
                <w:rFonts w:hint="default"/>
                <w:vertAlign w:val="baseline"/>
                <w:lang w:val="en-US" w:eastAsia="zh-CN"/>
              </w:rPr>
            </w:pPr>
            <w:r>
              <w:rPr>
                <w:rFonts w:hint="eastAsia"/>
                <w:vertAlign w:val="baseline"/>
                <w:lang w:val="en-US" w:eastAsia="zh-CN"/>
              </w:rPr>
              <w:t>750KHz</w:t>
            </w:r>
          </w:p>
        </w:tc>
        <w:tc>
          <w:tcPr>
            <w:tcW w:w="3149" w:type="dxa"/>
          </w:tcPr>
          <w:p w14:paraId="61B567BF">
            <w:pPr>
              <w:rPr>
                <w:rFonts w:hint="default"/>
                <w:sz w:val="21"/>
                <w:szCs w:val="21"/>
                <w:vertAlign w:val="baseline"/>
                <w:lang w:val="en-US" w:eastAsia="zh-CN"/>
              </w:rPr>
            </w:pPr>
          </w:p>
        </w:tc>
        <w:tc>
          <w:tcPr>
            <w:tcW w:w="1750" w:type="dxa"/>
          </w:tcPr>
          <w:p w14:paraId="00E9D7CB">
            <w:pPr>
              <w:rPr>
                <w:rFonts w:hint="default"/>
                <w:vertAlign w:val="baseline"/>
                <w:lang w:val="en-US" w:eastAsia="zh-CN"/>
              </w:rPr>
            </w:pPr>
          </w:p>
        </w:tc>
        <w:tc>
          <w:tcPr>
            <w:tcW w:w="4050" w:type="dxa"/>
          </w:tcPr>
          <w:p w14:paraId="368ED230">
            <w:pPr>
              <w:rPr>
                <w:rFonts w:hint="default"/>
                <w:vertAlign w:val="baseline"/>
                <w:lang w:val="en-US" w:eastAsia="zh-CN"/>
              </w:rPr>
            </w:pPr>
            <w:r>
              <w:rPr>
                <w:rFonts w:hint="eastAsia"/>
                <w:vertAlign w:val="baseline"/>
                <w:lang w:val="en-US" w:eastAsia="zh-CN"/>
              </w:rPr>
              <w:t>电话语音（1980年代）</w:t>
            </w:r>
          </w:p>
        </w:tc>
      </w:tr>
      <w:tr w14:paraId="57C8E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44E5B5F7">
            <w:pPr>
              <w:rPr>
                <w:rFonts w:hint="default"/>
                <w:vertAlign w:val="baseline"/>
                <w:lang w:val="en-US" w:eastAsia="zh-CN"/>
              </w:rPr>
            </w:pPr>
            <w:r>
              <w:rPr>
                <w:rFonts w:hint="eastAsia"/>
                <w:vertAlign w:val="baseline"/>
                <w:lang w:val="en-US" w:eastAsia="zh-CN"/>
              </w:rPr>
              <w:t>2</w:t>
            </w:r>
          </w:p>
        </w:tc>
        <w:tc>
          <w:tcPr>
            <w:tcW w:w="1057" w:type="dxa"/>
          </w:tcPr>
          <w:p w14:paraId="7E44F04E">
            <w:pPr>
              <w:rPr>
                <w:rFonts w:hint="default"/>
                <w:vertAlign w:val="baseline"/>
                <w:lang w:val="en-US" w:eastAsia="zh-CN"/>
              </w:rPr>
            </w:pPr>
            <w:r>
              <w:rPr>
                <w:rFonts w:hint="eastAsia"/>
                <w:vertAlign w:val="baseline"/>
                <w:lang w:val="en-US" w:eastAsia="zh-CN"/>
              </w:rPr>
              <w:t>1MHz</w:t>
            </w:r>
          </w:p>
        </w:tc>
        <w:tc>
          <w:tcPr>
            <w:tcW w:w="3149" w:type="dxa"/>
          </w:tcPr>
          <w:p w14:paraId="4948CDCB">
            <w:pPr>
              <w:rPr>
                <w:rFonts w:hint="default"/>
                <w:sz w:val="21"/>
                <w:szCs w:val="21"/>
                <w:vertAlign w:val="baseline"/>
                <w:lang w:val="en-US" w:eastAsia="zh-CN"/>
              </w:rPr>
            </w:pPr>
          </w:p>
        </w:tc>
        <w:tc>
          <w:tcPr>
            <w:tcW w:w="1750" w:type="dxa"/>
          </w:tcPr>
          <w:p w14:paraId="40E49A59">
            <w:pPr>
              <w:rPr>
                <w:rFonts w:hint="default"/>
                <w:vertAlign w:val="baseline"/>
                <w:lang w:val="en-US" w:eastAsia="zh-CN"/>
              </w:rPr>
            </w:pPr>
            <w:r>
              <w:rPr>
                <w:rFonts w:hint="eastAsia"/>
                <w:vertAlign w:val="baseline"/>
                <w:lang w:val="en-US" w:eastAsia="zh-CN"/>
              </w:rPr>
              <w:t>4Mbit/s</w:t>
            </w:r>
          </w:p>
        </w:tc>
        <w:tc>
          <w:tcPr>
            <w:tcW w:w="4050" w:type="dxa"/>
          </w:tcPr>
          <w:p w14:paraId="0630CF1F">
            <w:pPr>
              <w:rPr>
                <w:rFonts w:hint="default"/>
                <w:vertAlign w:val="baseline"/>
                <w:lang w:val="en-US" w:eastAsia="zh-CN"/>
              </w:rPr>
            </w:pPr>
            <w:r>
              <w:rPr>
                <w:rFonts w:hint="eastAsia"/>
                <w:vertAlign w:val="baseline"/>
                <w:lang w:val="en-US" w:eastAsia="zh-CN"/>
              </w:rPr>
              <w:t>旧的令牌网（1980年代）</w:t>
            </w:r>
          </w:p>
        </w:tc>
      </w:tr>
      <w:tr w14:paraId="45830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FAD397F">
            <w:pPr>
              <w:rPr>
                <w:rFonts w:hint="default"/>
                <w:vertAlign w:val="baseline"/>
                <w:lang w:val="en-US" w:eastAsia="zh-CN"/>
              </w:rPr>
            </w:pPr>
            <w:r>
              <w:rPr>
                <w:rFonts w:hint="eastAsia"/>
                <w:vertAlign w:val="baseline"/>
                <w:lang w:val="en-US" w:eastAsia="zh-CN"/>
              </w:rPr>
              <w:t>3</w:t>
            </w:r>
          </w:p>
        </w:tc>
        <w:tc>
          <w:tcPr>
            <w:tcW w:w="1057" w:type="dxa"/>
          </w:tcPr>
          <w:p w14:paraId="38248E62">
            <w:pPr>
              <w:rPr>
                <w:rFonts w:hint="default"/>
                <w:vertAlign w:val="baseline"/>
                <w:lang w:val="en-US" w:eastAsia="zh-CN"/>
              </w:rPr>
            </w:pPr>
            <w:r>
              <w:rPr>
                <w:rFonts w:hint="eastAsia"/>
                <w:vertAlign w:val="baseline"/>
                <w:lang w:val="en-US" w:eastAsia="zh-CN"/>
              </w:rPr>
              <w:t>16MHz</w:t>
            </w:r>
          </w:p>
        </w:tc>
        <w:tc>
          <w:tcPr>
            <w:tcW w:w="3149" w:type="dxa"/>
          </w:tcPr>
          <w:p w14:paraId="35970B8B">
            <w:pPr>
              <w:rPr>
                <w:rFonts w:hint="default"/>
                <w:sz w:val="21"/>
                <w:szCs w:val="21"/>
                <w:vertAlign w:val="baseline"/>
                <w:lang w:val="en-US" w:eastAsia="zh-CN"/>
              </w:rPr>
            </w:pPr>
            <w:r>
              <w:rPr>
                <w:rFonts w:hint="eastAsia"/>
                <w:sz w:val="21"/>
                <w:szCs w:val="21"/>
                <w:vertAlign w:val="baseline"/>
                <w:lang w:val="en-US" w:eastAsia="zh-CN"/>
              </w:rPr>
              <w:t>2对4芯7.5~10cm</w:t>
            </w:r>
          </w:p>
        </w:tc>
        <w:tc>
          <w:tcPr>
            <w:tcW w:w="1750" w:type="dxa"/>
          </w:tcPr>
          <w:p w14:paraId="69BC9531">
            <w:pPr>
              <w:rPr>
                <w:rFonts w:hint="default"/>
                <w:vertAlign w:val="baseline"/>
                <w:lang w:val="en-US" w:eastAsia="zh-CN"/>
              </w:rPr>
            </w:pPr>
            <w:r>
              <w:rPr>
                <w:rFonts w:hint="eastAsia"/>
                <w:vertAlign w:val="baseline"/>
                <w:lang w:val="en-US" w:eastAsia="zh-CN"/>
              </w:rPr>
              <w:t>10Mbit/s</w:t>
            </w:r>
          </w:p>
        </w:tc>
        <w:tc>
          <w:tcPr>
            <w:tcW w:w="4050" w:type="dxa"/>
          </w:tcPr>
          <w:p w14:paraId="634B1F0E">
            <w:pPr>
              <w:rPr>
                <w:rFonts w:hint="default"/>
                <w:vertAlign w:val="baseline"/>
                <w:lang w:val="en-US" w:eastAsia="zh-CN"/>
              </w:rPr>
            </w:pPr>
            <w:r>
              <w:rPr>
                <w:rFonts w:hint="eastAsia"/>
                <w:vertAlign w:val="baseline"/>
                <w:lang w:val="en-US" w:eastAsia="zh-CN"/>
              </w:rPr>
              <w:t>模拟电话，传统以太网（1990）</w:t>
            </w:r>
          </w:p>
        </w:tc>
      </w:tr>
      <w:tr w14:paraId="0BB41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492CC95">
            <w:pPr>
              <w:rPr>
                <w:rFonts w:hint="default"/>
                <w:vertAlign w:val="baseline"/>
                <w:lang w:val="en-US" w:eastAsia="zh-CN"/>
              </w:rPr>
            </w:pPr>
            <w:r>
              <w:rPr>
                <w:rFonts w:hint="eastAsia"/>
                <w:vertAlign w:val="baseline"/>
                <w:lang w:val="en-US" w:eastAsia="zh-CN"/>
              </w:rPr>
              <w:t>4</w:t>
            </w:r>
          </w:p>
        </w:tc>
        <w:tc>
          <w:tcPr>
            <w:tcW w:w="1057" w:type="dxa"/>
          </w:tcPr>
          <w:p w14:paraId="1B9A4C7C">
            <w:pPr>
              <w:rPr>
                <w:rFonts w:hint="default"/>
                <w:vertAlign w:val="baseline"/>
                <w:lang w:val="en-US" w:eastAsia="zh-CN"/>
              </w:rPr>
            </w:pPr>
            <w:r>
              <w:rPr>
                <w:rFonts w:hint="eastAsia"/>
                <w:vertAlign w:val="baseline"/>
                <w:lang w:val="en-US" w:eastAsia="zh-CN"/>
              </w:rPr>
              <w:t>20MHz</w:t>
            </w:r>
          </w:p>
        </w:tc>
        <w:tc>
          <w:tcPr>
            <w:tcW w:w="3149" w:type="dxa"/>
          </w:tcPr>
          <w:p w14:paraId="2CA6F8D0">
            <w:pPr>
              <w:rPr>
                <w:rFonts w:hint="default"/>
                <w:sz w:val="21"/>
                <w:szCs w:val="21"/>
                <w:vertAlign w:val="baseline"/>
                <w:lang w:val="en-US" w:eastAsia="zh-CN"/>
              </w:rPr>
            </w:pPr>
            <w:r>
              <w:rPr>
                <w:rFonts w:hint="eastAsia"/>
                <w:sz w:val="21"/>
                <w:szCs w:val="21"/>
                <w:vertAlign w:val="baseline"/>
                <w:lang w:val="en-US" w:eastAsia="zh-CN"/>
              </w:rPr>
              <w:t>4对8芯7.5~10cm</w:t>
            </w:r>
          </w:p>
        </w:tc>
        <w:tc>
          <w:tcPr>
            <w:tcW w:w="1750" w:type="dxa"/>
          </w:tcPr>
          <w:p w14:paraId="07494C53">
            <w:pPr>
              <w:rPr>
                <w:rFonts w:hint="default"/>
                <w:vertAlign w:val="baseline"/>
                <w:lang w:val="en-US" w:eastAsia="zh-CN"/>
              </w:rPr>
            </w:pPr>
            <w:r>
              <w:rPr>
                <w:rFonts w:hint="eastAsia"/>
                <w:vertAlign w:val="baseline"/>
                <w:lang w:val="en-US" w:eastAsia="zh-CN"/>
              </w:rPr>
              <w:t>16Mbit/s</w:t>
            </w:r>
          </w:p>
        </w:tc>
        <w:tc>
          <w:tcPr>
            <w:tcW w:w="4050" w:type="dxa"/>
          </w:tcPr>
          <w:p w14:paraId="1B531A82">
            <w:pPr>
              <w:rPr>
                <w:rFonts w:hint="default"/>
                <w:vertAlign w:val="baseline"/>
                <w:lang w:val="en-US" w:eastAsia="zh-CN"/>
              </w:rPr>
            </w:pPr>
            <w:r>
              <w:rPr>
                <w:rFonts w:hint="eastAsia"/>
                <w:vertAlign w:val="baseline"/>
                <w:lang w:val="en-US" w:eastAsia="zh-CN"/>
              </w:rPr>
              <w:t>令牌局域网</w:t>
            </w:r>
          </w:p>
        </w:tc>
      </w:tr>
      <w:tr w14:paraId="05BC9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59E3510A">
            <w:pPr>
              <w:rPr>
                <w:rFonts w:hint="default"/>
                <w:vertAlign w:val="baseline"/>
                <w:lang w:val="en-US" w:eastAsia="zh-CN"/>
              </w:rPr>
            </w:pPr>
            <w:r>
              <w:rPr>
                <w:rFonts w:hint="eastAsia"/>
                <w:vertAlign w:val="baseline"/>
                <w:lang w:val="en-US" w:eastAsia="zh-CN"/>
              </w:rPr>
              <w:t>5</w:t>
            </w:r>
          </w:p>
        </w:tc>
        <w:tc>
          <w:tcPr>
            <w:tcW w:w="1057" w:type="dxa"/>
          </w:tcPr>
          <w:p w14:paraId="56E22764">
            <w:pPr>
              <w:rPr>
                <w:rFonts w:hint="default"/>
                <w:vertAlign w:val="baseline"/>
                <w:lang w:val="en-US" w:eastAsia="zh-CN"/>
              </w:rPr>
            </w:pPr>
            <w:r>
              <w:rPr>
                <w:rFonts w:hint="eastAsia"/>
                <w:vertAlign w:val="baseline"/>
                <w:lang w:val="en-US" w:eastAsia="zh-CN"/>
              </w:rPr>
              <w:t>100MHz</w:t>
            </w:r>
          </w:p>
        </w:tc>
        <w:tc>
          <w:tcPr>
            <w:tcW w:w="3149" w:type="dxa"/>
          </w:tcPr>
          <w:p w14:paraId="752BDD78">
            <w:pPr>
              <w:rPr>
                <w:rFonts w:hint="default"/>
                <w:sz w:val="21"/>
                <w:szCs w:val="21"/>
                <w:vertAlign w:val="baseline"/>
                <w:lang w:val="en-US" w:eastAsia="zh-CN"/>
              </w:rPr>
            </w:pPr>
            <w:r>
              <w:rPr>
                <w:rFonts w:hint="eastAsia"/>
                <w:sz w:val="21"/>
                <w:szCs w:val="21"/>
                <w:vertAlign w:val="baseline"/>
                <w:lang w:val="en-US" w:eastAsia="zh-CN"/>
              </w:rPr>
              <w:t>4对8芯12.7mm以内</w:t>
            </w:r>
          </w:p>
        </w:tc>
        <w:tc>
          <w:tcPr>
            <w:tcW w:w="1750" w:type="dxa"/>
          </w:tcPr>
          <w:p w14:paraId="44A76CAE">
            <w:pPr>
              <w:rPr>
                <w:rFonts w:hint="default"/>
                <w:vertAlign w:val="baseline"/>
                <w:lang w:val="en-US" w:eastAsia="zh-CN"/>
              </w:rPr>
            </w:pPr>
            <w:r>
              <w:rPr>
                <w:rFonts w:hint="eastAsia"/>
                <w:vertAlign w:val="baseline"/>
                <w:lang w:val="en-US" w:eastAsia="zh-CN"/>
              </w:rPr>
              <w:t>100M</w:t>
            </w:r>
          </w:p>
        </w:tc>
        <w:tc>
          <w:tcPr>
            <w:tcW w:w="4050" w:type="dxa"/>
          </w:tcPr>
          <w:p w14:paraId="38AF48EB">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14:paraId="0FB9D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69E29E34">
            <w:pPr>
              <w:rPr>
                <w:rFonts w:hint="default"/>
                <w:vertAlign w:val="baseline"/>
                <w:lang w:val="en-US" w:eastAsia="zh-CN"/>
              </w:rPr>
            </w:pPr>
            <w:r>
              <w:rPr>
                <w:rFonts w:hint="eastAsia"/>
                <w:vertAlign w:val="baseline"/>
                <w:lang w:val="en-US" w:eastAsia="zh-CN"/>
              </w:rPr>
              <w:t>5e</w:t>
            </w:r>
          </w:p>
        </w:tc>
        <w:tc>
          <w:tcPr>
            <w:tcW w:w="1057" w:type="dxa"/>
          </w:tcPr>
          <w:p w14:paraId="2BB97135">
            <w:pPr>
              <w:rPr>
                <w:rFonts w:hint="default"/>
                <w:vertAlign w:val="baseline"/>
                <w:lang w:val="en-US" w:eastAsia="zh-CN"/>
              </w:rPr>
            </w:pPr>
            <w:r>
              <w:rPr>
                <w:rFonts w:hint="eastAsia"/>
                <w:vertAlign w:val="baseline"/>
                <w:lang w:val="en-US" w:eastAsia="zh-CN"/>
              </w:rPr>
              <w:t>125MHz</w:t>
            </w:r>
          </w:p>
        </w:tc>
        <w:tc>
          <w:tcPr>
            <w:tcW w:w="3149" w:type="dxa"/>
          </w:tcPr>
          <w:p w14:paraId="7914B38B">
            <w:pPr>
              <w:rPr>
                <w:rFonts w:hint="eastAsia"/>
                <w:sz w:val="21"/>
                <w:szCs w:val="21"/>
                <w:vertAlign w:val="baseline"/>
                <w:lang w:val="en-US" w:eastAsia="zh-CN"/>
              </w:rPr>
            </w:pPr>
            <w:r>
              <w:rPr>
                <w:rFonts w:hint="eastAsia"/>
                <w:sz w:val="21"/>
                <w:szCs w:val="21"/>
                <w:vertAlign w:val="baseline"/>
                <w:lang w:val="en-US" w:eastAsia="zh-CN"/>
              </w:rPr>
              <w:t>4对8芯</w:t>
            </w:r>
          </w:p>
        </w:tc>
        <w:tc>
          <w:tcPr>
            <w:tcW w:w="1750" w:type="dxa"/>
          </w:tcPr>
          <w:p w14:paraId="41F7970E">
            <w:pPr>
              <w:rPr>
                <w:rFonts w:hint="default"/>
                <w:vertAlign w:val="baseline"/>
                <w:lang w:val="en-US" w:eastAsia="zh-CN"/>
              </w:rPr>
            </w:pPr>
            <w:r>
              <w:rPr>
                <w:rFonts w:hint="eastAsia"/>
                <w:vertAlign w:val="baseline"/>
                <w:lang w:val="en-US" w:eastAsia="zh-CN"/>
              </w:rPr>
              <w:t>100M~1G</w:t>
            </w:r>
          </w:p>
        </w:tc>
        <w:tc>
          <w:tcPr>
            <w:tcW w:w="4050" w:type="dxa"/>
          </w:tcPr>
          <w:p w14:paraId="0AB52263">
            <w:pPr>
              <w:rPr>
                <w:rFonts w:hint="eastAsia"/>
                <w:vertAlign w:val="baseline"/>
                <w:lang w:val="en-US" w:eastAsia="zh-CN"/>
              </w:rPr>
            </w:pPr>
            <w:r>
              <w:rPr>
                <w:rFonts w:hint="eastAsia"/>
                <w:vertAlign w:val="baseline"/>
                <w:lang w:val="en-US" w:eastAsia="zh-CN"/>
              </w:rPr>
              <w:t>以太网（2001年）</w:t>
            </w:r>
          </w:p>
        </w:tc>
      </w:tr>
      <w:tr w14:paraId="34ADB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7D3C9AFE">
            <w:pPr>
              <w:rPr>
                <w:rFonts w:hint="default"/>
                <w:vertAlign w:val="baseline"/>
                <w:lang w:val="en-US" w:eastAsia="zh-CN"/>
              </w:rPr>
            </w:pPr>
            <w:r>
              <w:rPr>
                <w:rFonts w:hint="eastAsia"/>
                <w:vertAlign w:val="baseline"/>
                <w:lang w:val="en-US" w:eastAsia="zh-CN"/>
              </w:rPr>
              <w:t>6</w:t>
            </w:r>
          </w:p>
        </w:tc>
        <w:tc>
          <w:tcPr>
            <w:tcW w:w="1057" w:type="dxa"/>
          </w:tcPr>
          <w:p w14:paraId="16BB8127">
            <w:pPr>
              <w:rPr>
                <w:rFonts w:hint="default"/>
                <w:vertAlign w:val="baseline"/>
                <w:lang w:val="en-US" w:eastAsia="zh-CN"/>
              </w:rPr>
            </w:pPr>
            <w:r>
              <w:rPr>
                <w:rFonts w:hint="eastAsia"/>
                <w:vertAlign w:val="baseline"/>
                <w:lang w:val="en-US" w:eastAsia="zh-CN"/>
              </w:rPr>
              <w:t>250MHz</w:t>
            </w:r>
          </w:p>
        </w:tc>
        <w:tc>
          <w:tcPr>
            <w:tcW w:w="3149" w:type="dxa"/>
          </w:tcPr>
          <w:p w14:paraId="25F3181C">
            <w:pPr>
              <w:rPr>
                <w:rFonts w:hint="default"/>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58A7486F">
            <w:pPr>
              <w:rPr>
                <w:rFonts w:hint="default"/>
                <w:vertAlign w:val="baseline"/>
                <w:lang w:val="en-US" w:eastAsia="zh-CN"/>
              </w:rPr>
            </w:pPr>
            <w:r>
              <w:rPr>
                <w:rFonts w:hint="eastAsia"/>
                <w:vertAlign w:val="baseline"/>
                <w:lang w:val="en-US" w:eastAsia="zh-CN"/>
              </w:rPr>
              <w:t>1G</w:t>
            </w:r>
          </w:p>
        </w:tc>
        <w:tc>
          <w:tcPr>
            <w:tcW w:w="4050" w:type="dxa"/>
          </w:tcPr>
          <w:p w14:paraId="46CBFF4A">
            <w:pPr>
              <w:rPr>
                <w:rFonts w:hint="eastAsia"/>
                <w:vertAlign w:val="baseline"/>
                <w:lang w:val="en-US" w:eastAsia="zh-CN"/>
              </w:rPr>
            </w:pPr>
            <w:r>
              <w:rPr>
                <w:rFonts w:hint="eastAsia"/>
                <w:vertAlign w:val="baseline"/>
                <w:lang w:val="en-US" w:eastAsia="zh-CN"/>
              </w:rPr>
              <w:t>以太网（2002年）</w:t>
            </w:r>
          </w:p>
        </w:tc>
      </w:tr>
      <w:tr w14:paraId="35E36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3F96E513">
            <w:pPr>
              <w:rPr>
                <w:rFonts w:hint="default"/>
                <w:vertAlign w:val="baseline"/>
                <w:lang w:val="en-US" w:eastAsia="zh-CN"/>
              </w:rPr>
            </w:pPr>
            <w:r>
              <w:rPr>
                <w:rFonts w:hint="eastAsia"/>
                <w:vertAlign w:val="baseline"/>
                <w:lang w:val="en-US" w:eastAsia="zh-CN"/>
              </w:rPr>
              <w:t>6a</w:t>
            </w:r>
          </w:p>
        </w:tc>
        <w:tc>
          <w:tcPr>
            <w:tcW w:w="1057" w:type="dxa"/>
          </w:tcPr>
          <w:p w14:paraId="791A4027">
            <w:pPr>
              <w:rPr>
                <w:rFonts w:hint="default"/>
                <w:vertAlign w:val="baseline"/>
                <w:lang w:val="en-US" w:eastAsia="zh-CN"/>
              </w:rPr>
            </w:pPr>
            <w:r>
              <w:rPr>
                <w:rFonts w:hint="eastAsia"/>
                <w:vertAlign w:val="baseline"/>
                <w:lang w:val="en-US" w:eastAsia="zh-CN"/>
              </w:rPr>
              <w:t>500MHz</w:t>
            </w:r>
          </w:p>
        </w:tc>
        <w:tc>
          <w:tcPr>
            <w:tcW w:w="3149" w:type="dxa"/>
          </w:tcPr>
          <w:p w14:paraId="4A0DF3B6">
            <w:pPr>
              <w:rPr>
                <w:rFonts w:hint="eastAsia"/>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14:paraId="6F8A409D">
            <w:pPr>
              <w:rPr>
                <w:rFonts w:hint="default"/>
                <w:vertAlign w:val="baseline"/>
                <w:lang w:val="en-US" w:eastAsia="zh-CN"/>
              </w:rPr>
            </w:pPr>
            <w:r>
              <w:rPr>
                <w:rFonts w:hint="eastAsia"/>
                <w:vertAlign w:val="baseline"/>
                <w:lang w:val="en-US" w:eastAsia="zh-CN"/>
              </w:rPr>
              <w:t>10G</w:t>
            </w:r>
          </w:p>
        </w:tc>
        <w:tc>
          <w:tcPr>
            <w:tcW w:w="4050" w:type="dxa"/>
          </w:tcPr>
          <w:p w14:paraId="6AD60A8C">
            <w:pPr>
              <w:rPr>
                <w:rFonts w:hint="eastAsia"/>
                <w:vertAlign w:val="baseline"/>
                <w:lang w:val="en-US" w:eastAsia="zh-CN"/>
              </w:rPr>
            </w:pPr>
            <w:r>
              <w:rPr>
                <w:rFonts w:hint="eastAsia"/>
                <w:vertAlign w:val="baseline"/>
                <w:lang w:val="en-US" w:eastAsia="zh-CN"/>
              </w:rPr>
              <w:t>以太网（2008年）</w:t>
            </w:r>
          </w:p>
        </w:tc>
      </w:tr>
      <w:tr w14:paraId="6BA887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14:paraId="1DA81493">
            <w:pPr>
              <w:rPr>
                <w:rFonts w:hint="default"/>
                <w:vertAlign w:val="baseline"/>
                <w:lang w:val="en-US" w:eastAsia="zh-CN"/>
              </w:rPr>
            </w:pPr>
            <w:r>
              <w:rPr>
                <w:rFonts w:hint="eastAsia"/>
                <w:vertAlign w:val="baseline"/>
                <w:lang w:val="en-US" w:eastAsia="zh-CN"/>
              </w:rPr>
              <w:t>7</w:t>
            </w:r>
          </w:p>
        </w:tc>
        <w:tc>
          <w:tcPr>
            <w:tcW w:w="1057" w:type="dxa"/>
          </w:tcPr>
          <w:p w14:paraId="477976D7">
            <w:pPr>
              <w:rPr>
                <w:rFonts w:hint="default"/>
                <w:vertAlign w:val="baseline"/>
                <w:lang w:val="en-US" w:eastAsia="zh-CN"/>
              </w:rPr>
            </w:pPr>
            <w:r>
              <w:rPr>
                <w:rFonts w:hint="eastAsia"/>
                <w:vertAlign w:val="baseline"/>
                <w:lang w:val="en-US" w:eastAsia="zh-CN"/>
              </w:rPr>
              <w:t>600MHz</w:t>
            </w:r>
          </w:p>
        </w:tc>
        <w:tc>
          <w:tcPr>
            <w:tcW w:w="3149" w:type="dxa"/>
          </w:tcPr>
          <w:p w14:paraId="2712838C">
            <w:pPr>
              <w:rPr>
                <w:rFonts w:hint="default"/>
                <w:sz w:val="21"/>
                <w:szCs w:val="21"/>
                <w:vertAlign w:val="baseline"/>
                <w:lang w:val="en-US" w:eastAsia="zh-CN"/>
              </w:rPr>
            </w:pPr>
            <w:r>
              <w:rPr>
                <w:rFonts w:hint="eastAsia"/>
                <w:sz w:val="21"/>
                <w:szCs w:val="21"/>
                <w:vertAlign w:val="baseline"/>
                <w:lang w:val="en-US" w:eastAsia="zh-CN"/>
              </w:rPr>
              <w:t>屏蔽双绞线</w:t>
            </w:r>
          </w:p>
        </w:tc>
        <w:tc>
          <w:tcPr>
            <w:tcW w:w="1750" w:type="dxa"/>
          </w:tcPr>
          <w:p w14:paraId="763838D1">
            <w:pPr>
              <w:rPr>
                <w:rFonts w:hint="default"/>
                <w:vertAlign w:val="baseline"/>
                <w:lang w:val="en-US" w:eastAsia="zh-CN"/>
              </w:rPr>
            </w:pPr>
            <w:r>
              <w:rPr>
                <w:rFonts w:hint="eastAsia"/>
                <w:vertAlign w:val="baseline"/>
                <w:lang w:val="en-US" w:eastAsia="zh-CN"/>
              </w:rPr>
              <w:t>10G</w:t>
            </w:r>
          </w:p>
        </w:tc>
        <w:tc>
          <w:tcPr>
            <w:tcW w:w="4050" w:type="dxa"/>
          </w:tcPr>
          <w:p w14:paraId="50AA6D5A">
            <w:pPr>
              <w:rPr>
                <w:rFonts w:hint="default"/>
                <w:vertAlign w:val="baseline"/>
                <w:lang w:val="en-US" w:eastAsia="zh-CN"/>
              </w:rPr>
            </w:pPr>
            <w:r>
              <w:rPr>
                <w:rFonts w:hint="eastAsia"/>
                <w:vertAlign w:val="baseline"/>
                <w:lang w:val="en-US" w:eastAsia="zh-CN"/>
              </w:rPr>
              <w:t>以太网</w:t>
            </w:r>
          </w:p>
        </w:tc>
      </w:tr>
    </w:tbl>
    <w:p w14:paraId="5C7C1FA7">
      <w:pPr>
        <w:rPr>
          <w:rFonts w:hint="default"/>
          <w:lang w:val="en-US" w:eastAsia="zh-CN"/>
        </w:rPr>
      </w:pPr>
      <w:r>
        <w:rPr>
          <w:rFonts w:hint="eastAsia"/>
          <w:vertAlign w:val="baseline"/>
          <w:lang w:val="en-US" w:eastAsia="zh-CN"/>
        </w:rPr>
        <w:t>1到7类线都是最长100米</w:t>
      </w:r>
    </w:p>
    <w:p w14:paraId="56969E4B">
      <w:pPr>
        <w:rPr>
          <w:rFonts w:hint="eastAsia"/>
          <w:lang w:val="en-US" w:eastAsia="zh-CN"/>
        </w:rPr>
      </w:pPr>
    </w:p>
    <w:p w14:paraId="4F69EF8F">
      <w:pPr>
        <w:rPr>
          <w:rFonts w:hint="eastAsia"/>
          <w:lang w:val="en-US" w:eastAsia="zh-CN"/>
        </w:rPr>
      </w:pPr>
    </w:p>
    <w:p w14:paraId="71A38B53">
      <w:pPr>
        <w:outlineLvl w:val="1"/>
        <w:rPr>
          <w:rFonts w:hint="eastAsia"/>
          <w:b/>
          <w:bCs/>
          <w:sz w:val="28"/>
          <w:szCs w:val="28"/>
          <w:lang w:val="en-US" w:eastAsia="zh-CN"/>
        </w:rPr>
      </w:pPr>
      <w:r>
        <w:rPr>
          <w:rFonts w:hint="eastAsia"/>
          <w:b/>
          <w:bCs/>
          <w:sz w:val="28"/>
          <w:szCs w:val="28"/>
          <w:lang w:val="en-US" w:eastAsia="zh-CN"/>
        </w:rPr>
        <w:t>★AWG线径</w:t>
      </w:r>
    </w:p>
    <w:p w14:paraId="4AD51D16">
      <w:pPr>
        <w:rPr>
          <w:rFonts w:hint="default"/>
          <w:lang w:val="en-US" w:eastAsia="zh-CN"/>
        </w:rPr>
      </w:pPr>
      <w:r>
        <w:rPr>
          <w:rFonts w:hint="eastAsia"/>
          <w:lang w:val="en-US" w:eastAsia="zh-CN"/>
        </w:rPr>
        <w:t>AWG（American wire gauge）美国线规，是一种区分导线直径的标准</w:t>
      </w:r>
    </w:p>
    <w:p w14:paraId="30ABB3D2">
      <w:pPr>
        <w:rPr>
          <w:rFonts w:hint="eastAsia"/>
          <w:lang w:val="en-US" w:eastAsia="zh-CN"/>
        </w:rPr>
      </w:pPr>
      <w:r>
        <w:rPr>
          <w:rFonts w:hint="eastAsia"/>
          <w:lang w:val="en-US" w:eastAsia="zh-CN"/>
        </w:rPr>
        <w:t>22 AWG ==&gt; 0.643 mm</w:t>
      </w:r>
    </w:p>
    <w:p w14:paraId="39B77CC8">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14:paraId="0840D01A">
      <w:pPr>
        <w:rPr>
          <w:rFonts w:hint="eastAsia"/>
          <w:lang w:val="en-US" w:eastAsia="zh-CN"/>
        </w:rPr>
      </w:pPr>
      <w:r>
        <w:rPr>
          <w:rFonts w:hint="eastAsia"/>
          <w:lang w:val="en-US" w:eastAsia="zh-CN"/>
        </w:rPr>
        <w:t>24 AWG ==&gt; 0.511 mm</w:t>
      </w:r>
    </w:p>
    <w:p w14:paraId="7FF63B83">
      <w:pPr>
        <w:rPr>
          <w:rFonts w:hint="eastAsia"/>
          <w:lang w:val="en-US" w:eastAsia="zh-CN"/>
        </w:rPr>
      </w:pPr>
      <w:r>
        <w:rPr>
          <w:rFonts w:hint="eastAsia"/>
          <w:lang w:val="en-US" w:eastAsia="zh-CN"/>
        </w:rPr>
        <w:t>25 AWG ==&gt; 0.44 mm</w:t>
      </w:r>
    </w:p>
    <w:p w14:paraId="1EB72B06">
      <w:pPr>
        <w:rPr>
          <w:rFonts w:hint="default"/>
          <w:lang w:val="en-US" w:eastAsia="zh-CN"/>
        </w:rPr>
      </w:pPr>
      <w:r>
        <w:rPr>
          <w:rFonts w:hint="eastAsia"/>
          <w:lang w:val="en-US" w:eastAsia="zh-CN"/>
        </w:rPr>
        <w:t>26 AWG ==&gt; 0.404 mm</w:t>
      </w:r>
    </w:p>
    <w:p w14:paraId="76845050">
      <w:pPr>
        <w:rPr>
          <w:rFonts w:hint="eastAsia"/>
          <w:lang w:val="en-US" w:eastAsia="zh-CN"/>
        </w:rPr>
      </w:pPr>
    </w:p>
    <w:p w14:paraId="00CC3A4B">
      <w:pPr>
        <w:rPr>
          <w:rFonts w:hint="eastAsia"/>
          <w:lang w:val="en-US" w:eastAsia="zh-CN"/>
        </w:rPr>
      </w:pPr>
    </w:p>
    <w:p w14:paraId="11A0EC85">
      <w:pPr>
        <w:rPr>
          <w:rFonts w:hint="eastAsia"/>
          <w:lang w:val="en-US" w:eastAsia="zh-CN"/>
        </w:rPr>
      </w:pPr>
    </w:p>
    <w:p w14:paraId="61893D8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0B67C1">
      <w:pPr>
        <w:outlineLvl w:val="1"/>
        <w:rPr>
          <w:rFonts w:hint="default"/>
          <w:b/>
          <w:bCs/>
          <w:sz w:val="28"/>
          <w:szCs w:val="28"/>
          <w:lang w:val="en-US" w:eastAsia="zh-CN"/>
        </w:rPr>
      </w:pPr>
      <w:r>
        <w:rPr>
          <w:rFonts w:hint="eastAsia"/>
          <w:b/>
          <w:bCs/>
          <w:sz w:val="28"/>
          <w:szCs w:val="28"/>
          <w:lang w:val="en-US" w:eastAsia="zh-CN"/>
        </w:rPr>
        <w:t>★水晶头形状及线序</w:t>
      </w:r>
    </w:p>
    <w:p w14:paraId="58662E2B">
      <w:pPr>
        <w:rPr>
          <w:rFonts w:hint="eastAsia"/>
          <w:lang w:val="en-US" w:eastAsia="zh-CN"/>
        </w:rPr>
      </w:pPr>
      <w:r>
        <w:rPr>
          <w:rFonts w:hint="eastAsia"/>
          <w:lang w:val="en-US" w:eastAsia="zh-CN"/>
        </w:rPr>
        <w:t>RJ45水晶头（Registered Jack）</w:t>
      </w:r>
    </w:p>
    <w:p w14:paraId="210CCFE4">
      <w:pPr>
        <w:rPr>
          <w:rFonts w:hint="default"/>
          <w:lang w:val="en-US" w:eastAsia="zh-CN"/>
        </w:rPr>
      </w:pPr>
      <w:r>
        <w:rPr>
          <w:rFonts w:hint="eastAsia"/>
          <w:lang w:val="en-US" w:eastAsia="zh-CN"/>
        </w:rPr>
        <w:t>型号：</w:t>
      </w:r>
      <w:r>
        <w:rPr>
          <w:rFonts w:hint="eastAsia"/>
          <w:color w:val="0000FF"/>
          <w:lang w:val="en-US" w:eastAsia="zh-CN"/>
        </w:rPr>
        <w:t>x</w:t>
      </w:r>
      <w:r>
        <w:rPr>
          <w:rFonts w:hint="eastAsia"/>
          <w:lang w:val="en-US" w:eastAsia="zh-CN"/>
        </w:rPr>
        <w:t>P</w:t>
      </w:r>
      <w:r>
        <w:rPr>
          <w:rFonts w:hint="eastAsia"/>
          <w:color w:val="7030A0"/>
          <w:lang w:val="en-US" w:eastAsia="zh-CN"/>
        </w:rPr>
        <w:t>y</w:t>
      </w:r>
      <w:r>
        <w:rPr>
          <w:rFonts w:hint="eastAsia"/>
          <w:lang w:val="en-US" w:eastAsia="zh-CN"/>
        </w:rPr>
        <w:t>C，表示x个位置Position，y个金属触点Contact</w:t>
      </w:r>
    </w:p>
    <w:p w14:paraId="7F868C3E">
      <w:pPr>
        <w:rPr>
          <w:rFonts w:hint="default"/>
          <w:lang w:val="en-US" w:eastAsia="zh-CN"/>
        </w:rPr>
      </w:pPr>
      <w:r>
        <w:rPr>
          <w:rFonts w:hint="eastAsia"/>
          <w:lang w:val="en-US" w:eastAsia="zh-CN"/>
        </w:rPr>
        <w:t>宽约11mm，高约6mm，插入部分长度约10mm，</w:t>
      </w:r>
    </w:p>
    <w:p w14:paraId="28EF82F5">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1221105" cy="948055"/>
                    </a:xfrm>
                    <a:prstGeom prst="rect">
                      <a:avLst/>
                    </a:prstGeom>
                    <a:noFill/>
                    <a:ln>
                      <a:noFill/>
                    </a:ln>
                  </pic:spPr>
                </pic:pic>
              </a:graphicData>
            </a:graphic>
          </wp:inline>
        </w:drawing>
      </w:r>
    </w:p>
    <w:p w14:paraId="750A6926">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7"/>
                    <a:stretch>
                      <a:fillRect/>
                    </a:stretch>
                  </pic:blipFill>
                  <pic:spPr>
                    <a:xfrm>
                      <a:off x="0" y="0"/>
                      <a:ext cx="730885" cy="730885"/>
                    </a:xfrm>
                    <a:prstGeom prst="rect">
                      <a:avLst/>
                    </a:prstGeom>
                    <a:noFill/>
                    <a:ln>
                      <a:noFill/>
                    </a:ln>
                  </pic:spPr>
                </pic:pic>
              </a:graphicData>
            </a:graphic>
          </wp:inline>
        </w:drawing>
      </w:r>
      <w:r>
        <w:rPr>
          <w:rFonts w:hint="eastAsia"/>
          <w:lang w:val="en-US" w:eastAsia="zh-CN"/>
        </w:rPr>
        <w:t xml:space="preserve">  RJ45网口</w:t>
      </w:r>
    </w:p>
    <w:p w14:paraId="2B5A3306">
      <w:pPr>
        <w:rPr>
          <w:rFonts w:hint="eastAsia"/>
          <w:lang w:val="en-US" w:eastAsia="zh-CN"/>
        </w:rPr>
      </w:pPr>
    </w:p>
    <w:p w14:paraId="352699E6">
      <w:pPr>
        <w:rPr>
          <w:rFonts w:hint="default"/>
          <w:lang w:val="en-US" w:eastAsia="zh-CN"/>
        </w:rPr>
      </w:pPr>
      <w:r>
        <w:rPr>
          <w:rFonts w:hint="eastAsia"/>
          <w:lang w:val="en-US" w:eastAsia="zh-CN"/>
        </w:rPr>
        <w:t>水晶头金手指朝上，面向我们，从左到右线序为1到8</w:t>
      </w:r>
    </w:p>
    <w:p w14:paraId="0AA2DFDC">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8"/>
                    <a:stretch>
                      <a:fillRect/>
                    </a:stretch>
                  </pic:blipFill>
                  <pic:spPr>
                    <a:xfrm>
                      <a:off x="0" y="0"/>
                      <a:ext cx="875030" cy="1235710"/>
                    </a:xfrm>
                    <a:prstGeom prst="rect">
                      <a:avLst/>
                    </a:prstGeom>
                    <a:noFill/>
                    <a:ln>
                      <a:noFill/>
                    </a:ln>
                  </pic:spPr>
                </pic:pic>
              </a:graphicData>
            </a:graphic>
          </wp:inline>
        </w:drawing>
      </w:r>
    </w:p>
    <w:p w14:paraId="34C0E386">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14:paraId="61EE237A">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（和568B标准相比：1，3交换，2，6交换）</w:t>
      </w:r>
    </w:p>
    <w:p w14:paraId="39A7F5F5">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14:paraId="7C4725C6">
      <w:pPr>
        <w:rPr>
          <w:rFonts w:hint="eastAsia"/>
          <w:b/>
          <w:bCs/>
          <w:color w:val="BF9000" w:themeColor="accent4" w:themeShade="BF"/>
          <w:lang w:val="en-US" w:eastAsia="zh-CN"/>
        </w:rPr>
      </w:pPr>
    </w:p>
    <w:p w14:paraId="0901892C">
      <w:pPr>
        <w:rPr>
          <w:rFonts w:hint="eastAsia"/>
          <w:b/>
          <w:bCs/>
          <w:color w:val="BF9000" w:themeColor="accent4" w:themeShade="BF"/>
          <w:lang w:val="en-US" w:eastAsia="zh-CN"/>
        </w:rPr>
      </w:pPr>
    </w:p>
    <w:p w14:paraId="1D319F56">
      <w:pPr>
        <w:rPr>
          <w:rFonts w:hint="eastAsia"/>
          <w:b/>
          <w:bCs/>
          <w:color w:val="BF9000" w:themeColor="accent4" w:themeShade="BF"/>
          <w:lang w:val="en-US" w:eastAsia="zh-CN"/>
        </w:rPr>
      </w:pPr>
    </w:p>
    <w:p w14:paraId="60D8647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2EFF165">
      <w:pPr>
        <w:outlineLvl w:val="1"/>
        <w:rPr>
          <w:rFonts w:hint="eastAsia"/>
          <w:b/>
          <w:bCs/>
          <w:sz w:val="28"/>
          <w:szCs w:val="28"/>
          <w:lang w:val="en-US" w:eastAsia="zh-CN"/>
        </w:rPr>
      </w:pPr>
      <w:r>
        <w:rPr>
          <w:rFonts w:hint="eastAsia"/>
          <w:b/>
          <w:bCs/>
          <w:sz w:val="28"/>
          <w:szCs w:val="28"/>
          <w:lang w:val="en-US" w:eastAsia="zh-CN"/>
        </w:rPr>
        <w:t>★RS-232串口，DB9</w:t>
      </w:r>
    </w:p>
    <w:p w14:paraId="5F150775">
      <w:pPr>
        <w:rPr>
          <w:rFonts w:hint="eastAsia"/>
          <w:lang w:val="en-US" w:eastAsia="zh-CN"/>
        </w:rPr>
      </w:pPr>
      <w:r>
        <w:rPr>
          <w:rFonts w:hint="eastAsia"/>
          <w:b w:val="0"/>
          <w:bCs w:val="0"/>
          <w:color w:val="0000FF"/>
          <w:lang w:val="en-US" w:eastAsia="zh-CN"/>
        </w:rPr>
        <w:t>1969</w:t>
      </w:r>
      <w:r>
        <w:rPr>
          <w:rFonts w:hint="eastAsia"/>
          <w:lang w:val="en-US" w:eastAsia="zh-CN"/>
        </w:rPr>
        <w:t>年 RS-232-C</w:t>
      </w:r>
    </w:p>
    <w:p w14:paraId="33060B7E">
      <w:pPr>
        <w:rPr>
          <w:rFonts w:hint="default"/>
          <w:lang w:val="en-US" w:eastAsia="zh-CN"/>
        </w:rPr>
      </w:pPr>
      <w:r>
        <w:rPr>
          <w:rFonts w:hint="eastAsia"/>
          <w:lang w:val="en-US" w:eastAsia="zh-CN"/>
        </w:rPr>
        <w:t>COM：Cluster Communication Port 串行通讯端口</w:t>
      </w:r>
    </w:p>
    <w:p w14:paraId="22B5D206">
      <w:pPr>
        <w:rPr>
          <w:rFonts w:hint="default"/>
          <w:lang w:val="en-US" w:eastAsia="zh-CN"/>
        </w:rPr>
      </w:pPr>
      <w:r>
        <w:rPr>
          <w:rFonts w:hint="eastAsia"/>
          <w:lang w:val="en-US" w:eastAsia="zh-CN"/>
        </w:rPr>
        <w:t>DB9母头，                 DB9公头（电脑台式机箱后面一般为公头）：</w:t>
      </w:r>
    </w:p>
    <w:p w14:paraId="33979C43">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9"/>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0"/>
                    <a:stretch>
                      <a:fillRect/>
                    </a:stretch>
                  </pic:blipFill>
                  <pic:spPr>
                    <a:xfrm>
                      <a:off x="0" y="0"/>
                      <a:ext cx="2046605" cy="848995"/>
                    </a:xfrm>
                    <a:prstGeom prst="rect">
                      <a:avLst/>
                    </a:prstGeom>
                    <a:noFill/>
                    <a:ln>
                      <a:noFill/>
                    </a:ln>
                  </pic:spPr>
                </pic:pic>
              </a:graphicData>
            </a:graphic>
          </wp:inline>
        </w:drawing>
      </w:r>
    </w:p>
    <w:p w14:paraId="5BFA64D0">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14:paraId="74A17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543B3A72">
            <w:pPr>
              <w:rPr>
                <w:rFonts w:hint="default"/>
                <w:vertAlign w:val="baseline"/>
                <w:lang w:val="en-US" w:eastAsia="zh-CN"/>
              </w:rPr>
            </w:pPr>
            <w:r>
              <w:rPr>
                <w:rFonts w:hint="eastAsia"/>
                <w:vertAlign w:val="baseline"/>
                <w:lang w:val="en-US" w:eastAsia="zh-CN"/>
              </w:rPr>
              <w:t>1</w:t>
            </w:r>
          </w:p>
        </w:tc>
        <w:tc>
          <w:tcPr>
            <w:tcW w:w="969" w:type="dxa"/>
          </w:tcPr>
          <w:p w14:paraId="3DC604A9">
            <w:pPr>
              <w:rPr>
                <w:rFonts w:hint="default"/>
                <w:vertAlign w:val="baseline"/>
                <w:lang w:val="en-US" w:eastAsia="zh-CN"/>
              </w:rPr>
            </w:pPr>
            <w:r>
              <w:rPr>
                <w:rFonts w:hint="eastAsia"/>
                <w:vertAlign w:val="baseline"/>
                <w:lang w:val="en-US" w:eastAsia="zh-CN"/>
              </w:rPr>
              <w:t>DCD</w:t>
            </w:r>
          </w:p>
        </w:tc>
        <w:tc>
          <w:tcPr>
            <w:tcW w:w="6753" w:type="dxa"/>
          </w:tcPr>
          <w:p w14:paraId="765419C3">
            <w:pPr>
              <w:rPr>
                <w:rFonts w:hint="default"/>
                <w:vertAlign w:val="baseline"/>
                <w:lang w:val="en-US" w:eastAsia="zh-CN"/>
              </w:rPr>
            </w:pPr>
            <w:r>
              <w:rPr>
                <w:rFonts w:hint="eastAsia"/>
                <w:vertAlign w:val="baseline"/>
                <w:lang w:val="en-US" w:eastAsia="zh-CN"/>
              </w:rPr>
              <w:t>载波检测，Data Carrier Detect</w:t>
            </w:r>
          </w:p>
        </w:tc>
      </w:tr>
      <w:tr w14:paraId="228E8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26515F31">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14:paraId="26F74E08">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14:paraId="58F82890">
            <w:pPr>
              <w:rPr>
                <w:rFonts w:hint="default"/>
                <w:vertAlign w:val="baseline"/>
                <w:lang w:val="en-US" w:eastAsia="zh-CN"/>
              </w:rPr>
            </w:pPr>
            <w:r>
              <w:rPr>
                <w:rFonts w:hint="eastAsia"/>
                <w:vertAlign w:val="baseline"/>
                <w:lang w:val="en-US" w:eastAsia="zh-CN"/>
              </w:rPr>
              <w:t>接收数据，Received Data</w:t>
            </w:r>
          </w:p>
        </w:tc>
      </w:tr>
      <w:tr w14:paraId="100DB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14:paraId="45F2604A">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14:paraId="1C67ED62">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14:paraId="30CCAA19">
            <w:pPr>
              <w:rPr>
                <w:rFonts w:hint="default"/>
                <w:vertAlign w:val="baseline"/>
                <w:lang w:val="en-US" w:eastAsia="zh-CN"/>
              </w:rPr>
            </w:pPr>
            <w:r>
              <w:rPr>
                <w:rFonts w:hint="eastAsia"/>
                <w:vertAlign w:val="baseline"/>
                <w:lang w:val="en-US" w:eastAsia="zh-CN"/>
              </w:rPr>
              <w:t>发送数据，Transmit Data</w:t>
            </w:r>
          </w:p>
        </w:tc>
      </w:tr>
      <w:tr w14:paraId="78F9E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3A09771F">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14:paraId="03284DCB">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14:paraId="125C216D">
            <w:pPr>
              <w:rPr>
                <w:rFonts w:hint="default"/>
                <w:vertAlign w:val="baseline"/>
                <w:lang w:val="en-US" w:eastAsia="zh-CN"/>
              </w:rPr>
            </w:pPr>
            <w:r>
              <w:rPr>
                <w:rFonts w:hint="eastAsia"/>
                <w:vertAlign w:val="baseline"/>
                <w:lang w:val="en-US" w:eastAsia="zh-CN"/>
              </w:rPr>
              <w:t>数据终端准备好，Data Terminal Ready</w:t>
            </w:r>
          </w:p>
        </w:tc>
      </w:tr>
      <w:tr w14:paraId="0578A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0C25C7F0">
            <w:pPr>
              <w:rPr>
                <w:rFonts w:hint="default"/>
                <w:vertAlign w:val="baseline"/>
                <w:lang w:val="en-US" w:eastAsia="zh-CN"/>
              </w:rPr>
            </w:pPr>
            <w:r>
              <w:rPr>
                <w:rFonts w:hint="eastAsia"/>
                <w:vertAlign w:val="baseline"/>
                <w:lang w:val="en-US" w:eastAsia="zh-CN"/>
              </w:rPr>
              <w:t>5</w:t>
            </w:r>
          </w:p>
        </w:tc>
        <w:tc>
          <w:tcPr>
            <w:tcW w:w="969" w:type="dxa"/>
          </w:tcPr>
          <w:p w14:paraId="5AC42A97">
            <w:pPr>
              <w:rPr>
                <w:rFonts w:hint="default"/>
                <w:vertAlign w:val="baseline"/>
                <w:lang w:val="en-US" w:eastAsia="zh-CN"/>
              </w:rPr>
            </w:pPr>
            <w:r>
              <w:rPr>
                <w:rFonts w:hint="eastAsia"/>
                <w:vertAlign w:val="baseline"/>
                <w:lang w:val="en-US" w:eastAsia="zh-CN"/>
              </w:rPr>
              <w:t>GND</w:t>
            </w:r>
          </w:p>
        </w:tc>
        <w:tc>
          <w:tcPr>
            <w:tcW w:w="6753" w:type="dxa"/>
          </w:tcPr>
          <w:p w14:paraId="0FE728AA">
            <w:pPr>
              <w:rPr>
                <w:rFonts w:hint="default"/>
                <w:vertAlign w:val="baseline"/>
                <w:lang w:val="en-US" w:eastAsia="zh-CN"/>
              </w:rPr>
            </w:pPr>
            <w:r>
              <w:rPr>
                <w:rFonts w:hint="eastAsia"/>
                <w:vertAlign w:val="baseline"/>
                <w:lang w:val="en-US" w:eastAsia="zh-CN"/>
              </w:rPr>
              <w:t>信号地线</w:t>
            </w:r>
          </w:p>
        </w:tc>
      </w:tr>
      <w:tr w14:paraId="24B1B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14:paraId="29FB830C">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14:paraId="6E7729EF">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14:paraId="61A4E915">
            <w:pPr>
              <w:rPr>
                <w:rFonts w:hint="default"/>
                <w:vertAlign w:val="baseline"/>
                <w:lang w:val="en-US" w:eastAsia="zh-CN"/>
              </w:rPr>
            </w:pPr>
            <w:r>
              <w:rPr>
                <w:rFonts w:hint="eastAsia"/>
                <w:vertAlign w:val="baseline"/>
                <w:lang w:val="en-US" w:eastAsia="zh-CN"/>
              </w:rPr>
              <w:t>数据准备好，Data Set Ready</w:t>
            </w:r>
          </w:p>
        </w:tc>
      </w:tr>
      <w:tr w14:paraId="151BE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05B8B0E2">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14:paraId="1B2063CC">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14:paraId="61A9DED4">
            <w:pPr>
              <w:rPr>
                <w:rFonts w:hint="default"/>
                <w:vertAlign w:val="baseline"/>
                <w:lang w:val="en-US" w:eastAsia="zh-CN"/>
              </w:rPr>
            </w:pPr>
            <w:r>
              <w:rPr>
                <w:rFonts w:hint="eastAsia"/>
                <w:vertAlign w:val="baseline"/>
                <w:lang w:val="en-US" w:eastAsia="zh-CN"/>
              </w:rPr>
              <w:t>请求发送，Request to Send</w:t>
            </w:r>
          </w:p>
        </w:tc>
      </w:tr>
      <w:tr w14:paraId="10120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14:paraId="74BA30E9">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14:paraId="2DA94760">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14:paraId="22ADECAD">
            <w:pPr>
              <w:rPr>
                <w:rFonts w:hint="default"/>
                <w:vertAlign w:val="baseline"/>
                <w:lang w:val="en-US" w:eastAsia="zh-CN"/>
              </w:rPr>
            </w:pPr>
            <w:r>
              <w:rPr>
                <w:rFonts w:hint="eastAsia"/>
                <w:vertAlign w:val="baseline"/>
                <w:lang w:val="en-US" w:eastAsia="zh-CN"/>
              </w:rPr>
              <w:t>清除发送，允许发送，Clear to Send</w:t>
            </w:r>
          </w:p>
        </w:tc>
      </w:tr>
      <w:tr w14:paraId="66B64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14:paraId="1A3AA146">
            <w:pPr>
              <w:rPr>
                <w:rFonts w:hint="default"/>
                <w:vertAlign w:val="baseline"/>
                <w:lang w:val="en-US" w:eastAsia="zh-CN"/>
              </w:rPr>
            </w:pPr>
            <w:r>
              <w:rPr>
                <w:rFonts w:hint="eastAsia"/>
                <w:vertAlign w:val="baseline"/>
                <w:lang w:val="en-US" w:eastAsia="zh-CN"/>
              </w:rPr>
              <w:t>9</w:t>
            </w:r>
          </w:p>
        </w:tc>
        <w:tc>
          <w:tcPr>
            <w:tcW w:w="969" w:type="dxa"/>
          </w:tcPr>
          <w:p w14:paraId="008920D5">
            <w:pPr>
              <w:rPr>
                <w:rFonts w:hint="default"/>
                <w:vertAlign w:val="baseline"/>
                <w:lang w:val="en-US" w:eastAsia="zh-CN"/>
              </w:rPr>
            </w:pPr>
            <w:r>
              <w:rPr>
                <w:rFonts w:hint="eastAsia"/>
                <w:vertAlign w:val="baseline"/>
                <w:lang w:val="en-US" w:eastAsia="zh-CN"/>
              </w:rPr>
              <w:t>RI</w:t>
            </w:r>
          </w:p>
        </w:tc>
        <w:tc>
          <w:tcPr>
            <w:tcW w:w="6753" w:type="dxa"/>
          </w:tcPr>
          <w:p w14:paraId="07AD1526">
            <w:pPr>
              <w:rPr>
                <w:rFonts w:hint="default"/>
                <w:vertAlign w:val="baseline"/>
                <w:lang w:val="en-US" w:eastAsia="zh-CN"/>
              </w:rPr>
            </w:pPr>
            <w:r>
              <w:rPr>
                <w:rFonts w:hint="eastAsia"/>
                <w:vertAlign w:val="baseline"/>
                <w:lang w:val="en-US" w:eastAsia="zh-CN"/>
              </w:rPr>
              <w:t>振铃指示，Ring Indicator</w:t>
            </w:r>
          </w:p>
        </w:tc>
      </w:tr>
    </w:tbl>
    <w:p w14:paraId="4FB7878B">
      <w:pPr>
        <w:rPr>
          <w:rFonts w:hint="eastAsia"/>
          <w:lang w:val="en-US" w:eastAsia="zh-CN"/>
        </w:rPr>
      </w:pPr>
      <w:r>
        <w:rPr>
          <w:rFonts w:hint="eastAsia"/>
          <w:lang w:val="en-US" w:eastAsia="zh-CN"/>
        </w:rPr>
        <w:t>一般只用2，3，5号线，不用流控</w:t>
      </w:r>
    </w:p>
    <w:p w14:paraId="6EA2DB04">
      <w:pPr>
        <w:rPr>
          <w:rFonts w:hint="eastAsia"/>
          <w:lang w:val="en-US" w:eastAsia="zh-CN"/>
        </w:rPr>
      </w:pPr>
      <w:r>
        <w:rPr>
          <w:rFonts w:hint="eastAsia"/>
          <w:lang w:val="en-US" w:eastAsia="zh-CN"/>
        </w:rPr>
        <w:t>流控：</w:t>
      </w:r>
    </w:p>
    <w:p w14:paraId="2F34574A">
      <w:pPr>
        <w:rPr>
          <w:rFonts w:hint="eastAsia"/>
          <w:lang w:val="en-US" w:eastAsia="zh-CN"/>
        </w:rPr>
      </w:pPr>
      <w:r>
        <w:rPr>
          <w:rFonts w:hint="eastAsia"/>
          <w:lang w:val="en-US" w:eastAsia="zh-CN"/>
        </w:rPr>
        <w:t>DTR/DSR</w:t>
      </w:r>
    </w:p>
    <w:p w14:paraId="42DB3D0D">
      <w:pPr>
        <w:rPr>
          <w:rFonts w:hint="eastAsia"/>
          <w:lang w:val="en-US" w:eastAsia="zh-CN"/>
        </w:rPr>
      </w:pPr>
      <w:r>
        <w:rPr>
          <w:rFonts w:hint="eastAsia"/>
          <w:lang w:val="en-US" w:eastAsia="zh-CN"/>
        </w:rPr>
        <w:t>RTS/CTS</w:t>
      </w:r>
    </w:p>
    <w:p w14:paraId="0BD47384">
      <w:pPr>
        <w:rPr>
          <w:rFonts w:hint="eastAsia"/>
          <w:lang w:val="en-US" w:eastAsia="zh-CN"/>
        </w:rPr>
      </w:pPr>
      <w:r>
        <w:rPr>
          <w:rFonts w:hint="eastAsia"/>
          <w:lang w:val="en-US" w:eastAsia="zh-CN"/>
        </w:rPr>
        <w:t>Xon/Xoff</w:t>
      </w:r>
    </w:p>
    <w:p w14:paraId="34FCC666">
      <w:pPr>
        <w:rPr>
          <w:rFonts w:hint="eastAsia"/>
          <w:lang w:val="en-US" w:eastAsia="zh-CN"/>
        </w:rPr>
      </w:pPr>
    </w:p>
    <w:p w14:paraId="7C4956B9">
      <w:pPr>
        <w:rPr>
          <w:rFonts w:hint="eastAsia"/>
          <w:lang w:val="en-US" w:eastAsia="zh-CN"/>
        </w:rPr>
      </w:pPr>
      <w:r>
        <w:rPr>
          <w:rFonts w:hint="eastAsia"/>
          <w:lang w:val="en-US" w:eastAsia="zh-CN"/>
        </w:rPr>
        <w:t>TxD和RxD电压：</w:t>
      </w:r>
    </w:p>
    <w:p w14:paraId="7352388C">
      <w:pPr>
        <w:rPr>
          <w:rFonts w:hint="eastAsia"/>
          <w:lang w:val="en-US" w:eastAsia="zh-CN"/>
        </w:rPr>
      </w:pPr>
      <w:r>
        <w:rPr>
          <w:rFonts w:hint="eastAsia"/>
          <w:lang w:val="en-US" w:eastAsia="zh-CN"/>
        </w:rPr>
        <w:t>逻辑1  Mark  -3 ~ -15V</w:t>
      </w:r>
    </w:p>
    <w:p w14:paraId="2A4C17F4">
      <w:pPr>
        <w:rPr>
          <w:rFonts w:hint="eastAsia"/>
          <w:lang w:val="en-US" w:eastAsia="zh-CN"/>
        </w:rPr>
      </w:pPr>
      <w:r>
        <w:rPr>
          <w:rFonts w:hint="eastAsia"/>
          <w:lang w:val="en-US" w:eastAsia="zh-CN"/>
        </w:rPr>
        <w:t>逻辑0  Space  +3 ~ +15V</w:t>
      </w:r>
    </w:p>
    <w:p w14:paraId="5D80CF87">
      <w:pPr>
        <w:rPr>
          <w:rFonts w:hint="default"/>
          <w:lang w:val="en-US" w:eastAsia="zh-CN"/>
        </w:rPr>
      </w:pPr>
    </w:p>
    <w:p w14:paraId="357C1A0A">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21"/>
                    <a:stretch>
                      <a:fillRect/>
                    </a:stretch>
                  </pic:blipFill>
                  <pic:spPr>
                    <a:xfrm>
                      <a:off x="0" y="0"/>
                      <a:ext cx="4503420" cy="2156460"/>
                    </a:xfrm>
                    <a:prstGeom prst="rect">
                      <a:avLst/>
                    </a:prstGeom>
                    <a:noFill/>
                    <a:ln>
                      <a:noFill/>
                    </a:ln>
                  </pic:spPr>
                </pic:pic>
              </a:graphicData>
            </a:graphic>
          </wp:inline>
        </w:drawing>
      </w:r>
    </w:p>
    <w:p w14:paraId="20C3D6C0">
      <w:pPr>
        <w:rPr>
          <w:rFonts w:hint="default"/>
          <w:lang w:val="en-US" w:eastAsia="zh-CN"/>
        </w:rPr>
      </w:pPr>
    </w:p>
    <w:p w14:paraId="5CDC7172">
      <w:pPr>
        <w:rPr>
          <w:rFonts w:hint="default"/>
          <w:lang w:val="en-US" w:eastAsia="zh-CN"/>
        </w:rPr>
      </w:pPr>
    </w:p>
    <w:p w14:paraId="4C3C3174">
      <w:pPr>
        <w:outlineLvl w:val="1"/>
        <w:rPr>
          <w:rFonts w:hint="eastAsia"/>
          <w:b/>
          <w:bCs/>
          <w:sz w:val="28"/>
          <w:szCs w:val="28"/>
          <w:lang w:val="en-US" w:eastAsia="zh-CN"/>
        </w:rPr>
      </w:pPr>
      <w:r>
        <w:rPr>
          <w:rFonts w:hint="eastAsia"/>
          <w:b/>
          <w:bCs/>
          <w:sz w:val="28"/>
          <w:szCs w:val="28"/>
          <w:lang w:val="en-US" w:eastAsia="zh-CN"/>
        </w:rPr>
        <w:t>★交换机console口通用线序</w:t>
      </w:r>
    </w:p>
    <w:p w14:paraId="0FAB21FA">
      <w:pPr>
        <w:rPr>
          <w:rFonts w:hint="default"/>
          <w:lang w:val="en-US" w:eastAsia="zh-CN"/>
        </w:rPr>
      </w:pPr>
      <w:r>
        <w:rPr>
          <w:rFonts w:hint="eastAsia"/>
          <w:lang w:val="en-US" w:eastAsia="zh-CN"/>
        </w:rPr>
        <w:t>电脑侧与交换机侧要交叉相连</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14:paraId="7FF99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A804CB2">
            <w:pPr>
              <w:rPr>
                <w:rFonts w:hint="default"/>
                <w:vertAlign w:val="baseline"/>
                <w:lang w:val="en-US" w:eastAsia="zh-CN"/>
              </w:rPr>
            </w:pPr>
            <w:r>
              <w:rPr>
                <w:rFonts w:hint="eastAsia"/>
                <w:vertAlign w:val="baseline"/>
                <w:lang w:val="en-US" w:eastAsia="zh-CN"/>
              </w:rPr>
              <w:t>Rj45水晶头线序说明</w:t>
            </w:r>
          </w:p>
        </w:tc>
        <w:tc>
          <w:tcPr>
            <w:tcW w:w="2714" w:type="dxa"/>
          </w:tcPr>
          <w:p w14:paraId="299F5DF1">
            <w:pPr>
              <w:rPr>
                <w:rFonts w:hint="default"/>
                <w:vertAlign w:val="baseline"/>
                <w:lang w:val="en-US" w:eastAsia="zh-CN"/>
              </w:rPr>
            </w:pPr>
            <w:r>
              <w:rPr>
                <w:rFonts w:hint="eastAsia"/>
                <w:vertAlign w:val="baseline"/>
                <w:lang w:val="en-US" w:eastAsia="zh-CN"/>
              </w:rPr>
              <w:t>对应交换机console口的</w:t>
            </w:r>
          </w:p>
        </w:tc>
      </w:tr>
      <w:tr w14:paraId="36F7E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60416C02">
            <w:pPr>
              <w:rPr>
                <w:rFonts w:hint="default"/>
                <w:vertAlign w:val="baseline"/>
                <w:lang w:val="en-US" w:eastAsia="zh-CN"/>
              </w:rPr>
            </w:pPr>
            <w:r>
              <w:rPr>
                <w:rFonts w:hint="eastAsia"/>
                <w:vertAlign w:val="baseline"/>
                <w:lang w:val="en-US" w:eastAsia="zh-CN"/>
              </w:rPr>
              <w:t>1，RTS</w:t>
            </w:r>
          </w:p>
        </w:tc>
        <w:tc>
          <w:tcPr>
            <w:tcW w:w="2714" w:type="dxa"/>
          </w:tcPr>
          <w:p w14:paraId="42007693">
            <w:pPr>
              <w:rPr>
                <w:rFonts w:hint="default"/>
                <w:vertAlign w:val="baseline"/>
                <w:lang w:val="en-US" w:eastAsia="zh-CN"/>
              </w:rPr>
            </w:pPr>
            <w:r>
              <w:rPr>
                <w:rFonts w:hint="eastAsia"/>
                <w:vertAlign w:val="baseline"/>
                <w:lang w:val="en-US" w:eastAsia="zh-CN"/>
              </w:rPr>
              <w:t>1，CTS</w:t>
            </w:r>
          </w:p>
        </w:tc>
      </w:tr>
      <w:tr w14:paraId="02C8D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25E9DADB">
            <w:pPr>
              <w:rPr>
                <w:rFonts w:hint="default"/>
                <w:vertAlign w:val="baseline"/>
                <w:lang w:val="en-US" w:eastAsia="zh-CN"/>
              </w:rPr>
            </w:pPr>
            <w:r>
              <w:rPr>
                <w:rFonts w:hint="eastAsia"/>
                <w:vertAlign w:val="baseline"/>
                <w:lang w:val="en-US" w:eastAsia="zh-CN"/>
              </w:rPr>
              <w:t>2，DTR</w:t>
            </w:r>
          </w:p>
        </w:tc>
        <w:tc>
          <w:tcPr>
            <w:tcW w:w="2714" w:type="dxa"/>
          </w:tcPr>
          <w:p w14:paraId="7EE620E7">
            <w:pPr>
              <w:rPr>
                <w:rFonts w:hint="default"/>
                <w:vertAlign w:val="baseline"/>
                <w:lang w:val="en-US" w:eastAsia="zh-CN"/>
              </w:rPr>
            </w:pPr>
            <w:r>
              <w:rPr>
                <w:rFonts w:hint="eastAsia"/>
                <w:vertAlign w:val="baseline"/>
                <w:lang w:val="en-US" w:eastAsia="zh-CN"/>
              </w:rPr>
              <w:t>2，DSR</w:t>
            </w:r>
          </w:p>
        </w:tc>
      </w:tr>
      <w:tr w14:paraId="6F061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1C95B3A8">
            <w:pPr>
              <w:rPr>
                <w:rFonts w:hint="default"/>
                <w:vertAlign w:val="baseline"/>
                <w:lang w:val="en-US" w:eastAsia="zh-CN"/>
              </w:rPr>
            </w:pPr>
            <w:r>
              <w:rPr>
                <w:rFonts w:hint="eastAsia"/>
                <w:vertAlign w:val="baseline"/>
                <w:lang w:val="en-US" w:eastAsia="zh-CN"/>
              </w:rPr>
              <w:t>3，TxD</w:t>
            </w:r>
          </w:p>
        </w:tc>
        <w:tc>
          <w:tcPr>
            <w:tcW w:w="2714" w:type="dxa"/>
          </w:tcPr>
          <w:p w14:paraId="08C9FB11">
            <w:pPr>
              <w:rPr>
                <w:rFonts w:hint="default"/>
                <w:vertAlign w:val="baseline"/>
                <w:lang w:val="en-US" w:eastAsia="zh-CN"/>
              </w:rPr>
            </w:pPr>
            <w:r>
              <w:rPr>
                <w:rFonts w:hint="eastAsia"/>
                <w:vertAlign w:val="baseline"/>
                <w:lang w:val="en-US" w:eastAsia="zh-CN"/>
              </w:rPr>
              <w:t>3，RxD</w:t>
            </w:r>
          </w:p>
        </w:tc>
      </w:tr>
      <w:tr w14:paraId="69AAD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DB72E9B">
            <w:pPr>
              <w:rPr>
                <w:rFonts w:hint="default"/>
                <w:vertAlign w:val="baseline"/>
                <w:lang w:val="en-US" w:eastAsia="zh-CN"/>
              </w:rPr>
            </w:pPr>
            <w:r>
              <w:rPr>
                <w:rFonts w:hint="eastAsia"/>
                <w:vertAlign w:val="baseline"/>
                <w:lang w:val="en-US" w:eastAsia="zh-CN"/>
              </w:rPr>
              <w:t>4，GND</w:t>
            </w:r>
          </w:p>
        </w:tc>
        <w:tc>
          <w:tcPr>
            <w:tcW w:w="2714" w:type="dxa"/>
          </w:tcPr>
          <w:p w14:paraId="66D9C31C">
            <w:pPr>
              <w:rPr>
                <w:rFonts w:hint="default"/>
                <w:vertAlign w:val="baseline"/>
                <w:lang w:val="en-US" w:eastAsia="zh-CN"/>
              </w:rPr>
            </w:pPr>
            <w:r>
              <w:rPr>
                <w:rFonts w:hint="eastAsia"/>
                <w:vertAlign w:val="baseline"/>
                <w:lang w:val="en-US" w:eastAsia="zh-CN"/>
              </w:rPr>
              <w:t>4，GND</w:t>
            </w:r>
          </w:p>
        </w:tc>
      </w:tr>
      <w:tr w14:paraId="31A8A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720E67">
            <w:pPr>
              <w:rPr>
                <w:rFonts w:hint="default"/>
                <w:vertAlign w:val="baseline"/>
                <w:lang w:val="en-US" w:eastAsia="zh-CN"/>
              </w:rPr>
            </w:pPr>
            <w:r>
              <w:rPr>
                <w:rFonts w:hint="eastAsia"/>
                <w:vertAlign w:val="baseline"/>
                <w:lang w:val="en-US" w:eastAsia="zh-CN"/>
              </w:rPr>
              <w:t>5，GND</w:t>
            </w:r>
          </w:p>
        </w:tc>
        <w:tc>
          <w:tcPr>
            <w:tcW w:w="2714" w:type="dxa"/>
          </w:tcPr>
          <w:p w14:paraId="38DD0345">
            <w:pPr>
              <w:rPr>
                <w:rFonts w:hint="default"/>
                <w:vertAlign w:val="baseline"/>
                <w:lang w:val="en-US" w:eastAsia="zh-CN"/>
              </w:rPr>
            </w:pPr>
            <w:r>
              <w:rPr>
                <w:rFonts w:hint="eastAsia"/>
                <w:vertAlign w:val="baseline"/>
                <w:lang w:val="en-US" w:eastAsia="zh-CN"/>
              </w:rPr>
              <w:t>5，GND</w:t>
            </w:r>
          </w:p>
        </w:tc>
      </w:tr>
      <w:tr w14:paraId="4ABF9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E18BFBB">
            <w:pPr>
              <w:rPr>
                <w:rFonts w:hint="default"/>
                <w:vertAlign w:val="baseline"/>
                <w:lang w:val="en-US" w:eastAsia="zh-CN"/>
              </w:rPr>
            </w:pPr>
            <w:r>
              <w:rPr>
                <w:rFonts w:hint="eastAsia"/>
                <w:vertAlign w:val="baseline"/>
                <w:lang w:val="en-US" w:eastAsia="zh-CN"/>
              </w:rPr>
              <w:t>6，RxD</w:t>
            </w:r>
          </w:p>
        </w:tc>
        <w:tc>
          <w:tcPr>
            <w:tcW w:w="2714" w:type="dxa"/>
          </w:tcPr>
          <w:p w14:paraId="752A11C2">
            <w:pPr>
              <w:rPr>
                <w:rFonts w:hint="default"/>
                <w:vertAlign w:val="baseline"/>
                <w:lang w:val="en-US" w:eastAsia="zh-CN"/>
              </w:rPr>
            </w:pPr>
            <w:r>
              <w:rPr>
                <w:rFonts w:hint="eastAsia"/>
                <w:vertAlign w:val="baseline"/>
                <w:lang w:val="en-US" w:eastAsia="zh-CN"/>
              </w:rPr>
              <w:t>6，TxD</w:t>
            </w:r>
          </w:p>
        </w:tc>
      </w:tr>
      <w:tr w14:paraId="315C1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5572BFCE">
            <w:pPr>
              <w:rPr>
                <w:rFonts w:hint="default"/>
                <w:vertAlign w:val="baseline"/>
                <w:lang w:val="en-US" w:eastAsia="zh-CN"/>
              </w:rPr>
            </w:pPr>
            <w:r>
              <w:rPr>
                <w:rFonts w:hint="eastAsia"/>
                <w:vertAlign w:val="baseline"/>
                <w:lang w:val="en-US" w:eastAsia="zh-CN"/>
              </w:rPr>
              <w:t>7，DSR</w:t>
            </w:r>
          </w:p>
        </w:tc>
        <w:tc>
          <w:tcPr>
            <w:tcW w:w="2714" w:type="dxa"/>
          </w:tcPr>
          <w:p w14:paraId="3740DE5B">
            <w:pPr>
              <w:rPr>
                <w:rFonts w:hint="default"/>
                <w:vertAlign w:val="baseline"/>
                <w:lang w:val="en-US" w:eastAsia="zh-CN"/>
              </w:rPr>
            </w:pPr>
            <w:r>
              <w:rPr>
                <w:rFonts w:hint="eastAsia"/>
                <w:vertAlign w:val="baseline"/>
                <w:lang w:val="en-US" w:eastAsia="zh-CN"/>
              </w:rPr>
              <w:t>7，DTR</w:t>
            </w:r>
          </w:p>
        </w:tc>
      </w:tr>
      <w:tr w14:paraId="13B4D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0C9DDFF0">
            <w:pPr>
              <w:rPr>
                <w:rFonts w:hint="default"/>
                <w:vertAlign w:val="baseline"/>
                <w:lang w:val="en-US" w:eastAsia="zh-CN"/>
              </w:rPr>
            </w:pPr>
            <w:r>
              <w:rPr>
                <w:rFonts w:hint="eastAsia"/>
                <w:vertAlign w:val="baseline"/>
                <w:lang w:val="en-US" w:eastAsia="zh-CN"/>
              </w:rPr>
              <w:t>8，CTS</w:t>
            </w:r>
          </w:p>
        </w:tc>
        <w:tc>
          <w:tcPr>
            <w:tcW w:w="2714" w:type="dxa"/>
          </w:tcPr>
          <w:p w14:paraId="7FB20833">
            <w:pPr>
              <w:rPr>
                <w:rFonts w:hint="default"/>
                <w:vertAlign w:val="baseline"/>
                <w:lang w:val="en-US" w:eastAsia="zh-CN"/>
              </w:rPr>
            </w:pPr>
            <w:r>
              <w:rPr>
                <w:rFonts w:hint="eastAsia"/>
                <w:vertAlign w:val="baseline"/>
                <w:lang w:val="en-US" w:eastAsia="zh-CN"/>
              </w:rPr>
              <w:t>8，RTS</w:t>
            </w:r>
          </w:p>
        </w:tc>
      </w:tr>
    </w:tbl>
    <w:p w14:paraId="0380E560">
      <w:pPr>
        <w:rPr>
          <w:rFonts w:hint="default"/>
          <w:lang w:val="en-US" w:eastAsia="zh-CN"/>
        </w:rPr>
      </w:pPr>
    </w:p>
    <w:p w14:paraId="2D8F1CC8">
      <w:pPr>
        <w:rPr>
          <w:rFonts w:hint="default"/>
          <w:lang w:val="en-US" w:eastAsia="zh-CN"/>
        </w:rPr>
      </w:pPr>
    </w:p>
    <w:p w14:paraId="0934956E">
      <w:pPr>
        <w:rPr>
          <w:rFonts w:hint="eastAsia"/>
          <w:lang w:val="en-US" w:eastAsia="zh-CN"/>
        </w:rPr>
      </w:pPr>
    </w:p>
    <w:p w14:paraId="0D85E78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D4C8E8D">
      <w:pPr>
        <w:outlineLvl w:val="1"/>
        <w:rPr>
          <w:rFonts w:hint="default"/>
          <w:b/>
          <w:bCs/>
          <w:sz w:val="28"/>
          <w:szCs w:val="28"/>
          <w:lang w:val="en-US" w:eastAsia="zh-CN"/>
        </w:rPr>
      </w:pPr>
      <w:r>
        <w:rPr>
          <w:rFonts w:hint="eastAsia"/>
          <w:b/>
          <w:bCs/>
          <w:sz w:val="28"/>
          <w:szCs w:val="28"/>
          <w:lang w:val="en-US" w:eastAsia="zh-CN"/>
        </w:rPr>
        <w:t>★以太网标准（链路层协议）</w:t>
      </w:r>
    </w:p>
    <w:p w14:paraId="2114558F">
      <w:pPr>
        <w:rPr>
          <w:rFonts w:hint="eastAsia"/>
          <w:lang w:val="en-US" w:eastAsia="zh-CN"/>
        </w:rPr>
      </w:pPr>
      <w:r>
        <w:rPr>
          <w:rFonts w:hint="eastAsia"/>
          <w:lang w:val="en-US" w:eastAsia="zh-CN"/>
        </w:rPr>
        <w:t>以太网（Ethernet）于1975年由美国Xerox施乐公司的PaloAlto研究中心研制，当时速率2.94Mbit/s，基带总线型局域网</w:t>
      </w:r>
    </w:p>
    <w:p w14:paraId="106D3AB4">
      <w:pPr>
        <w:rPr>
          <w:rFonts w:hint="eastAsia"/>
          <w:lang w:val="en-US" w:eastAsia="zh-CN"/>
        </w:rPr>
      </w:pPr>
      <w:r>
        <w:rPr>
          <w:rFonts w:hint="eastAsia"/>
          <w:lang w:val="en-US" w:eastAsia="zh-CN"/>
        </w:rPr>
        <w:t>1980年9月DEC公司、Intel公司和施乐公司 联合提出10Mbit/s以太网第一版（DIX v1）</w:t>
      </w:r>
    </w:p>
    <w:p w14:paraId="67C98302">
      <w:pPr>
        <w:rPr>
          <w:rFonts w:hint="eastAsia"/>
          <w:lang w:val="en-US" w:eastAsia="zh-CN"/>
        </w:rPr>
      </w:pPr>
      <w:r>
        <w:rPr>
          <w:rFonts w:hint="eastAsia"/>
          <w:color w:val="0000FF"/>
          <w:lang w:val="en-US" w:eastAsia="zh-CN"/>
        </w:rPr>
        <w:t>1982年</w:t>
      </w:r>
      <w:r>
        <w:rPr>
          <w:rFonts w:hint="eastAsia"/>
          <w:lang w:val="en-US" w:eastAsia="zh-CN"/>
        </w:rPr>
        <w:t>修改为</w:t>
      </w:r>
      <w:r>
        <w:rPr>
          <w:rFonts w:hint="eastAsia"/>
          <w:color w:val="0000FF"/>
          <w:lang w:val="en-US" w:eastAsia="zh-CN"/>
        </w:rPr>
        <w:t>DIX v2 Ethernet</w:t>
      </w:r>
      <w:r>
        <w:rPr>
          <w:rFonts w:hint="eastAsia"/>
          <w:lang w:val="en-US" w:eastAsia="zh-CN"/>
        </w:rPr>
        <w:t xml:space="preserve"> 成为世界上第一个局域网产品规约</w:t>
      </w:r>
    </w:p>
    <w:p w14:paraId="2CFA6FFC">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14:paraId="2C16773C">
      <w:pPr>
        <w:rPr>
          <w:rFonts w:hint="eastAsia"/>
          <w:lang w:val="en-US" w:eastAsia="zh-CN"/>
        </w:rPr>
      </w:pPr>
    </w:p>
    <w:p w14:paraId="79ADDF2C">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14:paraId="631AD6CD">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14:paraId="3EFB5956">
      <w:pPr>
        <w:rPr>
          <w:rFonts w:hint="eastAsia"/>
          <w:lang w:val="en-US" w:eastAsia="zh-CN"/>
        </w:rPr>
      </w:pPr>
    </w:p>
    <w:p w14:paraId="4CC96C4F">
      <w:pPr>
        <w:rPr>
          <w:rFonts w:hint="eastAsia"/>
          <w:lang w:val="en-US" w:eastAsia="zh-CN"/>
        </w:rPr>
      </w:pPr>
      <w:r>
        <w:rPr>
          <w:rFonts w:hint="eastAsia"/>
          <w:lang w:val="en-US" w:eastAsia="zh-CN"/>
        </w:rPr>
        <w:t>1998年IEEE 802.3ac标准定义了以太网的扩展帧，支持VLAN</w:t>
      </w:r>
    </w:p>
    <w:p w14:paraId="4E9705AE">
      <w:pPr>
        <w:rPr>
          <w:rFonts w:hint="eastAsia"/>
          <w:lang w:val="en-US" w:eastAsia="zh-CN"/>
        </w:rPr>
      </w:pPr>
    </w:p>
    <w:p w14:paraId="4A93C741">
      <w:pPr>
        <w:rPr>
          <w:rFonts w:hint="eastAsia"/>
          <w:lang w:val="en-US" w:eastAsia="zh-CN"/>
        </w:rPr>
      </w:pPr>
    </w:p>
    <w:p w14:paraId="67ACB280">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14:paraId="77D09B7B">
      <w:pPr>
        <w:rPr>
          <w:rFonts w:hint="eastAsia"/>
          <w:lang w:val="en-US" w:eastAsia="zh-CN"/>
        </w:rPr>
      </w:pPr>
      <w:r>
        <w:rPr>
          <w:rFonts w:hint="eastAsia"/>
          <w:lang w:val="en-US" w:eastAsia="zh-CN"/>
        </w:rPr>
        <w:t>MAC地址就是适配器地址或适配器标识符EUI-48</w:t>
      </w:r>
    </w:p>
    <w:p w14:paraId="4A294B05">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14:paraId="145FF8F6">
      <w:pPr>
        <w:rPr>
          <w:rFonts w:hint="eastAsia"/>
          <w:lang w:val="en-US" w:eastAsia="zh-CN"/>
        </w:rPr>
      </w:pPr>
      <w:r>
        <w:rPr>
          <w:rFonts w:hint="eastAsia"/>
          <w:lang w:val="en-US" w:eastAsia="zh-CN"/>
        </w:rPr>
        <w:t>争用期 51.2us  ==&gt;  512bit  ==&gt;  64字节，最短帧长64字节（10M网里）</w:t>
      </w:r>
    </w:p>
    <w:p w14:paraId="6BA02928">
      <w:pPr>
        <w:rPr>
          <w:rFonts w:hint="eastAsia"/>
          <w:lang w:val="en-US" w:eastAsia="zh-CN"/>
        </w:rPr>
      </w:pPr>
      <w:r>
        <w:rPr>
          <w:rFonts w:hint="eastAsia"/>
          <w:lang w:val="en-US" w:eastAsia="zh-CN"/>
        </w:rPr>
        <w:t>帧间最小间隔 9.6us  ==&gt;  96bit  ==&gt;  12字节间距</w:t>
      </w:r>
    </w:p>
    <w:p w14:paraId="620CDE5B">
      <w:pPr>
        <w:rPr>
          <w:rFonts w:hint="eastAsia"/>
          <w:lang w:val="en-US" w:eastAsia="zh-CN"/>
        </w:rPr>
      </w:pPr>
    </w:p>
    <w:p w14:paraId="4B5772CC">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14:paraId="62E8A705">
      <w:pPr>
        <w:rPr>
          <w:rFonts w:hint="eastAsia"/>
          <w:lang w:val="en-US" w:eastAsia="zh-CN"/>
        </w:rPr>
      </w:pPr>
      <w:r>
        <w:rPr>
          <w:rFonts w:hint="eastAsia"/>
          <w:lang w:val="en-US" w:eastAsia="zh-CN"/>
        </w:rPr>
        <w:t>争用期 5.12us  ==&gt;  512bit  ==&gt;  64字节，最短帧长64字节（同10M网）</w:t>
      </w:r>
    </w:p>
    <w:p w14:paraId="1682A388">
      <w:pPr>
        <w:rPr>
          <w:rFonts w:hint="eastAsia"/>
          <w:lang w:val="en-US" w:eastAsia="zh-CN"/>
        </w:rPr>
      </w:pPr>
      <w:r>
        <w:rPr>
          <w:rFonts w:hint="eastAsia"/>
          <w:lang w:val="en-US" w:eastAsia="zh-CN"/>
        </w:rPr>
        <w:t>帧间最小间隔 0.96us  ==&gt;  96bit  ==&gt;  12字节间距</w:t>
      </w:r>
    </w:p>
    <w:p w14:paraId="65C5FE0D">
      <w:pPr>
        <w:rPr>
          <w:rFonts w:hint="eastAsia"/>
          <w:lang w:val="en-US" w:eastAsia="zh-CN"/>
        </w:rPr>
      </w:pPr>
    </w:p>
    <w:p w14:paraId="0B171419">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14:paraId="1CDE7678">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14:paraId="3F2B9080">
      <w:pPr>
        <w:rPr>
          <w:rFonts w:hint="eastAsia"/>
          <w:lang w:val="en-US" w:eastAsia="zh-CN"/>
        </w:rPr>
      </w:pPr>
      <w:r>
        <w:rPr>
          <w:rFonts w:hint="eastAsia"/>
          <w:lang w:val="en-US" w:eastAsia="zh-CN"/>
        </w:rPr>
        <w:t>争用期增大为 512字节  ==&gt;  4.096us</w:t>
      </w:r>
    </w:p>
    <w:p w14:paraId="1A60D614">
      <w:pPr>
        <w:rPr>
          <w:rFonts w:hint="eastAsia"/>
          <w:lang w:val="en-US" w:eastAsia="zh-CN"/>
        </w:rPr>
      </w:pPr>
      <w:r>
        <w:rPr>
          <w:rFonts w:hint="eastAsia"/>
          <w:lang w:val="en-US" w:eastAsia="zh-CN"/>
        </w:rPr>
        <w:t>最短帧长仍为 64字节，载波延伸，分组突发</w:t>
      </w:r>
    </w:p>
    <w:p w14:paraId="24B54BEB">
      <w:pPr>
        <w:rPr>
          <w:rFonts w:hint="eastAsia"/>
          <w:lang w:val="en-US" w:eastAsia="zh-CN"/>
        </w:rPr>
      </w:pPr>
    </w:p>
    <w:p w14:paraId="0DA6290F">
      <w:pPr>
        <w:rPr>
          <w:rFonts w:hint="eastAsia"/>
          <w:lang w:val="en-US" w:eastAsia="zh-CN"/>
        </w:rPr>
      </w:pPr>
      <w:r>
        <w:rPr>
          <w:rFonts w:hint="eastAsia"/>
          <w:lang w:val="en-US" w:eastAsia="zh-CN"/>
        </w:rPr>
        <w:t>2002年6月完成10Gbit/s以太网标准802.3ae的前三项标准（光缆），只工作在全双工模式，不使用CSMA/CD，不存在争用期问题</w:t>
      </w:r>
    </w:p>
    <w:p w14:paraId="73EE1D98">
      <w:pPr>
        <w:rPr>
          <w:rFonts w:hint="eastAsia"/>
          <w:lang w:val="en-US" w:eastAsia="zh-CN"/>
        </w:rPr>
      </w:pPr>
    </w:p>
    <w:p w14:paraId="035A8B13">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211"/>
        <w:gridCol w:w="1760"/>
        <w:gridCol w:w="7034"/>
      </w:tblGrid>
      <w:tr w14:paraId="21A4F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0ADF35BA">
            <w:pPr>
              <w:rPr>
                <w:rFonts w:hint="default"/>
                <w:vertAlign w:val="baseline"/>
                <w:lang w:val="en-US" w:eastAsia="zh-CN"/>
              </w:rPr>
            </w:pPr>
            <w:r>
              <w:rPr>
                <w:rFonts w:hint="eastAsia"/>
                <w:vertAlign w:val="baseline"/>
                <w:lang w:val="en-US" w:eastAsia="zh-CN"/>
              </w:rPr>
              <w:t>时间</w:t>
            </w:r>
          </w:p>
        </w:tc>
        <w:tc>
          <w:tcPr>
            <w:tcW w:w="1211" w:type="dxa"/>
          </w:tcPr>
          <w:p w14:paraId="0463C396">
            <w:pPr>
              <w:rPr>
                <w:rFonts w:hint="default"/>
                <w:vertAlign w:val="baseline"/>
                <w:lang w:val="en-US" w:eastAsia="zh-CN"/>
              </w:rPr>
            </w:pPr>
            <w:r>
              <w:rPr>
                <w:rFonts w:hint="eastAsia"/>
                <w:vertAlign w:val="baseline"/>
                <w:lang w:val="en-US" w:eastAsia="zh-CN"/>
              </w:rPr>
              <w:t>IEEE标准</w:t>
            </w:r>
          </w:p>
        </w:tc>
        <w:tc>
          <w:tcPr>
            <w:tcW w:w="1760" w:type="dxa"/>
          </w:tcPr>
          <w:p w14:paraId="24C4413E">
            <w:pPr>
              <w:rPr>
                <w:rFonts w:hint="default"/>
                <w:vertAlign w:val="baseline"/>
                <w:lang w:val="en-US" w:eastAsia="zh-CN"/>
              </w:rPr>
            </w:pPr>
            <w:r>
              <w:rPr>
                <w:rFonts w:hint="eastAsia"/>
                <w:vertAlign w:val="baseline"/>
                <w:lang w:val="en-US" w:eastAsia="zh-CN"/>
              </w:rPr>
              <w:t>协议</w:t>
            </w:r>
          </w:p>
        </w:tc>
        <w:tc>
          <w:tcPr>
            <w:tcW w:w="7034" w:type="dxa"/>
          </w:tcPr>
          <w:p w14:paraId="6D1AC60B">
            <w:pPr>
              <w:rPr>
                <w:rFonts w:hint="default"/>
                <w:vertAlign w:val="baseline"/>
                <w:lang w:val="en-US" w:eastAsia="zh-CN"/>
              </w:rPr>
            </w:pPr>
            <w:r>
              <w:rPr>
                <w:rFonts w:hint="eastAsia"/>
                <w:vertAlign w:val="baseline"/>
                <w:lang w:val="en-US" w:eastAsia="zh-CN"/>
              </w:rPr>
              <w:t>说明</w:t>
            </w:r>
          </w:p>
        </w:tc>
      </w:tr>
      <w:tr w14:paraId="580E4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53F67D4">
            <w:pPr>
              <w:rPr>
                <w:rFonts w:hint="default"/>
                <w:vertAlign w:val="baseline"/>
                <w:lang w:val="en-US" w:eastAsia="zh-CN"/>
              </w:rPr>
            </w:pPr>
            <w:r>
              <w:rPr>
                <w:rFonts w:hint="eastAsia"/>
                <w:vertAlign w:val="baseline"/>
                <w:lang w:val="en-US" w:eastAsia="zh-CN"/>
              </w:rPr>
              <w:t>1990</w:t>
            </w:r>
          </w:p>
        </w:tc>
        <w:tc>
          <w:tcPr>
            <w:tcW w:w="1211" w:type="dxa"/>
          </w:tcPr>
          <w:p w14:paraId="5EFE79FE">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760" w:type="dxa"/>
          </w:tcPr>
          <w:p w14:paraId="557712D4">
            <w:pPr>
              <w:rPr>
                <w:rFonts w:hint="default"/>
                <w:color w:val="0000FF"/>
                <w:vertAlign w:val="baseline"/>
                <w:lang w:val="en-US" w:eastAsia="zh-CN"/>
              </w:rPr>
            </w:pPr>
            <w:r>
              <w:rPr>
                <w:rFonts w:hint="eastAsia"/>
                <w:color w:val="0000FF"/>
                <w:vertAlign w:val="baseline"/>
                <w:lang w:val="en-US" w:eastAsia="zh-CN"/>
              </w:rPr>
              <w:t>10 BASE-T</w:t>
            </w:r>
          </w:p>
        </w:tc>
        <w:tc>
          <w:tcPr>
            <w:tcW w:w="7034" w:type="dxa"/>
          </w:tcPr>
          <w:p w14:paraId="0F397136">
            <w:pPr>
              <w:rPr>
                <w:rFonts w:hint="default"/>
                <w:vertAlign w:val="baseline"/>
                <w:lang w:val="en-US" w:eastAsia="zh-CN"/>
              </w:rPr>
            </w:pPr>
            <w:r>
              <w:rPr>
                <w:rFonts w:hint="eastAsia"/>
                <w:vertAlign w:val="baseline"/>
                <w:lang w:val="en-US" w:eastAsia="zh-CN"/>
              </w:rPr>
              <w:t>双绞线，100米，用cat 3线缆</w:t>
            </w:r>
          </w:p>
        </w:tc>
      </w:tr>
      <w:tr w14:paraId="4155A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59F7EE5E">
            <w:pPr>
              <w:rPr>
                <w:rFonts w:hint="default"/>
                <w:vertAlign w:val="baseline"/>
                <w:lang w:val="en-US" w:eastAsia="zh-CN"/>
              </w:rPr>
            </w:pPr>
            <w:r>
              <w:rPr>
                <w:rFonts w:hint="eastAsia"/>
                <w:vertAlign w:val="baseline"/>
                <w:lang w:val="en-US" w:eastAsia="zh-CN"/>
              </w:rPr>
              <w:t>1995</w:t>
            </w:r>
          </w:p>
        </w:tc>
        <w:tc>
          <w:tcPr>
            <w:tcW w:w="1211" w:type="dxa"/>
          </w:tcPr>
          <w:p w14:paraId="6DA789D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760" w:type="dxa"/>
          </w:tcPr>
          <w:p w14:paraId="2B7B41C5">
            <w:pPr>
              <w:rPr>
                <w:rFonts w:hint="default"/>
                <w:color w:val="0000FF"/>
                <w:vertAlign w:val="baseline"/>
                <w:lang w:val="en-US" w:eastAsia="zh-CN"/>
              </w:rPr>
            </w:pPr>
            <w:r>
              <w:rPr>
                <w:rFonts w:hint="eastAsia"/>
                <w:color w:val="0000FF"/>
                <w:vertAlign w:val="baseline"/>
                <w:lang w:val="en-US" w:eastAsia="zh-CN"/>
              </w:rPr>
              <w:t>100 BASE-T</w:t>
            </w:r>
          </w:p>
        </w:tc>
        <w:tc>
          <w:tcPr>
            <w:tcW w:w="7034" w:type="dxa"/>
          </w:tcPr>
          <w:p w14:paraId="6145E2E5">
            <w:pPr>
              <w:rPr>
                <w:rFonts w:hint="default"/>
                <w:vertAlign w:val="baseline"/>
                <w:lang w:val="en-US" w:eastAsia="zh-CN"/>
              </w:rPr>
            </w:pPr>
            <w:r>
              <w:rPr>
                <w:rFonts w:hint="eastAsia"/>
                <w:vertAlign w:val="baseline"/>
                <w:lang w:val="en-US" w:eastAsia="zh-CN"/>
              </w:rPr>
              <w:t>双绞线，100米，用cat 5线缆</w:t>
            </w:r>
          </w:p>
        </w:tc>
      </w:tr>
      <w:tr w14:paraId="78431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65BA6A5D">
            <w:pPr>
              <w:rPr>
                <w:rFonts w:hint="eastAsia"/>
                <w:vertAlign w:val="baseline"/>
                <w:lang w:val="en-US" w:eastAsia="zh-CN"/>
              </w:rPr>
            </w:pPr>
          </w:p>
        </w:tc>
        <w:tc>
          <w:tcPr>
            <w:tcW w:w="1211" w:type="dxa"/>
          </w:tcPr>
          <w:p w14:paraId="7E065629">
            <w:pPr>
              <w:rPr>
                <w:rFonts w:hint="eastAsia"/>
                <w:vertAlign w:val="baseline"/>
                <w:lang w:val="en-US" w:eastAsia="zh-CN"/>
              </w:rPr>
            </w:pPr>
          </w:p>
        </w:tc>
        <w:tc>
          <w:tcPr>
            <w:tcW w:w="1760" w:type="dxa"/>
          </w:tcPr>
          <w:p w14:paraId="08C858D5">
            <w:pPr>
              <w:rPr>
                <w:rFonts w:hint="eastAsia"/>
                <w:color w:val="auto"/>
                <w:vertAlign w:val="baseline"/>
                <w:lang w:val="en-US" w:eastAsia="zh-CN"/>
              </w:rPr>
            </w:pPr>
            <w:r>
              <w:rPr>
                <w:rFonts w:hint="eastAsia"/>
                <w:color w:val="auto"/>
                <w:vertAlign w:val="baseline"/>
                <w:lang w:val="en-US" w:eastAsia="zh-CN"/>
              </w:rPr>
              <w:t>100BASE-T4</w:t>
            </w:r>
          </w:p>
          <w:p w14:paraId="0DCFD362">
            <w:pPr>
              <w:rPr>
                <w:rFonts w:hint="eastAsia"/>
                <w:color w:val="auto"/>
                <w:vertAlign w:val="baseline"/>
                <w:lang w:val="en-US" w:eastAsia="zh-CN"/>
              </w:rPr>
            </w:pPr>
            <w:r>
              <w:rPr>
                <w:rFonts w:hint="eastAsia"/>
                <w:color w:val="auto"/>
                <w:vertAlign w:val="baseline"/>
                <w:lang w:val="en-US" w:eastAsia="zh-CN"/>
              </w:rPr>
              <w:t>100BASE-TX</w:t>
            </w:r>
          </w:p>
          <w:p w14:paraId="3D1D3911">
            <w:pPr>
              <w:rPr>
                <w:rFonts w:hint="eastAsia"/>
                <w:color w:val="auto"/>
                <w:vertAlign w:val="baseline"/>
                <w:lang w:val="en-US" w:eastAsia="zh-CN"/>
              </w:rPr>
            </w:pPr>
            <w:r>
              <w:rPr>
                <w:rFonts w:hint="eastAsia"/>
                <w:color w:val="auto"/>
                <w:vertAlign w:val="baseline"/>
                <w:lang w:val="en-US" w:eastAsia="zh-CN"/>
              </w:rPr>
              <w:t>100BASE-FX</w:t>
            </w:r>
          </w:p>
          <w:p w14:paraId="3377E8FF">
            <w:pPr>
              <w:rPr>
                <w:rFonts w:hint="default"/>
                <w:color w:val="auto"/>
                <w:vertAlign w:val="baseline"/>
                <w:lang w:val="en-US" w:eastAsia="zh-CN"/>
              </w:rPr>
            </w:pPr>
            <w:r>
              <w:rPr>
                <w:rFonts w:hint="eastAsia"/>
                <w:color w:val="auto"/>
                <w:vertAlign w:val="baseline"/>
                <w:lang w:val="en-US" w:eastAsia="zh-CN"/>
              </w:rPr>
              <w:t>100BASE-T2</w:t>
            </w:r>
          </w:p>
        </w:tc>
        <w:tc>
          <w:tcPr>
            <w:tcW w:w="7034" w:type="dxa"/>
          </w:tcPr>
          <w:p w14:paraId="4AF5A5DE">
            <w:pPr>
              <w:rPr>
                <w:rFonts w:hint="eastAsia"/>
                <w:vertAlign w:val="baseline"/>
                <w:lang w:val="en-US" w:eastAsia="zh-CN"/>
              </w:rPr>
            </w:pPr>
            <w:r>
              <w:rPr>
                <w:rFonts w:hint="eastAsia"/>
                <w:vertAlign w:val="baseline"/>
                <w:lang w:val="en-US" w:eastAsia="zh-CN"/>
              </w:rPr>
              <w:t>4对3类双绞线，8B/6T（8个二进制映射到6个三进制），NRZ编码</w:t>
            </w:r>
          </w:p>
          <w:p w14:paraId="30E2E42F">
            <w:pPr>
              <w:rPr>
                <w:rFonts w:hint="eastAsia"/>
                <w:vertAlign w:val="baseline"/>
                <w:lang w:val="en-US" w:eastAsia="zh-CN"/>
              </w:rPr>
            </w:pPr>
            <w:r>
              <w:rPr>
                <w:rFonts w:hint="eastAsia"/>
                <w:vertAlign w:val="baseline"/>
                <w:lang w:val="en-US" w:eastAsia="zh-CN"/>
              </w:rPr>
              <w:t>2对5类双绞线，MLT-3编码（多阶基带编码3）</w:t>
            </w:r>
          </w:p>
          <w:p w14:paraId="6ACC7C5F">
            <w:pPr>
              <w:rPr>
                <w:rFonts w:hint="eastAsia"/>
                <w:vertAlign w:val="baseline"/>
                <w:lang w:val="en-US" w:eastAsia="zh-CN"/>
              </w:rPr>
            </w:pPr>
            <w:r>
              <w:rPr>
                <w:rFonts w:hint="eastAsia"/>
                <w:vertAlign w:val="baseline"/>
                <w:lang w:val="en-US" w:eastAsia="zh-CN"/>
              </w:rPr>
              <w:t>1对光纤，4B/5B，NRZ-I编码</w:t>
            </w:r>
          </w:p>
          <w:p w14:paraId="40F0B357">
            <w:pPr>
              <w:rPr>
                <w:rFonts w:hint="default"/>
                <w:vertAlign w:val="baseline"/>
                <w:lang w:val="en-US" w:eastAsia="zh-CN"/>
              </w:rPr>
            </w:pPr>
            <w:r>
              <w:rPr>
                <w:rFonts w:hint="eastAsia"/>
                <w:vertAlign w:val="baseline"/>
                <w:lang w:val="en-US" w:eastAsia="zh-CN"/>
              </w:rPr>
              <w:t>2对3,4,5类双绞线，PAM5x5的5电平编码方案</w:t>
            </w:r>
          </w:p>
        </w:tc>
      </w:tr>
      <w:tr w14:paraId="44F7F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C93B17">
            <w:pPr>
              <w:rPr>
                <w:rFonts w:hint="default"/>
                <w:vertAlign w:val="baseline"/>
                <w:lang w:val="en-US" w:eastAsia="zh-CN"/>
              </w:rPr>
            </w:pPr>
            <w:r>
              <w:rPr>
                <w:rFonts w:hint="eastAsia"/>
                <w:vertAlign w:val="baseline"/>
                <w:lang w:val="en-US" w:eastAsia="zh-CN"/>
              </w:rPr>
              <w:t>1997</w:t>
            </w:r>
          </w:p>
        </w:tc>
        <w:tc>
          <w:tcPr>
            <w:tcW w:w="1211" w:type="dxa"/>
          </w:tcPr>
          <w:p w14:paraId="6BB7CFDA">
            <w:pPr>
              <w:rPr>
                <w:rFonts w:hint="default"/>
                <w:vertAlign w:val="baseline"/>
                <w:lang w:val="en-US" w:eastAsia="zh-CN"/>
              </w:rPr>
            </w:pPr>
            <w:r>
              <w:rPr>
                <w:rFonts w:hint="eastAsia"/>
                <w:vertAlign w:val="baseline"/>
                <w:lang w:val="en-US" w:eastAsia="zh-CN"/>
              </w:rPr>
              <w:t>802.3z</w:t>
            </w:r>
          </w:p>
        </w:tc>
        <w:tc>
          <w:tcPr>
            <w:tcW w:w="1760" w:type="dxa"/>
          </w:tcPr>
          <w:p w14:paraId="4E09F0E1">
            <w:pPr>
              <w:rPr>
                <w:rFonts w:hint="eastAsia"/>
                <w:vertAlign w:val="baseline"/>
                <w:lang w:val="en-US" w:eastAsia="zh-CN"/>
              </w:rPr>
            </w:pPr>
            <w:r>
              <w:rPr>
                <w:rFonts w:hint="eastAsia"/>
                <w:vertAlign w:val="baseline"/>
                <w:lang w:val="en-US" w:eastAsia="zh-CN"/>
              </w:rPr>
              <w:t>1000 BASE-SX</w:t>
            </w:r>
          </w:p>
          <w:p w14:paraId="7E22C1CE">
            <w:pPr>
              <w:rPr>
                <w:rFonts w:hint="eastAsia"/>
                <w:vertAlign w:val="baseline"/>
                <w:lang w:val="en-US" w:eastAsia="zh-CN"/>
              </w:rPr>
            </w:pPr>
            <w:r>
              <w:rPr>
                <w:rFonts w:hint="eastAsia"/>
                <w:vertAlign w:val="baseline"/>
                <w:lang w:val="en-US" w:eastAsia="zh-CN"/>
              </w:rPr>
              <w:t>1000 BASE-LX</w:t>
            </w:r>
          </w:p>
          <w:p w14:paraId="36806567">
            <w:pPr>
              <w:rPr>
                <w:rFonts w:hint="default"/>
                <w:vertAlign w:val="baseline"/>
                <w:lang w:val="en-US" w:eastAsia="zh-CN"/>
              </w:rPr>
            </w:pPr>
            <w:r>
              <w:rPr>
                <w:rFonts w:hint="eastAsia"/>
                <w:vertAlign w:val="baseline"/>
                <w:lang w:val="en-US" w:eastAsia="zh-CN"/>
              </w:rPr>
              <w:t>1000 BASE-CX</w:t>
            </w:r>
          </w:p>
        </w:tc>
        <w:tc>
          <w:tcPr>
            <w:tcW w:w="7034" w:type="dxa"/>
          </w:tcPr>
          <w:p w14:paraId="399956D3">
            <w:pPr>
              <w:rPr>
                <w:rFonts w:hint="eastAsia"/>
                <w:vertAlign w:val="baseline"/>
                <w:lang w:val="en-US" w:eastAsia="zh-CN"/>
              </w:rPr>
            </w:pPr>
            <w:r>
              <w:rPr>
                <w:rFonts w:hint="eastAsia"/>
                <w:vertAlign w:val="baseline"/>
                <w:lang w:val="en-US" w:eastAsia="zh-CN"/>
              </w:rPr>
              <w:t>光缆，550米，多模，850nm</w:t>
            </w:r>
          </w:p>
          <w:p w14:paraId="1E52D3CA">
            <w:pPr>
              <w:rPr>
                <w:rFonts w:hint="eastAsia"/>
                <w:vertAlign w:val="baseline"/>
                <w:lang w:val="en-US" w:eastAsia="zh-CN"/>
              </w:rPr>
            </w:pPr>
            <w:r>
              <w:rPr>
                <w:rFonts w:hint="eastAsia"/>
                <w:vertAlign w:val="baseline"/>
                <w:lang w:val="en-US" w:eastAsia="zh-CN"/>
              </w:rPr>
              <w:t>光缆，5000米，单模，1310/1550 nm</w:t>
            </w:r>
          </w:p>
          <w:p w14:paraId="317D04E4">
            <w:pPr>
              <w:rPr>
                <w:rFonts w:hint="default"/>
                <w:vertAlign w:val="baseline"/>
                <w:lang w:val="en-US" w:eastAsia="zh-CN"/>
              </w:rPr>
            </w:pPr>
            <w:r>
              <w:rPr>
                <w:rFonts w:hint="eastAsia"/>
                <w:vertAlign w:val="baseline"/>
                <w:lang w:val="en-US" w:eastAsia="zh-CN"/>
              </w:rPr>
              <w:t>双绞线，25米，STP屏蔽</w:t>
            </w:r>
          </w:p>
        </w:tc>
      </w:tr>
      <w:tr w14:paraId="359F9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074591C">
            <w:pPr>
              <w:rPr>
                <w:rFonts w:hint="default"/>
                <w:vertAlign w:val="baseline"/>
                <w:lang w:val="en-US" w:eastAsia="zh-CN"/>
              </w:rPr>
            </w:pPr>
            <w:r>
              <w:rPr>
                <w:rFonts w:hint="eastAsia"/>
                <w:vertAlign w:val="baseline"/>
                <w:lang w:val="en-US" w:eastAsia="zh-CN"/>
              </w:rPr>
              <w:t>1997</w:t>
            </w:r>
          </w:p>
        </w:tc>
        <w:tc>
          <w:tcPr>
            <w:tcW w:w="1211" w:type="dxa"/>
          </w:tcPr>
          <w:p w14:paraId="2DE5C780">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760" w:type="dxa"/>
          </w:tcPr>
          <w:p w14:paraId="5BE40D65">
            <w:pPr>
              <w:rPr>
                <w:rFonts w:hint="default"/>
                <w:vertAlign w:val="baseline"/>
                <w:lang w:val="en-US" w:eastAsia="zh-CN"/>
              </w:rPr>
            </w:pPr>
            <w:r>
              <w:rPr>
                <w:rFonts w:hint="eastAsia"/>
                <w:color w:val="0000FF"/>
                <w:vertAlign w:val="baseline"/>
                <w:lang w:val="en-US" w:eastAsia="zh-CN"/>
              </w:rPr>
              <w:t>1000 BASE-T</w:t>
            </w:r>
          </w:p>
        </w:tc>
        <w:tc>
          <w:tcPr>
            <w:tcW w:w="7034" w:type="dxa"/>
          </w:tcPr>
          <w:p w14:paraId="74A7D8F2">
            <w:pPr>
              <w:rPr>
                <w:rFonts w:hint="eastAsia"/>
                <w:vertAlign w:val="baseline"/>
                <w:lang w:val="en-US" w:eastAsia="zh-CN"/>
              </w:rPr>
            </w:pPr>
            <w:r>
              <w:rPr>
                <w:rFonts w:hint="eastAsia"/>
                <w:vertAlign w:val="baseline"/>
                <w:lang w:val="en-US" w:eastAsia="zh-CN"/>
              </w:rPr>
              <w:t>双绞线，100米，UTP，cat 5e以上双绞线，4D-PAM5编码</w:t>
            </w:r>
          </w:p>
          <w:p w14:paraId="51E1B006">
            <w:pPr>
              <w:rPr>
                <w:rFonts w:hint="default"/>
                <w:vertAlign w:val="baseline"/>
                <w:lang w:val="en-US" w:eastAsia="zh-CN"/>
              </w:rPr>
            </w:pPr>
            <w:r>
              <w:rPr>
                <w:rFonts w:hint="eastAsia"/>
                <w:vertAlign w:val="baseline"/>
                <w:lang w:val="en-US" w:eastAsia="zh-CN"/>
              </w:rPr>
              <w:t>每对线125Mb/s基带调制速率，每码元携带2bit信息，即每对线250Mb/s</w:t>
            </w:r>
          </w:p>
        </w:tc>
      </w:tr>
      <w:tr w14:paraId="07B0E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44E54344">
            <w:pPr>
              <w:rPr>
                <w:rFonts w:hint="default"/>
                <w:vertAlign w:val="baseline"/>
                <w:lang w:val="en-US" w:eastAsia="zh-CN"/>
              </w:rPr>
            </w:pPr>
            <w:r>
              <w:rPr>
                <w:rFonts w:hint="eastAsia"/>
                <w:vertAlign w:val="baseline"/>
                <w:lang w:val="en-US" w:eastAsia="zh-CN"/>
              </w:rPr>
              <w:t>2002</w:t>
            </w:r>
          </w:p>
        </w:tc>
        <w:tc>
          <w:tcPr>
            <w:tcW w:w="1211" w:type="dxa"/>
          </w:tcPr>
          <w:p w14:paraId="118F4D58">
            <w:pPr>
              <w:rPr>
                <w:rFonts w:hint="default"/>
                <w:vertAlign w:val="baseline"/>
                <w:lang w:val="en-US" w:eastAsia="zh-CN"/>
              </w:rPr>
            </w:pPr>
            <w:r>
              <w:rPr>
                <w:rFonts w:hint="eastAsia"/>
                <w:vertAlign w:val="baseline"/>
                <w:lang w:val="en-US" w:eastAsia="zh-CN"/>
              </w:rPr>
              <w:t>802.3ae</w:t>
            </w:r>
          </w:p>
        </w:tc>
        <w:tc>
          <w:tcPr>
            <w:tcW w:w="1760" w:type="dxa"/>
          </w:tcPr>
          <w:p w14:paraId="204698FC">
            <w:pPr>
              <w:rPr>
                <w:rFonts w:hint="eastAsia"/>
                <w:vertAlign w:val="baseline"/>
                <w:lang w:val="en-US" w:eastAsia="zh-CN"/>
              </w:rPr>
            </w:pPr>
            <w:r>
              <w:rPr>
                <w:rFonts w:hint="eastAsia"/>
                <w:vertAlign w:val="baseline"/>
                <w:lang w:val="en-US" w:eastAsia="zh-CN"/>
              </w:rPr>
              <w:t>10G BASE-SR</w:t>
            </w:r>
          </w:p>
          <w:p w14:paraId="320C04E6">
            <w:pPr>
              <w:rPr>
                <w:rFonts w:hint="eastAsia"/>
                <w:vertAlign w:val="baseline"/>
                <w:lang w:val="en-US" w:eastAsia="zh-CN"/>
              </w:rPr>
            </w:pPr>
            <w:r>
              <w:rPr>
                <w:rFonts w:hint="eastAsia"/>
                <w:vertAlign w:val="baseline"/>
                <w:lang w:val="en-US" w:eastAsia="zh-CN"/>
              </w:rPr>
              <w:t>10G BASE-LR</w:t>
            </w:r>
          </w:p>
          <w:p w14:paraId="1444AE22">
            <w:pPr>
              <w:rPr>
                <w:rFonts w:hint="eastAsia"/>
                <w:vertAlign w:val="baseline"/>
                <w:lang w:val="en-US" w:eastAsia="zh-CN"/>
              </w:rPr>
            </w:pPr>
            <w:r>
              <w:rPr>
                <w:rFonts w:hint="eastAsia"/>
                <w:vertAlign w:val="baseline"/>
                <w:lang w:val="en-US" w:eastAsia="zh-CN"/>
              </w:rPr>
              <w:t>10G BASE-ER</w:t>
            </w:r>
          </w:p>
          <w:p w14:paraId="40896FBA">
            <w:pPr>
              <w:rPr>
                <w:rFonts w:hint="default"/>
                <w:vertAlign w:val="baseline"/>
                <w:lang w:val="en-US" w:eastAsia="zh-CN"/>
              </w:rPr>
            </w:pPr>
            <w:r>
              <w:rPr>
                <w:rFonts w:hint="eastAsia"/>
                <w:vertAlign w:val="baseline"/>
                <w:lang w:val="en-US" w:eastAsia="zh-CN"/>
              </w:rPr>
              <w:t>10G BASE-LX4</w:t>
            </w:r>
          </w:p>
        </w:tc>
        <w:tc>
          <w:tcPr>
            <w:tcW w:w="7034" w:type="dxa"/>
          </w:tcPr>
          <w:p w14:paraId="1DCA5E02">
            <w:pPr>
              <w:rPr>
                <w:rFonts w:hint="eastAsia"/>
                <w:vertAlign w:val="baseline"/>
                <w:lang w:val="en-US" w:eastAsia="zh-CN"/>
              </w:rPr>
            </w:pPr>
            <w:r>
              <w:rPr>
                <w:rFonts w:hint="eastAsia"/>
                <w:vertAlign w:val="baseline"/>
                <w:lang w:val="en-US" w:eastAsia="zh-CN"/>
              </w:rPr>
              <w:t>光缆，300米，多模，850nm</w:t>
            </w:r>
          </w:p>
          <w:p w14:paraId="2D955AB6">
            <w:pPr>
              <w:rPr>
                <w:rFonts w:hint="eastAsia"/>
                <w:vertAlign w:val="baseline"/>
                <w:lang w:val="en-US" w:eastAsia="zh-CN"/>
              </w:rPr>
            </w:pPr>
            <w:r>
              <w:rPr>
                <w:rFonts w:hint="eastAsia"/>
                <w:vertAlign w:val="baseline"/>
                <w:lang w:val="en-US" w:eastAsia="zh-CN"/>
              </w:rPr>
              <w:t>光缆，10km，单模，1310 nm</w:t>
            </w:r>
          </w:p>
          <w:p w14:paraId="55EE2B85">
            <w:pPr>
              <w:rPr>
                <w:rFonts w:hint="eastAsia"/>
                <w:vertAlign w:val="baseline"/>
                <w:lang w:val="en-US" w:eastAsia="zh-CN"/>
              </w:rPr>
            </w:pPr>
            <w:r>
              <w:rPr>
                <w:rFonts w:hint="eastAsia"/>
                <w:vertAlign w:val="baseline"/>
                <w:lang w:val="en-US" w:eastAsia="zh-CN"/>
              </w:rPr>
              <w:t>光缆，40km，单模，1550 nm</w:t>
            </w:r>
          </w:p>
          <w:p w14:paraId="09AA3014">
            <w:pPr>
              <w:rPr>
                <w:rFonts w:hint="default"/>
                <w:vertAlign w:val="baseline"/>
                <w:lang w:val="en-US" w:eastAsia="zh-CN"/>
              </w:rPr>
            </w:pPr>
            <w:r>
              <w:rPr>
                <w:rFonts w:hint="eastAsia"/>
                <w:vertAlign w:val="baseline"/>
                <w:lang w:val="en-US" w:eastAsia="zh-CN"/>
              </w:rPr>
              <w:t>光缆，10km，单模，1310 nm波分多路复用</w:t>
            </w:r>
          </w:p>
        </w:tc>
      </w:tr>
      <w:tr w14:paraId="19BCA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14:paraId="322C89E9">
            <w:pPr>
              <w:rPr>
                <w:rFonts w:hint="default"/>
                <w:vertAlign w:val="baseline"/>
                <w:lang w:val="en-US" w:eastAsia="zh-CN"/>
              </w:rPr>
            </w:pPr>
            <w:r>
              <w:rPr>
                <w:rFonts w:hint="eastAsia"/>
                <w:vertAlign w:val="baseline"/>
                <w:lang w:val="en-US" w:eastAsia="zh-CN"/>
              </w:rPr>
              <w:t>2016</w:t>
            </w:r>
          </w:p>
        </w:tc>
        <w:tc>
          <w:tcPr>
            <w:tcW w:w="1211" w:type="dxa"/>
            <w:vMerge w:val="restart"/>
            <w:shd w:val="clear" w:color="auto" w:fill="E2EFDA" w:themeFill="accent6" w:themeFillTint="32"/>
            <w:vAlign w:val="center"/>
          </w:tcPr>
          <w:p w14:paraId="01F736D4">
            <w:pPr>
              <w:rPr>
                <w:rFonts w:hint="eastAsia"/>
                <w:vertAlign w:val="baseline"/>
                <w:lang w:val="en-US" w:eastAsia="zh-CN"/>
              </w:rPr>
            </w:pPr>
            <w:r>
              <w:rPr>
                <w:rFonts w:hint="eastAsia"/>
                <w:vertAlign w:val="baseline"/>
                <w:lang w:val="en-US" w:eastAsia="zh-CN"/>
              </w:rPr>
              <w:t>802.3bz</w:t>
            </w:r>
          </w:p>
        </w:tc>
        <w:tc>
          <w:tcPr>
            <w:tcW w:w="1760" w:type="dxa"/>
          </w:tcPr>
          <w:p w14:paraId="717F4581">
            <w:pPr>
              <w:rPr>
                <w:rFonts w:hint="default"/>
                <w:vertAlign w:val="baseline"/>
                <w:lang w:val="en-US" w:eastAsia="zh-CN"/>
              </w:rPr>
            </w:pPr>
            <w:r>
              <w:rPr>
                <w:rFonts w:hint="eastAsia"/>
                <w:vertAlign w:val="baseline"/>
                <w:lang w:val="en-US" w:eastAsia="zh-CN"/>
              </w:rPr>
              <w:t>2.5G BASE-T</w:t>
            </w:r>
          </w:p>
        </w:tc>
        <w:tc>
          <w:tcPr>
            <w:tcW w:w="7034" w:type="dxa"/>
          </w:tcPr>
          <w:p w14:paraId="07AF9CD1">
            <w:pPr>
              <w:rPr>
                <w:rFonts w:hint="default"/>
                <w:vertAlign w:val="baseline"/>
                <w:lang w:val="en-US" w:eastAsia="zh-CN"/>
              </w:rPr>
            </w:pPr>
            <w:r>
              <w:rPr>
                <w:rFonts w:hint="eastAsia"/>
                <w:vertAlign w:val="baseline"/>
                <w:lang w:val="en-US" w:eastAsia="zh-CN"/>
              </w:rPr>
              <w:t>可沿用Cat 5e线缆，100米</w:t>
            </w:r>
          </w:p>
        </w:tc>
      </w:tr>
      <w:tr w14:paraId="413C2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14:paraId="13B3DCF7">
            <w:pPr>
              <w:rPr>
                <w:rFonts w:hint="eastAsia"/>
                <w:vertAlign w:val="baseline"/>
                <w:lang w:val="en-US" w:eastAsia="zh-CN"/>
              </w:rPr>
            </w:pPr>
          </w:p>
        </w:tc>
        <w:tc>
          <w:tcPr>
            <w:tcW w:w="1211" w:type="dxa"/>
            <w:vMerge w:val="continue"/>
            <w:shd w:val="clear" w:color="auto" w:fill="E2EFDA" w:themeFill="accent6" w:themeFillTint="32"/>
          </w:tcPr>
          <w:p w14:paraId="77819005">
            <w:pPr>
              <w:rPr>
                <w:rFonts w:hint="eastAsia"/>
                <w:vertAlign w:val="baseline"/>
                <w:lang w:val="en-US" w:eastAsia="zh-CN"/>
              </w:rPr>
            </w:pPr>
          </w:p>
        </w:tc>
        <w:tc>
          <w:tcPr>
            <w:tcW w:w="1760" w:type="dxa"/>
          </w:tcPr>
          <w:p w14:paraId="75B0A6DA">
            <w:pPr>
              <w:rPr>
                <w:rFonts w:hint="default"/>
                <w:vertAlign w:val="baseline"/>
                <w:lang w:val="en-US" w:eastAsia="zh-CN"/>
              </w:rPr>
            </w:pPr>
            <w:r>
              <w:rPr>
                <w:rFonts w:hint="eastAsia"/>
                <w:vertAlign w:val="baseline"/>
                <w:lang w:val="en-US" w:eastAsia="zh-CN"/>
              </w:rPr>
              <w:t>5G  BASE-T</w:t>
            </w:r>
          </w:p>
        </w:tc>
        <w:tc>
          <w:tcPr>
            <w:tcW w:w="7034" w:type="dxa"/>
          </w:tcPr>
          <w:p w14:paraId="0D1E9E7C">
            <w:pPr>
              <w:rPr>
                <w:rFonts w:hint="default"/>
                <w:vertAlign w:val="baseline"/>
                <w:lang w:val="en-US" w:eastAsia="zh-CN"/>
              </w:rPr>
            </w:pPr>
            <w:r>
              <w:rPr>
                <w:rFonts w:hint="eastAsia"/>
                <w:vertAlign w:val="baseline"/>
                <w:lang w:val="en-US" w:eastAsia="zh-CN"/>
              </w:rPr>
              <w:t>可用Cat 6线缆，100米</w:t>
            </w:r>
          </w:p>
        </w:tc>
      </w:tr>
      <w:tr w14:paraId="56233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1B6554DF">
            <w:pPr>
              <w:rPr>
                <w:rFonts w:hint="default"/>
                <w:vertAlign w:val="baseline"/>
                <w:lang w:val="en-US" w:eastAsia="zh-CN"/>
              </w:rPr>
            </w:pPr>
            <w:r>
              <w:rPr>
                <w:rFonts w:hint="eastAsia"/>
                <w:vertAlign w:val="baseline"/>
                <w:lang w:val="en-US" w:eastAsia="zh-CN"/>
              </w:rPr>
              <w:t>2006</w:t>
            </w:r>
          </w:p>
        </w:tc>
        <w:tc>
          <w:tcPr>
            <w:tcW w:w="1211" w:type="dxa"/>
          </w:tcPr>
          <w:p w14:paraId="63B68D1D">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760" w:type="dxa"/>
          </w:tcPr>
          <w:p w14:paraId="1CDB6FE7">
            <w:pPr>
              <w:rPr>
                <w:rFonts w:hint="default"/>
                <w:vertAlign w:val="baseline"/>
                <w:lang w:val="en-US" w:eastAsia="zh-CN"/>
              </w:rPr>
            </w:pPr>
            <w:r>
              <w:rPr>
                <w:rFonts w:hint="eastAsia"/>
                <w:color w:val="0000FF"/>
                <w:vertAlign w:val="baseline"/>
                <w:lang w:val="en-US" w:eastAsia="zh-CN"/>
              </w:rPr>
              <w:t>10G BASE-T</w:t>
            </w:r>
          </w:p>
        </w:tc>
        <w:tc>
          <w:tcPr>
            <w:tcW w:w="7034" w:type="dxa"/>
          </w:tcPr>
          <w:p w14:paraId="5548E01B">
            <w:pPr>
              <w:rPr>
                <w:rFonts w:hint="default"/>
                <w:vertAlign w:val="baseline"/>
                <w:lang w:val="en-US" w:eastAsia="zh-CN"/>
              </w:rPr>
            </w:pPr>
            <w:r>
              <w:rPr>
                <w:rFonts w:hint="eastAsia"/>
                <w:vertAlign w:val="baseline"/>
                <w:lang w:val="en-US" w:eastAsia="zh-CN"/>
              </w:rPr>
              <w:t>超6类线及以上，向下兼容1000/100/10M BASE-T</w:t>
            </w:r>
          </w:p>
        </w:tc>
      </w:tr>
      <w:tr w14:paraId="5B2E6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0EDD9DA1">
            <w:pPr>
              <w:rPr>
                <w:rFonts w:hint="default"/>
                <w:vertAlign w:val="baseline"/>
                <w:lang w:val="en-US" w:eastAsia="zh-CN"/>
              </w:rPr>
            </w:pPr>
            <w:r>
              <w:rPr>
                <w:rFonts w:hint="eastAsia"/>
                <w:vertAlign w:val="baseline"/>
                <w:lang w:val="en-US" w:eastAsia="zh-CN"/>
              </w:rPr>
              <w:t>2010</w:t>
            </w:r>
          </w:p>
        </w:tc>
        <w:tc>
          <w:tcPr>
            <w:tcW w:w="1211" w:type="dxa"/>
          </w:tcPr>
          <w:p w14:paraId="32F3BDCE">
            <w:pPr>
              <w:rPr>
                <w:rFonts w:hint="default"/>
                <w:vertAlign w:val="baseline"/>
                <w:lang w:val="en-US" w:eastAsia="zh-CN"/>
              </w:rPr>
            </w:pPr>
            <w:r>
              <w:rPr>
                <w:rFonts w:hint="eastAsia"/>
                <w:vertAlign w:val="baseline"/>
                <w:lang w:val="en-US" w:eastAsia="zh-CN"/>
              </w:rPr>
              <w:t>802.3ba</w:t>
            </w:r>
          </w:p>
        </w:tc>
        <w:tc>
          <w:tcPr>
            <w:tcW w:w="1760" w:type="dxa"/>
          </w:tcPr>
          <w:p w14:paraId="129AEF6C">
            <w:pPr>
              <w:rPr>
                <w:rFonts w:hint="eastAsia"/>
                <w:vertAlign w:val="baseline"/>
                <w:lang w:val="en-US" w:eastAsia="zh-CN"/>
              </w:rPr>
            </w:pPr>
            <w:r>
              <w:rPr>
                <w:rFonts w:hint="eastAsia"/>
                <w:vertAlign w:val="baseline"/>
                <w:lang w:val="en-US" w:eastAsia="zh-CN"/>
              </w:rPr>
              <w:t>100G BASE-ER4</w:t>
            </w:r>
          </w:p>
          <w:p w14:paraId="614E0785">
            <w:pPr>
              <w:rPr>
                <w:rFonts w:hint="eastAsia"/>
                <w:vertAlign w:val="baseline"/>
                <w:lang w:val="en-US" w:eastAsia="zh-CN"/>
              </w:rPr>
            </w:pPr>
            <w:r>
              <w:rPr>
                <w:rFonts w:hint="eastAsia"/>
                <w:vertAlign w:val="baseline"/>
                <w:lang w:val="en-US" w:eastAsia="zh-CN"/>
              </w:rPr>
              <w:t>100G BASE-LR4</w:t>
            </w:r>
          </w:p>
          <w:p w14:paraId="0BED027C">
            <w:pPr>
              <w:rPr>
                <w:rFonts w:hint="eastAsia"/>
                <w:vertAlign w:val="baseline"/>
                <w:lang w:val="en-US" w:eastAsia="zh-CN"/>
              </w:rPr>
            </w:pPr>
            <w:r>
              <w:rPr>
                <w:rFonts w:hint="eastAsia"/>
                <w:vertAlign w:val="baseline"/>
                <w:lang w:val="en-US" w:eastAsia="zh-CN"/>
              </w:rPr>
              <w:t>100G BASE-SR10</w:t>
            </w:r>
          </w:p>
          <w:p w14:paraId="5A950B60">
            <w:pPr>
              <w:rPr>
                <w:rFonts w:hint="default"/>
                <w:vertAlign w:val="baseline"/>
                <w:lang w:val="en-US" w:eastAsia="zh-CN"/>
              </w:rPr>
            </w:pPr>
            <w:r>
              <w:rPr>
                <w:rFonts w:hint="eastAsia"/>
                <w:vertAlign w:val="baseline"/>
                <w:lang w:val="en-US" w:eastAsia="zh-CN"/>
              </w:rPr>
              <w:t>100G BASE-CR10</w:t>
            </w:r>
          </w:p>
        </w:tc>
        <w:tc>
          <w:tcPr>
            <w:tcW w:w="7034" w:type="dxa"/>
          </w:tcPr>
          <w:p w14:paraId="3F5E720F">
            <w:pPr>
              <w:rPr>
                <w:rFonts w:hint="eastAsia"/>
                <w:vertAlign w:val="baseline"/>
                <w:lang w:val="en-US" w:eastAsia="zh-CN"/>
              </w:rPr>
            </w:pPr>
            <w:r>
              <w:rPr>
                <w:rFonts w:hint="eastAsia"/>
                <w:vertAlign w:val="baseline"/>
                <w:lang w:val="en-US" w:eastAsia="zh-CN"/>
              </w:rPr>
              <w:t>40km单模光纤，4个WDM（1310nm, 800GHz间隔）通道</w:t>
            </w:r>
          </w:p>
          <w:p w14:paraId="600F5BDA">
            <w:pPr>
              <w:rPr>
                <w:rFonts w:hint="eastAsia"/>
                <w:vertAlign w:val="baseline"/>
                <w:lang w:val="en-US" w:eastAsia="zh-CN"/>
              </w:rPr>
            </w:pPr>
            <w:r>
              <w:rPr>
                <w:rFonts w:hint="eastAsia"/>
                <w:vertAlign w:val="baseline"/>
                <w:lang w:val="en-US" w:eastAsia="zh-CN"/>
              </w:rPr>
              <w:t>10km单模光纤，4个WDM（1310nm, 800GHz间隔）通道</w:t>
            </w:r>
          </w:p>
          <w:p w14:paraId="1811B8E0">
            <w:pPr>
              <w:rPr>
                <w:rFonts w:hint="eastAsia"/>
                <w:vertAlign w:val="baseline"/>
                <w:lang w:val="en-US" w:eastAsia="zh-CN"/>
              </w:rPr>
            </w:pPr>
            <w:r>
              <w:rPr>
                <w:rFonts w:hint="eastAsia"/>
                <w:vertAlign w:val="baseline"/>
                <w:lang w:val="en-US" w:eastAsia="zh-CN"/>
              </w:rPr>
              <w:t>100m OM3多模光纤，10条独立多模光纤通道（850nm）</w:t>
            </w:r>
          </w:p>
          <w:p w14:paraId="46DCC851">
            <w:pPr>
              <w:rPr>
                <w:rFonts w:hint="default"/>
                <w:vertAlign w:val="baseline"/>
                <w:lang w:val="en-US" w:eastAsia="zh-CN"/>
              </w:rPr>
            </w:pPr>
            <w:r>
              <w:rPr>
                <w:rFonts w:hint="eastAsia"/>
                <w:vertAlign w:val="baseline"/>
                <w:lang w:val="en-US" w:eastAsia="zh-CN"/>
              </w:rPr>
              <w:t>7m铜线，10条独立铜缆通道</w:t>
            </w:r>
          </w:p>
        </w:tc>
      </w:tr>
      <w:tr w14:paraId="3C3DA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14:paraId="6CFEA457">
            <w:pPr>
              <w:rPr>
                <w:rFonts w:hint="eastAsia"/>
                <w:vertAlign w:val="baseline"/>
                <w:lang w:val="en-US" w:eastAsia="zh-CN"/>
              </w:rPr>
            </w:pPr>
          </w:p>
        </w:tc>
        <w:tc>
          <w:tcPr>
            <w:tcW w:w="1211" w:type="dxa"/>
          </w:tcPr>
          <w:p w14:paraId="6468365F">
            <w:pPr>
              <w:rPr>
                <w:rFonts w:hint="eastAsia"/>
                <w:vertAlign w:val="baseline"/>
                <w:lang w:val="en-US" w:eastAsia="zh-CN"/>
              </w:rPr>
            </w:pPr>
          </w:p>
        </w:tc>
        <w:tc>
          <w:tcPr>
            <w:tcW w:w="1760" w:type="dxa"/>
          </w:tcPr>
          <w:p w14:paraId="610FE92E">
            <w:pPr>
              <w:rPr>
                <w:rFonts w:hint="default"/>
                <w:vertAlign w:val="baseline"/>
                <w:lang w:val="en-US" w:eastAsia="zh-CN"/>
              </w:rPr>
            </w:pPr>
          </w:p>
        </w:tc>
        <w:tc>
          <w:tcPr>
            <w:tcW w:w="7034" w:type="dxa"/>
          </w:tcPr>
          <w:p w14:paraId="669C2EDD">
            <w:pPr>
              <w:rPr>
                <w:rFonts w:hint="eastAsia"/>
                <w:vertAlign w:val="baseline"/>
                <w:lang w:val="en-US" w:eastAsia="zh-CN"/>
              </w:rPr>
            </w:pPr>
          </w:p>
        </w:tc>
      </w:tr>
    </w:tbl>
    <w:p w14:paraId="7B0356C8">
      <w:pPr>
        <w:rPr>
          <w:rFonts w:hint="default"/>
          <w:lang w:val="en-US" w:eastAsia="zh-CN"/>
        </w:rPr>
      </w:pPr>
    </w:p>
    <w:p w14:paraId="5CDF520F">
      <w:pPr>
        <w:rPr>
          <w:rFonts w:hint="eastAsia"/>
          <w:lang w:val="en-US" w:eastAsia="zh-CN"/>
        </w:rPr>
      </w:pPr>
      <w:r>
        <w:rPr>
          <w:rFonts w:hint="eastAsia"/>
          <w:lang w:val="en-US" w:eastAsia="zh-CN"/>
        </w:rPr>
        <w:t>R：LAN PHY局域网物理层</w:t>
      </w:r>
    </w:p>
    <w:p w14:paraId="438A0742">
      <w:pPr>
        <w:rPr>
          <w:rFonts w:hint="eastAsia"/>
          <w:lang w:val="en-US" w:eastAsia="zh-CN"/>
        </w:rPr>
      </w:pPr>
      <w:r>
        <w:rPr>
          <w:rFonts w:hint="eastAsia"/>
          <w:lang w:val="en-US" w:eastAsia="zh-CN"/>
        </w:rPr>
        <w:t>W：WAN PHY广域网物理层</w:t>
      </w:r>
    </w:p>
    <w:p w14:paraId="6709DC27">
      <w:pPr>
        <w:rPr>
          <w:rFonts w:hint="default"/>
          <w:lang w:val="en-US" w:eastAsia="zh-CN"/>
        </w:rPr>
      </w:pPr>
      <w:r>
        <w:rPr>
          <w:rFonts w:hint="eastAsia"/>
          <w:lang w:val="en-US" w:eastAsia="zh-CN"/>
        </w:rPr>
        <w:t>LX4：4路并行WDM波分复用</w:t>
      </w:r>
    </w:p>
    <w:p w14:paraId="4CCA52B5">
      <w:pPr>
        <w:rPr>
          <w:rFonts w:hint="default"/>
          <w:lang w:val="en-US" w:eastAsia="zh-CN"/>
        </w:rPr>
      </w:pPr>
    </w:p>
    <w:p w14:paraId="1A5C1DA4">
      <w:pPr>
        <w:outlineLvl w:val="1"/>
        <w:rPr>
          <w:rFonts w:hint="default"/>
          <w:b/>
          <w:bCs/>
          <w:sz w:val="28"/>
          <w:szCs w:val="28"/>
          <w:lang w:val="en-US" w:eastAsia="zh-CN"/>
        </w:rPr>
      </w:pPr>
      <w:r>
        <w:rPr>
          <w:rFonts w:hint="eastAsia"/>
          <w:b/>
          <w:bCs/>
          <w:sz w:val="28"/>
          <w:szCs w:val="28"/>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14:paraId="40779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21DEB3C">
            <w:pPr>
              <w:rPr>
                <w:rFonts w:hint="eastAsia"/>
                <w:vertAlign w:val="baseline"/>
                <w:lang w:val="en-US" w:eastAsia="zh-CN"/>
              </w:rPr>
            </w:pPr>
            <w:r>
              <w:rPr>
                <w:rFonts w:hint="eastAsia"/>
                <w:lang w:val="en-US" w:eastAsia="zh-CN"/>
              </w:rPr>
              <w:t>100M端口 最大  包转发速率</w:t>
            </w:r>
          </w:p>
        </w:tc>
        <w:tc>
          <w:tcPr>
            <w:tcW w:w="5479" w:type="dxa"/>
          </w:tcPr>
          <w:p w14:paraId="61FF3424">
            <w:pPr>
              <w:rPr>
                <w:rFonts w:hint="eastAsia"/>
                <w:lang w:val="en-US" w:eastAsia="zh-CN"/>
              </w:rPr>
            </w:pPr>
            <w:r>
              <w:rPr>
                <w:rFonts w:hint="eastAsia"/>
                <w:lang w:val="en-US" w:eastAsia="zh-CN"/>
              </w:rPr>
              <w:t>156.038  kpps （1024进制），最短包</w:t>
            </w:r>
          </w:p>
          <w:p w14:paraId="4C0B97E6">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14:paraId="73588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095E1372">
            <w:pPr>
              <w:rPr>
                <w:rFonts w:hint="default"/>
                <w:lang w:val="en-US" w:eastAsia="zh-CN"/>
              </w:rPr>
            </w:pPr>
            <w:r>
              <w:rPr>
                <w:rFonts w:hint="eastAsia"/>
                <w:lang w:val="en-US" w:eastAsia="zh-CN"/>
              </w:rPr>
              <w:t>100M端口 最小  包转发速率</w:t>
            </w:r>
          </w:p>
        </w:tc>
        <w:tc>
          <w:tcPr>
            <w:tcW w:w="5479" w:type="dxa"/>
          </w:tcPr>
          <w:p w14:paraId="4DEBEE91">
            <w:pPr>
              <w:rPr>
                <w:rFonts w:hint="eastAsia"/>
                <w:lang w:val="en-US" w:eastAsia="zh-CN"/>
              </w:rPr>
            </w:pPr>
            <w:r>
              <w:rPr>
                <w:rFonts w:hint="eastAsia"/>
                <w:lang w:val="en-US" w:eastAsia="zh-CN"/>
              </w:rPr>
              <w:t>8522    pps  （1024进制），最长包</w:t>
            </w:r>
          </w:p>
          <w:p w14:paraId="6FF2327B">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14:paraId="76519F17">
      <w:pPr>
        <w:rPr>
          <w:rFonts w:hint="eastAsia"/>
          <w:lang w:val="en-US" w:eastAsia="zh-CN"/>
        </w:rPr>
      </w:pPr>
      <w:r>
        <w:rPr>
          <w:rFonts w:hint="eastAsia"/>
          <w:lang w:val="en-US" w:eastAsia="zh-CN"/>
        </w:rPr>
        <w:t>最小包/短包 为  64字节 + 8字节前导 + 12字节间隔 = 84字节</w:t>
      </w:r>
    </w:p>
    <w:p w14:paraId="468AE62B">
      <w:pPr>
        <w:rPr>
          <w:rFonts w:hint="default"/>
          <w:lang w:val="en-US" w:eastAsia="zh-CN"/>
        </w:rPr>
      </w:pPr>
      <w:r>
        <w:rPr>
          <w:rFonts w:hint="eastAsia"/>
          <w:lang w:val="en-US" w:eastAsia="zh-CN"/>
        </w:rPr>
        <w:t>100Mbit/s  ==&gt;  12.5MB/s</w:t>
      </w:r>
    </w:p>
    <w:p w14:paraId="4757B95D">
      <w:pPr>
        <w:rPr>
          <w:rFonts w:hint="eastAsia"/>
          <w:lang w:val="en-US" w:eastAsia="zh-CN"/>
        </w:rPr>
      </w:pPr>
      <w:r>
        <w:rPr>
          <w:rFonts w:hint="eastAsia"/>
          <w:lang w:val="en-US" w:eastAsia="zh-CN"/>
        </w:rPr>
        <w:t>12.5MB/s除以84B  ==&gt;  156038 包/秒 （1024进制），148809包/秒（1000进制）</w:t>
      </w:r>
    </w:p>
    <w:p w14:paraId="1F393B9E">
      <w:pPr>
        <w:rPr>
          <w:rFonts w:hint="eastAsia"/>
          <w:lang w:val="en-US" w:eastAsia="zh-CN"/>
        </w:rPr>
      </w:pPr>
    </w:p>
    <w:p w14:paraId="53A228F7">
      <w:pPr>
        <w:rPr>
          <w:rFonts w:hint="default"/>
          <w:lang w:val="en-US" w:eastAsia="zh-CN"/>
        </w:rPr>
      </w:pPr>
      <w:r>
        <w:rPr>
          <w:rFonts w:hint="eastAsia"/>
          <w:lang w:val="en-US" w:eastAsia="zh-CN"/>
        </w:rPr>
        <w:t>最长包 为 1518字节 + 8字节前导 + 12字节间隔 = 1538字节</w:t>
      </w:r>
    </w:p>
    <w:p w14:paraId="34518BF3">
      <w:pPr>
        <w:rPr>
          <w:rFonts w:hint="eastAsia"/>
          <w:lang w:val="en-US" w:eastAsia="zh-CN"/>
        </w:rPr>
      </w:pPr>
      <w:r>
        <w:rPr>
          <w:rFonts w:hint="eastAsia"/>
          <w:lang w:val="en-US" w:eastAsia="zh-CN"/>
        </w:rPr>
        <w:t>12.5MB/s除以1538B  ==&gt;  8522 pps（1024进）  8127 pps（1000进制）</w:t>
      </w:r>
    </w:p>
    <w:p w14:paraId="3F9E2850">
      <w:pPr>
        <w:rPr>
          <w:rFonts w:hint="eastAsia"/>
          <w:lang w:val="en-US" w:eastAsia="zh-CN"/>
        </w:rPr>
      </w:pPr>
    </w:p>
    <w:p w14:paraId="50FD6315">
      <w:pPr>
        <w:rPr>
          <w:rFonts w:hint="eastAsia"/>
          <w:lang w:val="en-US" w:eastAsia="zh-CN"/>
        </w:rPr>
      </w:pPr>
    </w:p>
    <w:p w14:paraId="2730B599">
      <w:pPr>
        <w:rPr>
          <w:rFonts w:hint="eastAsia"/>
          <w:lang w:val="en-US" w:eastAsia="zh-CN"/>
        </w:rPr>
      </w:pPr>
    </w:p>
    <w:p w14:paraId="7774D4C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4F3DEC">
      <w:pPr>
        <w:outlineLvl w:val="1"/>
        <w:rPr>
          <w:rFonts w:hint="default"/>
          <w:b/>
          <w:bCs/>
          <w:sz w:val="28"/>
          <w:szCs w:val="28"/>
          <w:lang w:val="en-US" w:eastAsia="zh-CN"/>
        </w:rPr>
      </w:pPr>
      <w:r>
        <w:rPr>
          <w:rFonts w:hint="eastAsia"/>
          <w:b/>
          <w:bCs/>
          <w:sz w:val="28"/>
          <w:szCs w:val="28"/>
          <w:lang w:val="en-US" w:eastAsia="zh-CN"/>
        </w:rPr>
        <w:t>★802.11无线局域网</w:t>
      </w:r>
    </w:p>
    <w:p w14:paraId="749F407E">
      <w:pPr>
        <w:rPr>
          <w:rFonts w:hint="eastAsia"/>
          <w:lang w:val="en-US" w:eastAsia="zh-CN"/>
        </w:rPr>
      </w:pPr>
      <w:r>
        <w:rPr>
          <w:rFonts w:hint="eastAsia"/>
          <w:lang w:val="en-US" w:eastAsia="zh-CN"/>
        </w:rPr>
        <w:t>1997年IEEE制定无线局域网标准802.11系列</w:t>
      </w:r>
    </w:p>
    <w:p w14:paraId="00235AC8">
      <w:pPr>
        <w:rPr>
          <w:rFonts w:hint="eastAsia"/>
          <w:lang w:val="en-US" w:eastAsia="zh-CN"/>
        </w:rPr>
      </w:pPr>
      <w:r>
        <w:rPr>
          <w:rFonts w:hint="eastAsia"/>
          <w:lang w:val="en-US" w:eastAsia="zh-CN"/>
        </w:rPr>
        <w:t>802.11规定无线局域网的最小构件是BSS（Basic Service Set）基本服务集，一个BSS覆盖的区域称为BSA（Basic Service Area）基本服务区，一个AP可以成为基本服务集中的基站。需要给AP分配一个SSID（Service Set Identifier）服务集标识符，长度不超过32字节。</w:t>
      </w:r>
    </w:p>
    <w:p w14:paraId="2E446F0A">
      <w:pPr>
        <w:rPr>
          <w:rFonts w:hint="default"/>
          <w:lang w:val="en-US" w:eastAsia="zh-CN"/>
        </w:rPr>
      </w:pPr>
      <w:r>
        <w:rPr>
          <w:rFonts w:hint="eastAsia"/>
          <w:lang w:val="en-US" w:eastAsia="zh-CN"/>
        </w:rPr>
        <w:t>1个服务集通过AP连接到分配系统（Distribution System），然后连接一个BSS，这样就构成了ESS（Extended Service Set）扩展服务集。</w:t>
      </w:r>
    </w:p>
    <w:p w14:paraId="5756BBD2">
      <w:pPr>
        <w:rPr>
          <w:rFonts w:hint="eastAsia"/>
          <w:lang w:val="en-US" w:eastAsia="zh-CN"/>
        </w:rPr>
      </w:pPr>
    </w:p>
    <w:p w14:paraId="30870C99">
      <w:pPr>
        <w:rPr>
          <w:rFonts w:hint="default"/>
          <w:lang w:val="en-US" w:eastAsia="zh-CN"/>
        </w:rPr>
      </w:pPr>
      <w:r>
        <w:rPr>
          <w:rFonts w:hint="eastAsia"/>
          <w:lang w:val="en-US" w:eastAsia="zh-CN"/>
        </w:rPr>
        <w:t>802.11无线局域网使用CSMA/CA载波监听，多点接入/碰撞避免协议</w:t>
      </w:r>
    </w:p>
    <w:p w14:paraId="192A5B29">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6"/>
        <w:gridCol w:w="1517"/>
        <w:gridCol w:w="3501"/>
        <w:gridCol w:w="2477"/>
        <w:gridCol w:w="1352"/>
      </w:tblGrid>
      <w:tr w14:paraId="68D89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14527AFA">
            <w:pPr>
              <w:rPr>
                <w:rFonts w:hint="default"/>
                <w:vertAlign w:val="baseline"/>
                <w:lang w:val="en-US" w:eastAsia="zh-CN"/>
              </w:rPr>
            </w:pPr>
            <w:r>
              <w:rPr>
                <w:rFonts w:hint="eastAsia"/>
                <w:vertAlign w:val="baseline"/>
                <w:lang w:val="en-US" w:eastAsia="zh-CN"/>
              </w:rPr>
              <w:t>无线标准</w:t>
            </w:r>
          </w:p>
        </w:tc>
        <w:tc>
          <w:tcPr>
            <w:tcW w:w="1517" w:type="dxa"/>
          </w:tcPr>
          <w:p w14:paraId="34BFAE32">
            <w:pPr>
              <w:rPr>
                <w:rFonts w:hint="default"/>
                <w:vertAlign w:val="baseline"/>
                <w:lang w:val="en-US" w:eastAsia="zh-CN"/>
              </w:rPr>
            </w:pPr>
            <w:r>
              <w:rPr>
                <w:rFonts w:hint="eastAsia"/>
                <w:vertAlign w:val="baseline"/>
                <w:lang w:val="en-US" w:eastAsia="zh-CN"/>
              </w:rPr>
              <w:t>频率</w:t>
            </w:r>
          </w:p>
        </w:tc>
        <w:tc>
          <w:tcPr>
            <w:tcW w:w="3501" w:type="dxa"/>
          </w:tcPr>
          <w:p w14:paraId="2A204446">
            <w:pPr>
              <w:rPr>
                <w:rFonts w:hint="default"/>
                <w:vertAlign w:val="baseline"/>
                <w:lang w:val="en-US" w:eastAsia="zh-CN"/>
              </w:rPr>
            </w:pPr>
            <w:r>
              <w:rPr>
                <w:rFonts w:hint="eastAsia"/>
                <w:vertAlign w:val="baseline"/>
                <w:lang w:val="en-US" w:eastAsia="zh-CN"/>
              </w:rPr>
              <w:t>速率</w:t>
            </w:r>
          </w:p>
        </w:tc>
        <w:tc>
          <w:tcPr>
            <w:tcW w:w="2477" w:type="dxa"/>
          </w:tcPr>
          <w:p w14:paraId="21AADBDF">
            <w:pPr>
              <w:rPr>
                <w:rFonts w:hint="default"/>
                <w:vertAlign w:val="baseline"/>
                <w:lang w:val="en-US" w:eastAsia="zh-CN"/>
              </w:rPr>
            </w:pPr>
            <w:r>
              <w:rPr>
                <w:rFonts w:hint="eastAsia"/>
                <w:vertAlign w:val="baseline"/>
                <w:lang w:val="en-US" w:eastAsia="zh-CN"/>
              </w:rPr>
              <w:t>时间</w:t>
            </w:r>
          </w:p>
        </w:tc>
        <w:tc>
          <w:tcPr>
            <w:tcW w:w="1352" w:type="dxa"/>
          </w:tcPr>
          <w:p w14:paraId="1C2517A7">
            <w:pPr>
              <w:rPr>
                <w:rFonts w:hint="default"/>
                <w:vertAlign w:val="baseline"/>
                <w:lang w:val="en-US" w:eastAsia="zh-CN"/>
              </w:rPr>
            </w:pPr>
            <w:r>
              <w:rPr>
                <w:rFonts w:hint="eastAsia"/>
                <w:vertAlign w:val="baseline"/>
                <w:lang w:val="en-US" w:eastAsia="zh-CN"/>
              </w:rPr>
              <w:t>wifi gen</w:t>
            </w:r>
          </w:p>
        </w:tc>
      </w:tr>
      <w:tr w14:paraId="17AEA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1920230">
            <w:pPr>
              <w:rPr>
                <w:rFonts w:hint="default"/>
                <w:vertAlign w:val="baseline"/>
                <w:lang w:val="en-US" w:eastAsia="zh-CN"/>
              </w:rPr>
            </w:pPr>
            <w:r>
              <w:rPr>
                <w:rFonts w:hint="eastAsia"/>
                <w:vertAlign w:val="baseline"/>
                <w:lang w:val="en-US" w:eastAsia="zh-CN"/>
              </w:rPr>
              <w:t>802.11</w:t>
            </w:r>
          </w:p>
        </w:tc>
        <w:tc>
          <w:tcPr>
            <w:tcW w:w="1517" w:type="dxa"/>
          </w:tcPr>
          <w:p w14:paraId="4E309D60">
            <w:pPr>
              <w:rPr>
                <w:rFonts w:hint="default"/>
                <w:vertAlign w:val="baseline"/>
                <w:lang w:val="en-US" w:eastAsia="zh-CN"/>
              </w:rPr>
            </w:pPr>
            <w:r>
              <w:rPr>
                <w:rFonts w:hint="eastAsia"/>
                <w:vertAlign w:val="baseline"/>
                <w:lang w:val="en-US" w:eastAsia="zh-CN"/>
              </w:rPr>
              <w:t>2.4GHz</w:t>
            </w:r>
          </w:p>
        </w:tc>
        <w:tc>
          <w:tcPr>
            <w:tcW w:w="3501" w:type="dxa"/>
          </w:tcPr>
          <w:p w14:paraId="50C840D2">
            <w:pPr>
              <w:rPr>
                <w:rFonts w:hint="default"/>
                <w:vertAlign w:val="baseline"/>
                <w:lang w:val="en-US" w:eastAsia="zh-CN"/>
              </w:rPr>
            </w:pPr>
            <w:r>
              <w:rPr>
                <w:rFonts w:hint="eastAsia"/>
                <w:vertAlign w:val="baseline"/>
                <w:lang w:val="en-US" w:eastAsia="zh-CN"/>
              </w:rPr>
              <w:t>2M bit/s</w:t>
            </w:r>
          </w:p>
        </w:tc>
        <w:tc>
          <w:tcPr>
            <w:tcW w:w="2477" w:type="dxa"/>
          </w:tcPr>
          <w:p w14:paraId="1BEF6D86">
            <w:pPr>
              <w:rPr>
                <w:rFonts w:hint="default"/>
                <w:vertAlign w:val="baseline"/>
                <w:lang w:val="en-US" w:eastAsia="zh-CN"/>
              </w:rPr>
            </w:pPr>
            <w:r>
              <w:rPr>
                <w:rFonts w:hint="eastAsia"/>
                <w:vertAlign w:val="baseline"/>
                <w:lang w:val="en-US" w:eastAsia="zh-CN"/>
              </w:rPr>
              <w:t>1997年</w:t>
            </w:r>
          </w:p>
        </w:tc>
        <w:tc>
          <w:tcPr>
            <w:tcW w:w="1352" w:type="dxa"/>
          </w:tcPr>
          <w:p w14:paraId="0973E4E1">
            <w:pPr>
              <w:rPr>
                <w:rFonts w:hint="default"/>
                <w:vertAlign w:val="baseline"/>
                <w:lang w:val="en-US" w:eastAsia="zh-CN"/>
              </w:rPr>
            </w:pPr>
            <w:r>
              <w:rPr>
                <w:rFonts w:hint="eastAsia"/>
                <w:vertAlign w:val="baseline"/>
                <w:lang w:val="en-US" w:eastAsia="zh-CN"/>
              </w:rPr>
              <w:t>wifi-0</w:t>
            </w:r>
          </w:p>
        </w:tc>
      </w:tr>
      <w:tr w14:paraId="0EF00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3F5551F8">
            <w:pPr>
              <w:rPr>
                <w:rFonts w:hint="default"/>
                <w:vertAlign w:val="baseline"/>
                <w:lang w:val="en-US" w:eastAsia="zh-CN"/>
              </w:rPr>
            </w:pPr>
            <w:r>
              <w:rPr>
                <w:rFonts w:hint="eastAsia"/>
                <w:vertAlign w:val="baseline"/>
                <w:lang w:val="en-US" w:eastAsia="zh-CN"/>
              </w:rPr>
              <w:t>802.11b</w:t>
            </w:r>
          </w:p>
        </w:tc>
        <w:tc>
          <w:tcPr>
            <w:tcW w:w="1517" w:type="dxa"/>
          </w:tcPr>
          <w:p w14:paraId="5E15DC19">
            <w:pPr>
              <w:rPr>
                <w:rFonts w:hint="default"/>
                <w:vertAlign w:val="baseline"/>
                <w:lang w:val="en-US" w:eastAsia="zh-CN"/>
              </w:rPr>
            </w:pPr>
            <w:r>
              <w:rPr>
                <w:rFonts w:hint="eastAsia"/>
                <w:vertAlign w:val="baseline"/>
                <w:lang w:val="en-US" w:eastAsia="zh-CN"/>
              </w:rPr>
              <w:t>2.4GHz</w:t>
            </w:r>
          </w:p>
        </w:tc>
        <w:tc>
          <w:tcPr>
            <w:tcW w:w="3501" w:type="dxa"/>
          </w:tcPr>
          <w:p w14:paraId="7C42591D">
            <w:pPr>
              <w:rPr>
                <w:rFonts w:hint="default"/>
                <w:vertAlign w:val="baseline"/>
                <w:lang w:val="en-US" w:eastAsia="zh-CN"/>
              </w:rPr>
            </w:pPr>
            <w:r>
              <w:rPr>
                <w:rFonts w:hint="eastAsia"/>
                <w:vertAlign w:val="baseline"/>
                <w:lang w:val="en-US" w:eastAsia="zh-CN"/>
              </w:rPr>
              <w:t>11M bit/s</w:t>
            </w:r>
          </w:p>
        </w:tc>
        <w:tc>
          <w:tcPr>
            <w:tcW w:w="2477" w:type="dxa"/>
          </w:tcPr>
          <w:p w14:paraId="7647766F">
            <w:pPr>
              <w:rPr>
                <w:rFonts w:hint="default"/>
                <w:vertAlign w:val="baseline"/>
                <w:lang w:val="en-US" w:eastAsia="zh-CN"/>
              </w:rPr>
            </w:pPr>
            <w:r>
              <w:rPr>
                <w:rFonts w:hint="eastAsia"/>
                <w:vertAlign w:val="baseline"/>
                <w:lang w:val="en-US" w:eastAsia="zh-CN"/>
              </w:rPr>
              <w:t>1999年9月</w:t>
            </w:r>
          </w:p>
        </w:tc>
        <w:tc>
          <w:tcPr>
            <w:tcW w:w="1352" w:type="dxa"/>
          </w:tcPr>
          <w:p w14:paraId="0D3FC97C">
            <w:pPr>
              <w:rPr>
                <w:rFonts w:hint="default"/>
                <w:vertAlign w:val="baseline"/>
                <w:lang w:val="en-US" w:eastAsia="zh-CN"/>
              </w:rPr>
            </w:pPr>
            <w:r>
              <w:rPr>
                <w:rFonts w:hint="eastAsia"/>
                <w:vertAlign w:val="baseline"/>
                <w:lang w:val="en-US" w:eastAsia="zh-CN"/>
              </w:rPr>
              <w:t>wifi-1</w:t>
            </w:r>
          </w:p>
        </w:tc>
      </w:tr>
      <w:tr w14:paraId="3F8B8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shd w:val="clear" w:color="auto" w:fill="auto"/>
            <w:vAlign w:val="top"/>
          </w:tcPr>
          <w:p w14:paraId="0B844BC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802.11a</w:t>
            </w:r>
          </w:p>
        </w:tc>
        <w:tc>
          <w:tcPr>
            <w:tcW w:w="1517" w:type="dxa"/>
            <w:shd w:val="clear" w:color="auto" w:fill="auto"/>
            <w:vAlign w:val="top"/>
          </w:tcPr>
          <w:p w14:paraId="6446F92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5GHz</w:t>
            </w:r>
          </w:p>
        </w:tc>
        <w:tc>
          <w:tcPr>
            <w:tcW w:w="3501" w:type="dxa"/>
            <w:shd w:val="clear" w:color="auto" w:fill="auto"/>
            <w:vAlign w:val="top"/>
          </w:tcPr>
          <w:p w14:paraId="2414AF9D">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54M bit/s</w:t>
            </w:r>
          </w:p>
        </w:tc>
        <w:tc>
          <w:tcPr>
            <w:tcW w:w="2477" w:type="dxa"/>
            <w:shd w:val="clear" w:color="auto" w:fill="auto"/>
            <w:vAlign w:val="top"/>
          </w:tcPr>
          <w:p w14:paraId="535A69F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1999年9月</w:t>
            </w:r>
          </w:p>
        </w:tc>
        <w:tc>
          <w:tcPr>
            <w:tcW w:w="1352" w:type="dxa"/>
            <w:shd w:val="clear" w:color="auto" w:fill="auto"/>
            <w:vAlign w:val="top"/>
          </w:tcPr>
          <w:p w14:paraId="2F1125C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wifi-2</w:t>
            </w:r>
          </w:p>
        </w:tc>
      </w:tr>
      <w:tr w14:paraId="0D7F1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06787C00">
            <w:pPr>
              <w:rPr>
                <w:rFonts w:hint="default"/>
                <w:vertAlign w:val="baseline"/>
                <w:lang w:val="en-US" w:eastAsia="zh-CN"/>
              </w:rPr>
            </w:pPr>
            <w:r>
              <w:rPr>
                <w:rFonts w:hint="eastAsia"/>
                <w:vertAlign w:val="baseline"/>
                <w:lang w:val="en-US" w:eastAsia="zh-CN"/>
              </w:rPr>
              <w:t>802.11g</w:t>
            </w:r>
          </w:p>
        </w:tc>
        <w:tc>
          <w:tcPr>
            <w:tcW w:w="1517" w:type="dxa"/>
          </w:tcPr>
          <w:p w14:paraId="47D9F3FE">
            <w:pPr>
              <w:rPr>
                <w:rFonts w:hint="default"/>
                <w:vertAlign w:val="baseline"/>
                <w:lang w:val="en-US" w:eastAsia="zh-CN"/>
              </w:rPr>
            </w:pPr>
            <w:r>
              <w:rPr>
                <w:rFonts w:hint="eastAsia"/>
                <w:vertAlign w:val="baseline"/>
                <w:lang w:val="en-US" w:eastAsia="zh-CN"/>
              </w:rPr>
              <w:t>2.4GHz</w:t>
            </w:r>
          </w:p>
        </w:tc>
        <w:tc>
          <w:tcPr>
            <w:tcW w:w="3501" w:type="dxa"/>
          </w:tcPr>
          <w:p w14:paraId="1594BB1D">
            <w:pPr>
              <w:rPr>
                <w:rFonts w:hint="default"/>
                <w:vertAlign w:val="baseline"/>
                <w:lang w:val="en-US" w:eastAsia="zh-CN"/>
              </w:rPr>
            </w:pPr>
            <w:r>
              <w:rPr>
                <w:rFonts w:hint="eastAsia"/>
                <w:vertAlign w:val="baseline"/>
                <w:lang w:val="en-US" w:eastAsia="zh-CN"/>
              </w:rPr>
              <w:t>54M bit/s</w:t>
            </w:r>
          </w:p>
        </w:tc>
        <w:tc>
          <w:tcPr>
            <w:tcW w:w="2477" w:type="dxa"/>
          </w:tcPr>
          <w:p w14:paraId="6FEA0829">
            <w:pPr>
              <w:rPr>
                <w:rFonts w:hint="default"/>
                <w:vertAlign w:val="baseline"/>
                <w:lang w:val="en-US" w:eastAsia="zh-CN"/>
              </w:rPr>
            </w:pPr>
            <w:r>
              <w:rPr>
                <w:rFonts w:hint="eastAsia"/>
                <w:vertAlign w:val="baseline"/>
                <w:lang w:val="en-US" w:eastAsia="zh-CN"/>
              </w:rPr>
              <w:t>2003年6月</w:t>
            </w:r>
          </w:p>
        </w:tc>
        <w:tc>
          <w:tcPr>
            <w:tcW w:w="1352" w:type="dxa"/>
          </w:tcPr>
          <w:p w14:paraId="6515EE4A">
            <w:pPr>
              <w:rPr>
                <w:rFonts w:hint="default"/>
                <w:vertAlign w:val="baseline"/>
                <w:lang w:val="en-US" w:eastAsia="zh-CN"/>
              </w:rPr>
            </w:pPr>
            <w:r>
              <w:rPr>
                <w:rFonts w:hint="eastAsia"/>
                <w:vertAlign w:val="baseline"/>
                <w:lang w:val="en-US" w:eastAsia="zh-CN"/>
              </w:rPr>
              <w:t>wifi-3</w:t>
            </w:r>
          </w:p>
        </w:tc>
      </w:tr>
      <w:tr w14:paraId="0294B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C2F8FB5">
            <w:pPr>
              <w:rPr>
                <w:rFonts w:hint="default"/>
                <w:vertAlign w:val="baseline"/>
                <w:lang w:val="en-US" w:eastAsia="zh-CN"/>
              </w:rPr>
            </w:pPr>
            <w:r>
              <w:rPr>
                <w:rFonts w:hint="eastAsia"/>
                <w:vertAlign w:val="baseline"/>
                <w:lang w:val="en-US" w:eastAsia="zh-CN"/>
              </w:rPr>
              <w:t>802.11n</w:t>
            </w:r>
          </w:p>
        </w:tc>
        <w:tc>
          <w:tcPr>
            <w:tcW w:w="1517" w:type="dxa"/>
          </w:tcPr>
          <w:p w14:paraId="4C5A8632">
            <w:pPr>
              <w:rPr>
                <w:rFonts w:hint="default"/>
                <w:vertAlign w:val="baseline"/>
                <w:lang w:val="en-US" w:eastAsia="zh-CN"/>
              </w:rPr>
            </w:pPr>
            <w:r>
              <w:rPr>
                <w:rFonts w:hint="eastAsia"/>
                <w:vertAlign w:val="baseline"/>
                <w:lang w:val="en-US" w:eastAsia="zh-CN"/>
              </w:rPr>
              <w:t>2.4G/5G Hz</w:t>
            </w:r>
          </w:p>
        </w:tc>
        <w:tc>
          <w:tcPr>
            <w:tcW w:w="3501" w:type="dxa"/>
          </w:tcPr>
          <w:p w14:paraId="49CF4815">
            <w:pPr>
              <w:rPr>
                <w:rFonts w:hint="eastAsia"/>
                <w:vertAlign w:val="baseline"/>
                <w:lang w:val="en-US" w:eastAsia="zh-CN"/>
              </w:rPr>
            </w:pPr>
            <w:r>
              <w:rPr>
                <w:rFonts w:hint="eastAsia"/>
                <w:vertAlign w:val="baseline"/>
                <w:lang w:val="en-US" w:eastAsia="zh-CN"/>
              </w:rPr>
              <w:t>1 x 1 40MHz ==&gt; 150Mb/s</w:t>
            </w:r>
          </w:p>
          <w:p w14:paraId="653F02F4">
            <w:pPr>
              <w:rPr>
                <w:rFonts w:hint="default"/>
                <w:vertAlign w:val="baseline"/>
                <w:lang w:val="en-US" w:eastAsia="zh-CN"/>
              </w:rPr>
            </w:pPr>
            <w:r>
              <w:rPr>
                <w:rFonts w:hint="eastAsia"/>
                <w:vertAlign w:val="baseline"/>
                <w:lang w:val="en-US" w:eastAsia="zh-CN"/>
              </w:rPr>
              <w:t>4 x 4 40MHz ==&gt; 600Mb/s</w:t>
            </w:r>
          </w:p>
        </w:tc>
        <w:tc>
          <w:tcPr>
            <w:tcW w:w="2477" w:type="dxa"/>
          </w:tcPr>
          <w:p w14:paraId="4433CA8F">
            <w:pPr>
              <w:rPr>
                <w:rFonts w:hint="default"/>
                <w:vertAlign w:val="baseline"/>
                <w:lang w:val="en-US" w:eastAsia="zh-CN"/>
              </w:rPr>
            </w:pPr>
            <w:r>
              <w:rPr>
                <w:rFonts w:hint="eastAsia"/>
                <w:vertAlign w:val="baseline"/>
                <w:lang w:val="en-US" w:eastAsia="zh-CN"/>
              </w:rPr>
              <w:t>2009年9月</w:t>
            </w:r>
          </w:p>
        </w:tc>
        <w:tc>
          <w:tcPr>
            <w:tcW w:w="1352" w:type="dxa"/>
          </w:tcPr>
          <w:p w14:paraId="376395AF">
            <w:pPr>
              <w:rPr>
                <w:rFonts w:hint="default"/>
                <w:vertAlign w:val="baseline"/>
                <w:lang w:val="en-US" w:eastAsia="zh-CN"/>
              </w:rPr>
            </w:pPr>
            <w:r>
              <w:rPr>
                <w:rFonts w:hint="eastAsia"/>
                <w:vertAlign w:val="baseline"/>
                <w:lang w:val="en-US" w:eastAsia="zh-CN"/>
              </w:rPr>
              <w:t>wifi-4</w:t>
            </w:r>
          </w:p>
        </w:tc>
      </w:tr>
      <w:tr w14:paraId="7219F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23D388BD">
            <w:pPr>
              <w:rPr>
                <w:rFonts w:hint="default"/>
                <w:vertAlign w:val="baseline"/>
                <w:lang w:val="en-US" w:eastAsia="zh-CN"/>
              </w:rPr>
            </w:pPr>
            <w:r>
              <w:rPr>
                <w:rFonts w:hint="eastAsia"/>
                <w:vertAlign w:val="baseline"/>
                <w:lang w:val="en-US" w:eastAsia="zh-CN"/>
              </w:rPr>
              <w:t>802.11ac</w:t>
            </w:r>
          </w:p>
        </w:tc>
        <w:tc>
          <w:tcPr>
            <w:tcW w:w="1517" w:type="dxa"/>
          </w:tcPr>
          <w:p w14:paraId="137CB41A">
            <w:pPr>
              <w:rPr>
                <w:rFonts w:hint="default"/>
                <w:vertAlign w:val="baseline"/>
                <w:lang w:val="en-US" w:eastAsia="zh-CN"/>
              </w:rPr>
            </w:pPr>
            <w:r>
              <w:rPr>
                <w:rFonts w:hint="eastAsia"/>
                <w:vertAlign w:val="baseline"/>
                <w:lang w:val="en-US" w:eastAsia="zh-CN"/>
              </w:rPr>
              <w:t>5GHz</w:t>
            </w:r>
          </w:p>
        </w:tc>
        <w:tc>
          <w:tcPr>
            <w:tcW w:w="3501" w:type="dxa"/>
          </w:tcPr>
          <w:p w14:paraId="647C986E">
            <w:pPr>
              <w:rPr>
                <w:rFonts w:hint="default"/>
                <w:vertAlign w:val="baseline"/>
                <w:lang w:val="en-US" w:eastAsia="zh-CN"/>
              </w:rPr>
            </w:pPr>
            <w:r>
              <w:rPr>
                <w:rFonts w:hint="eastAsia"/>
                <w:vertAlign w:val="baseline"/>
                <w:lang w:val="en-US" w:eastAsia="zh-CN"/>
              </w:rPr>
              <w:t>1G bit/s</w:t>
            </w:r>
          </w:p>
        </w:tc>
        <w:tc>
          <w:tcPr>
            <w:tcW w:w="2477" w:type="dxa"/>
          </w:tcPr>
          <w:p w14:paraId="1FAE7B70">
            <w:pPr>
              <w:rPr>
                <w:rFonts w:hint="default"/>
                <w:vertAlign w:val="baseline"/>
                <w:lang w:val="en-US" w:eastAsia="zh-CN"/>
              </w:rPr>
            </w:pPr>
            <w:r>
              <w:rPr>
                <w:rFonts w:hint="eastAsia"/>
                <w:vertAlign w:val="baseline"/>
                <w:lang w:val="en-US" w:eastAsia="zh-CN"/>
              </w:rPr>
              <w:t>2014年1月</w:t>
            </w:r>
          </w:p>
        </w:tc>
        <w:tc>
          <w:tcPr>
            <w:tcW w:w="1352" w:type="dxa"/>
          </w:tcPr>
          <w:p w14:paraId="04395DAB">
            <w:pPr>
              <w:rPr>
                <w:rFonts w:hint="default"/>
                <w:vertAlign w:val="baseline"/>
                <w:lang w:val="en-US" w:eastAsia="zh-CN"/>
              </w:rPr>
            </w:pPr>
            <w:r>
              <w:rPr>
                <w:rFonts w:hint="eastAsia"/>
                <w:vertAlign w:val="baseline"/>
                <w:lang w:val="en-US" w:eastAsia="zh-CN"/>
              </w:rPr>
              <w:t>wifi-5</w:t>
            </w:r>
          </w:p>
        </w:tc>
      </w:tr>
      <w:tr w14:paraId="15C9F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6BD01D04">
            <w:pPr>
              <w:rPr>
                <w:rFonts w:hint="default"/>
                <w:vertAlign w:val="baseline"/>
                <w:lang w:val="en-US" w:eastAsia="zh-CN"/>
              </w:rPr>
            </w:pPr>
            <w:r>
              <w:rPr>
                <w:rFonts w:hint="eastAsia"/>
                <w:vertAlign w:val="baseline"/>
                <w:lang w:val="en-US" w:eastAsia="zh-CN"/>
              </w:rPr>
              <w:t>802.11ah</w:t>
            </w:r>
          </w:p>
        </w:tc>
        <w:tc>
          <w:tcPr>
            <w:tcW w:w="1517" w:type="dxa"/>
          </w:tcPr>
          <w:p w14:paraId="0555F463">
            <w:pPr>
              <w:rPr>
                <w:rFonts w:hint="default"/>
                <w:vertAlign w:val="baseline"/>
                <w:lang w:val="en-US" w:eastAsia="zh-CN"/>
              </w:rPr>
            </w:pPr>
            <w:r>
              <w:rPr>
                <w:rFonts w:hint="eastAsia"/>
                <w:vertAlign w:val="baseline"/>
                <w:lang w:val="en-US" w:eastAsia="zh-CN"/>
              </w:rPr>
              <w:t>900MHz</w:t>
            </w:r>
          </w:p>
        </w:tc>
        <w:tc>
          <w:tcPr>
            <w:tcW w:w="3501" w:type="dxa"/>
          </w:tcPr>
          <w:p w14:paraId="6BFFB054">
            <w:pPr>
              <w:rPr>
                <w:rFonts w:hint="default"/>
                <w:vertAlign w:val="baseline"/>
                <w:lang w:val="en-US" w:eastAsia="zh-CN"/>
              </w:rPr>
            </w:pPr>
            <w:r>
              <w:rPr>
                <w:rFonts w:hint="eastAsia"/>
                <w:vertAlign w:val="baseline"/>
                <w:lang w:val="en-US" w:eastAsia="zh-CN"/>
              </w:rPr>
              <w:t>18M bit/s</w:t>
            </w:r>
          </w:p>
        </w:tc>
        <w:tc>
          <w:tcPr>
            <w:tcW w:w="2477" w:type="dxa"/>
          </w:tcPr>
          <w:p w14:paraId="1DADF30C">
            <w:pPr>
              <w:rPr>
                <w:rFonts w:hint="default"/>
                <w:vertAlign w:val="baseline"/>
                <w:lang w:val="en-US" w:eastAsia="zh-CN"/>
              </w:rPr>
            </w:pPr>
            <w:r>
              <w:rPr>
                <w:rFonts w:hint="eastAsia"/>
                <w:vertAlign w:val="baseline"/>
                <w:lang w:val="en-US" w:eastAsia="zh-CN"/>
              </w:rPr>
              <w:t>2016年传输距离1Km</w:t>
            </w:r>
          </w:p>
        </w:tc>
        <w:tc>
          <w:tcPr>
            <w:tcW w:w="1352" w:type="dxa"/>
          </w:tcPr>
          <w:p w14:paraId="4FAFC1B1">
            <w:pPr>
              <w:rPr>
                <w:rFonts w:hint="eastAsia"/>
                <w:vertAlign w:val="baseline"/>
                <w:lang w:val="en-US" w:eastAsia="zh-CN"/>
              </w:rPr>
            </w:pPr>
          </w:p>
        </w:tc>
      </w:tr>
      <w:tr w14:paraId="2E34E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F64010C">
            <w:pPr>
              <w:rPr>
                <w:rFonts w:hint="default"/>
                <w:vertAlign w:val="baseline"/>
                <w:lang w:val="en-US" w:eastAsia="zh-CN"/>
              </w:rPr>
            </w:pPr>
            <w:r>
              <w:rPr>
                <w:rFonts w:hint="eastAsia"/>
                <w:vertAlign w:val="baseline"/>
                <w:lang w:val="en-US" w:eastAsia="zh-CN"/>
              </w:rPr>
              <w:t>802.11ax</w:t>
            </w:r>
          </w:p>
        </w:tc>
        <w:tc>
          <w:tcPr>
            <w:tcW w:w="1517" w:type="dxa"/>
          </w:tcPr>
          <w:p w14:paraId="74921D60">
            <w:pPr>
              <w:rPr>
                <w:rFonts w:hint="default"/>
                <w:vertAlign w:val="baseline"/>
                <w:lang w:val="en-US" w:eastAsia="zh-CN"/>
              </w:rPr>
            </w:pPr>
            <w:r>
              <w:rPr>
                <w:rFonts w:hint="eastAsia"/>
                <w:vertAlign w:val="baseline"/>
                <w:lang w:val="en-US" w:eastAsia="zh-CN"/>
              </w:rPr>
              <w:t>2.4G/5G Hz</w:t>
            </w:r>
          </w:p>
        </w:tc>
        <w:tc>
          <w:tcPr>
            <w:tcW w:w="3501" w:type="dxa"/>
          </w:tcPr>
          <w:p w14:paraId="07B84201">
            <w:pPr>
              <w:rPr>
                <w:rFonts w:hint="default"/>
                <w:vertAlign w:val="baseline"/>
                <w:lang w:val="en-US" w:eastAsia="zh-CN"/>
              </w:rPr>
            </w:pPr>
            <w:r>
              <w:rPr>
                <w:rFonts w:hint="eastAsia"/>
                <w:vertAlign w:val="baseline"/>
                <w:lang w:val="en-US" w:eastAsia="zh-CN"/>
              </w:rPr>
              <w:t>单流1201Mb/s，最高9.6Gbit/s</w:t>
            </w:r>
          </w:p>
        </w:tc>
        <w:tc>
          <w:tcPr>
            <w:tcW w:w="2477" w:type="dxa"/>
          </w:tcPr>
          <w:p w14:paraId="7968F307">
            <w:pPr>
              <w:rPr>
                <w:rFonts w:hint="default"/>
                <w:vertAlign w:val="baseline"/>
                <w:lang w:val="en-US" w:eastAsia="zh-CN"/>
              </w:rPr>
            </w:pPr>
            <w:r>
              <w:rPr>
                <w:rFonts w:hint="eastAsia"/>
                <w:vertAlign w:val="baseline"/>
                <w:lang w:val="en-US" w:eastAsia="zh-CN"/>
              </w:rPr>
              <w:t>2018年10月4日</w:t>
            </w:r>
          </w:p>
        </w:tc>
        <w:tc>
          <w:tcPr>
            <w:tcW w:w="1352" w:type="dxa"/>
          </w:tcPr>
          <w:p w14:paraId="284EB638">
            <w:pPr>
              <w:rPr>
                <w:rFonts w:hint="default"/>
                <w:vertAlign w:val="baseline"/>
                <w:lang w:val="en-US" w:eastAsia="zh-CN"/>
              </w:rPr>
            </w:pPr>
            <w:r>
              <w:rPr>
                <w:rFonts w:hint="eastAsia"/>
                <w:vertAlign w:val="baseline"/>
                <w:lang w:val="en-US" w:eastAsia="zh-CN"/>
              </w:rPr>
              <w:t>wifi-6</w:t>
            </w:r>
          </w:p>
        </w:tc>
      </w:tr>
      <w:tr w14:paraId="01856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58FDC62C">
            <w:pPr>
              <w:rPr>
                <w:rFonts w:hint="default"/>
                <w:vertAlign w:val="baseline"/>
                <w:lang w:val="en-US" w:eastAsia="zh-CN"/>
              </w:rPr>
            </w:pPr>
            <w:r>
              <w:rPr>
                <w:rFonts w:hint="eastAsia"/>
                <w:vertAlign w:val="baseline"/>
                <w:lang w:val="en-US" w:eastAsia="zh-CN"/>
              </w:rPr>
              <w:t>802.11be</w:t>
            </w:r>
          </w:p>
        </w:tc>
        <w:tc>
          <w:tcPr>
            <w:tcW w:w="1517" w:type="dxa"/>
          </w:tcPr>
          <w:p w14:paraId="586F9318">
            <w:pPr>
              <w:rPr>
                <w:rFonts w:hint="eastAsia"/>
                <w:vertAlign w:val="baseline"/>
                <w:lang w:val="en-US" w:eastAsia="zh-CN"/>
              </w:rPr>
            </w:pPr>
            <w:r>
              <w:rPr>
                <w:rFonts w:hint="eastAsia"/>
                <w:vertAlign w:val="baseline"/>
                <w:lang w:val="en-US" w:eastAsia="zh-CN"/>
              </w:rPr>
              <w:t>2.4G/5G Hz</w:t>
            </w:r>
          </w:p>
        </w:tc>
        <w:tc>
          <w:tcPr>
            <w:tcW w:w="3501" w:type="dxa"/>
          </w:tcPr>
          <w:p w14:paraId="417501E4">
            <w:pPr>
              <w:rPr>
                <w:rFonts w:hint="eastAsia"/>
                <w:vertAlign w:val="baseline"/>
                <w:lang w:val="en-US" w:eastAsia="zh-CN"/>
              </w:rPr>
            </w:pPr>
          </w:p>
        </w:tc>
        <w:tc>
          <w:tcPr>
            <w:tcW w:w="2477" w:type="dxa"/>
          </w:tcPr>
          <w:p w14:paraId="4187A432">
            <w:pPr>
              <w:rPr>
                <w:rFonts w:hint="eastAsia"/>
                <w:vertAlign w:val="baseline"/>
                <w:lang w:val="en-US" w:eastAsia="zh-CN"/>
              </w:rPr>
            </w:pPr>
          </w:p>
        </w:tc>
        <w:tc>
          <w:tcPr>
            <w:tcW w:w="1352" w:type="dxa"/>
          </w:tcPr>
          <w:p w14:paraId="4FCA3D15">
            <w:pPr>
              <w:rPr>
                <w:rFonts w:hint="default"/>
                <w:vertAlign w:val="baseline"/>
                <w:lang w:val="en-US" w:eastAsia="zh-CN"/>
              </w:rPr>
            </w:pPr>
            <w:r>
              <w:rPr>
                <w:rFonts w:hint="eastAsia"/>
                <w:vertAlign w:val="baseline"/>
                <w:lang w:val="en-US" w:eastAsia="zh-CN"/>
              </w:rPr>
              <w:t>wifi-7</w:t>
            </w:r>
          </w:p>
        </w:tc>
      </w:tr>
    </w:tbl>
    <w:p w14:paraId="6D2A1044">
      <w:pPr>
        <w:rPr>
          <w:rFonts w:hint="default"/>
          <w:lang w:val="en-US" w:eastAsia="zh-CN"/>
        </w:rPr>
      </w:pPr>
    </w:p>
    <w:p w14:paraId="1177F4C3">
      <w:pPr>
        <w:rPr>
          <w:rFonts w:hint="default"/>
          <w:lang w:val="en-US" w:eastAsia="zh-CN"/>
        </w:rPr>
      </w:pPr>
    </w:p>
    <w:p w14:paraId="65DDFB93">
      <w:pPr>
        <w:rPr>
          <w:rFonts w:hint="eastAsia"/>
          <w:lang w:val="en-US" w:eastAsia="zh-CN"/>
        </w:rPr>
      </w:pPr>
      <w:r>
        <w:rPr>
          <w:rFonts w:hint="eastAsia"/>
          <w:lang w:val="en-US" w:eastAsia="zh-CN"/>
        </w:rPr>
        <w:t>802.11b  2.4G标准定义了14个信道，（2.4~2.485 GHz中有85MHz带宽可用）</w:t>
      </w:r>
    </w:p>
    <w:p w14:paraId="01D695EC">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14:paraId="130399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2344B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9FA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5BD6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A3E8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30F08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C18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BFDC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C969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14:paraId="6EC8AE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21A49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F7CF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087C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50CA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3E801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351B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CFD39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0F8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14:paraId="1A1C0F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6E11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8755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D639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30197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FB2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4559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2748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CD08F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14:paraId="5BE5D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D191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CF404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2F8B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2CE79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1402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A6D9F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DBED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9AD93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14:paraId="0C930252">
      <w:pPr>
        <w:rPr>
          <w:rFonts w:hint="eastAsia"/>
          <w:lang w:val="en-US" w:eastAsia="zh-CN"/>
        </w:rPr>
      </w:pPr>
      <w:r>
        <w:rPr>
          <w:rFonts w:hint="eastAsia"/>
          <w:lang w:val="en-US" w:eastAsia="zh-CN"/>
        </w:rPr>
        <w:t>蓝牙：2400~2483.5  MHz</w:t>
      </w:r>
    </w:p>
    <w:p w14:paraId="17D80FC1">
      <w:pPr>
        <w:rPr>
          <w:rFonts w:hint="default"/>
          <w:lang w:val="en-US" w:eastAsia="zh-CN"/>
        </w:rPr>
      </w:pPr>
    </w:p>
    <w:p w14:paraId="492FC807">
      <w:pPr>
        <w:rPr>
          <w:rFonts w:hint="default"/>
          <w:lang w:val="en-US" w:eastAsia="zh-CN"/>
        </w:rPr>
      </w:pPr>
      <w:r>
        <w:rPr>
          <w:rFonts w:hint="eastAsia"/>
          <w:lang w:val="en-US" w:eastAsia="zh-CN"/>
        </w:rPr>
        <w:t>5G的频段分为7~196个信道（40到165信道频率范围：5.2GHz ~ 5.825GHz）</w:t>
      </w:r>
    </w:p>
    <w:p w14:paraId="5088B5A1">
      <w:pPr>
        <w:rPr>
          <w:rFonts w:hint="eastAsia"/>
          <w:lang w:val="en-US" w:eastAsia="zh-CN"/>
        </w:rPr>
      </w:pPr>
      <w:r>
        <w:rPr>
          <w:rFonts w:hint="eastAsia"/>
          <w:lang w:val="en-US" w:eastAsia="zh-CN"/>
        </w:rPr>
        <w:t>36信道：5170MHz</w:t>
      </w:r>
    </w:p>
    <w:p w14:paraId="3BFB75D8">
      <w:pPr>
        <w:rPr>
          <w:rFonts w:hint="eastAsia"/>
          <w:lang w:val="en-US" w:eastAsia="zh-CN"/>
        </w:rPr>
      </w:pPr>
    </w:p>
    <w:p w14:paraId="4DE01EF5">
      <w:pPr>
        <w:rPr>
          <w:rFonts w:hint="eastAsia"/>
          <w:lang w:val="en-US" w:eastAsia="zh-CN"/>
        </w:rPr>
      </w:pPr>
      <w:r>
        <w:rPr>
          <w:rFonts w:hint="eastAsia"/>
          <w:lang w:val="en-US" w:eastAsia="zh-CN"/>
        </w:rPr>
        <w:t>中国大陆可用的：36~64, 149~165信道</w:t>
      </w:r>
    </w:p>
    <w:p w14:paraId="37A293BB">
      <w:pPr>
        <w:rPr>
          <w:rFonts w:hint="eastAsia"/>
          <w:lang w:val="en-US" w:eastAsia="zh-CN"/>
        </w:rPr>
      </w:pPr>
    </w:p>
    <w:p w14:paraId="1FBD1842">
      <w:pPr>
        <w:rPr>
          <w:rFonts w:hint="eastAsia"/>
          <w:lang w:val="en-US" w:eastAsia="zh-CN"/>
        </w:rPr>
      </w:pPr>
      <w:r>
        <w:rPr>
          <w:rFonts w:hint="eastAsia"/>
          <w:lang w:val="en-US" w:eastAsia="zh-CN"/>
        </w:rPr>
        <w:t>★无线局域网安全：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8"/>
        <w:gridCol w:w="3284"/>
        <w:gridCol w:w="4495"/>
        <w:gridCol w:w="2161"/>
      </w:tblGrid>
      <w:tr w14:paraId="59716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5B62E840">
            <w:pPr>
              <w:rPr>
                <w:rFonts w:hint="default"/>
                <w:vertAlign w:val="baseline"/>
                <w:lang w:val="en-US" w:eastAsia="zh-CN"/>
              </w:rPr>
            </w:pPr>
            <w:r>
              <w:rPr>
                <w:rFonts w:hint="eastAsia"/>
                <w:vertAlign w:val="baseline"/>
                <w:lang w:val="en-US" w:eastAsia="zh-CN"/>
              </w:rPr>
              <w:t>协议</w:t>
            </w:r>
          </w:p>
        </w:tc>
        <w:tc>
          <w:tcPr>
            <w:tcW w:w="3284" w:type="dxa"/>
          </w:tcPr>
          <w:p w14:paraId="142B62F1">
            <w:pPr>
              <w:rPr>
                <w:rFonts w:hint="default"/>
                <w:vertAlign w:val="baseline"/>
                <w:lang w:val="en-US" w:eastAsia="zh-CN"/>
              </w:rPr>
            </w:pPr>
          </w:p>
        </w:tc>
        <w:tc>
          <w:tcPr>
            <w:tcW w:w="4495" w:type="dxa"/>
          </w:tcPr>
          <w:p w14:paraId="534A6D2D">
            <w:pPr>
              <w:rPr>
                <w:rFonts w:hint="default"/>
                <w:vertAlign w:val="baseline"/>
                <w:lang w:val="en-US" w:eastAsia="zh-CN"/>
              </w:rPr>
            </w:pPr>
          </w:p>
        </w:tc>
        <w:tc>
          <w:tcPr>
            <w:tcW w:w="2161" w:type="dxa"/>
          </w:tcPr>
          <w:p w14:paraId="6E05AE81">
            <w:pPr>
              <w:rPr>
                <w:rFonts w:hint="default"/>
                <w:vertAlign w:val="baseline"/>
                <w:lang w:val="en-US" w:eastAsia="zh-CN"/>
              </w:rPr>
            </w:pPr>
          </w:p>
        </w:tc>
      </w:tr>
      <w:tr w14:paraId="33228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8" w:type="dxa"/>
          </w:tcPr>
          <w:p w14:paraId="73887F72">
            <w:pPr>
              <w:rPr>
                <w:rFonts w:hint="default"/>
                <w:vertAlign w:val="baseline"/>
                <w:lang w:val="en-US" w:eastAsia="zh-CN"/>
              </w:rPr>
            </w:pPr>
            <w:r>
              <w:rPr>
                <w:rFonts w:hint="eastAsia"/>
                <w:vertAlign w:val="baseline"/>
                <w:lang w:val="en-US" w:eastAsia="zh-CN"/>
              </w:rPr>
              <w:t>WEP</w:t>
            </w:r>
          </w:p>
        </w:tc>
        <w:tc>
          <w:tcPr>
            <w:tcW w:w="3284" w:type="dxa"/>
          </w:tcPr>
          <w:p w14:paraId="77D22B37">
            <w:pPr>
              <w:rPr>
                <w:rFonts w:hint="default"/>
                <w:vertAlign w:val="baseline"/>
                <w:lang w:val="en-US" w:eastAsia="zh-CN"/>
              </w:rPr>
            </w:pPr>
            <w:r>
              <w:rPr>
                <w:rFonts w:hint="eastAsia"/>
                <w:vertAlign w:val="baseline"/>
                <w:lang w:val="en-US" w:eastAsia="zh-CN"/>
              </w:rPr>
              <w:t>Wired Equivalent Privacy</w:t>
            </w:r>
          </w:p>
        </w:tc>
        <w:tc>
          <w:tcPr>
            <w:tcW w:w="4495" w:type="dxa"/>
          </w:tcPr>
          <w:p w14:paraId="6797BC1B">
            <w:pPr>
              <w:rPr>
                <w:rFonts w:hint="default"/>
                <w:vertAlign w:val="baseline"/>
                <w:lang w:val="en-US" w:eastAsia="zh-CN"/>
              </w:rPr>
            </w:pPr>
            <w:r>
              <w:rPr>
                <w:rFonts w:hint="eastAsia"/>
                <w:vertAlign w:val="baseline"/>
                <w:lang w:val="en-US" w:eastAsia="zh-CN"/>
              </w:rPr>
              <w:t>有线等效保密协议，802.11b定义的，采用RC4算法，40/64/128位密钥</w:t>
            </w:r>
          </w:p>
        </w:tc>
        <w:tc>
          <w:tcPr>
            <w:tcW w:w="2161" w:type="dxa"/>
          </w:tcPr>
          <w:p w14:paraId="278C2EA5">
            <w:pPr>
              <w:rPr>
                <w:rFonts w:hint="default"/>
                <w:vertAlign w:val="baseline"/>
                <w:lang w:val="en-US" w:eastAsia="zh-CN"/>
              </w:rPr>
            </w:pPr>
            <w:r>
              <w:rPr>
                <w:rFonts w:hint="eastAsia"/>
                <w:vertAlign w:val="baseline"/>
                <w:lang w:val="en-US" w:eastAsia="zh-CN"/>
              </w:rPr>
              <w:t>由于弱点多，于2003年被淘汰</w:t>
            </w:r>
          </w:p>
        </w:tc>
      </w:tr>
      <w:tr w14:paraId="5C244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21544D7E">
            <w:pPr>
              <w:rPr>
                <w:rFonts w:hint="default"/>
                <w:vertAlign w:val="baseline"/>
                <w:lang w:val="en-US" w:eastAsia="zh-CN"/>
              </w:rPr>
            </w:pPr>
            <w:r>
              <w:rPr>
                <w:rFonts w:hint="eastAsia"/>
                <w:vertAlign w:val="baseline"/>
                <w:lang w:val="en-US" w:eastAsia="zh-CN"/>
              </w:rPr>
              <w:t>WPA</w:t>
            </w:r>
          </w:p>
        </w:tc>
        <w:tc>
          <w:tcPr>
            <w:tcW w:w="3284" w:type="dxa"/>
          </w:tcPr>
          <w:p w14:paraId="704FFED9">
            <w:pPr>
              <w:rPr>
                <w:rFonts w:hint="default"/>
                <w:vertAlign w:val="baseline"/>
                <w:lang w:val="en-US" w:eastAsia="zh-CN"/>
              </w:rPr>
            </w:pPr>
            <w:r>
              <w:rPr>
                <w:rFonts w:hint="eastAsia"/>
                <w:vertAlign w:val="baseline"/>
                <w:lang w:val="en-US" w:eastAsia="zh-CN"/>
              </w:rPr>
              <w:t>Wi-Fi Protected Access</w:t>
            </w:r>
          </w:p>
        </w:tc>
        <w:tc>
          <w:tcPr>
            <w:tcW w:w="4495" w:type="dxa"/>
          </w:tcPr>
          <w:p w14:paraId="6A3E9A54">
            <w:pPr>
              <w:rPr>
                <w:rFonts w:hint="default"/>
                <w:vertAlign w:val="baseline"/>
                <w:lang w:val="en-US" w:eastAsia="zh-CN"/>
              </w:rPr>
            </w:pPr>
            <w:r>
              <w:rPr>
                <w:rFonts w:hint="eastAsia"/>
                <w:vertAlign w:val="baseline"/>
                <w:lang w:val="en-US" w:eastAsia="zh-CN"/>
              </w:rPr>
              <w:t>802.11i定义的新一代WLAN安全标准，采用新的加密协议并结合802.1x实现访问控制</w:t>
            </w:r>
          </w:p>
        </w:tc>
        <w:tc>
          <w:tcPr>
            <w:tcW w:w="2161" w:type="dxa"/>
          </w:tcPr>
          <w:p w14:paraId="55F017C1">
            <w:pPr>
              <w:rPr>
                <w:rFonts w:hint="default"/>
                <w:vertAlign w:val="baseline"/>
                <w:lang w:val="en-US" w:eastAsia="zh-CN"/>
              </w:rPr>
            </w:pPr>
          </w:p>
        </w:tc>
      </w:tr>
      <w:tr w14:paraId="3E1B7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30197EB7">
            <w:pPr>
              <w:rPr>
                <w:rFonts w:hint="default"/>
                <w:vertAlign w:val="baseline"/>
                <w:lang w:val="en-US" w:eastAsia="zh-CN"/>
              </w:rPr>
            </w:pPr>
            <w:r>
              <w:rPr>
                <w:rFonts w:hint="eastAsia"/>
                <w:vertAlign w:val="baseline"/>
                <w:lang w:val="en-US" w:eastAsia="zh-CN"/>
              </w:rPr>
              <w:t>WPKI</w:t>
            </w:r>
          </w:p>
        </w:tc>
        <w:tc>
          <w:tcPr>
            <w:tcW w:w="3284" w:type="dxa"/>
          </w:tcPr>
          <w:p w14:paraId="21E5087F">
            <w:pPr>
              <w:rPr>
                <w:rFonts w:hint="default"/>
                <w:vertAlign w:val="baseline"/>
                <w:lang w:val="en-US" w:eastAsia="zh-CN"/>
              </w:rPr>
            </w:pPr>
            <w:r>
              <w:rPr>
                <w:rFonts w:hint="eastAsia"/>
                <w:vertAlign w:val="baseline"/>
                <w:lang w:val="en-US" w:eastAsia="zh-CN"/>
              </w:rPr>
              <w:t>Wireless Public Key Infrastructure</w:t>
            </w:r>
          </w:p>
        </w:tc>
        <w:tc>
          <w:tcPr>
            <w:tcW w:w="4495" w:type="dxa"/>
          </w:tcPr>
          <w:p w14:paraId="48420367">
            <w:pPr>
              <w:rPr>
                <w:rFonts w:hint="default"/>
                <w:vertAlign w:val="baseline"/>
                <w:lang w:val="en-US" w:eastAsia="zh-CN"/>
              </w:rPr>
            </w:pPr>
            <w:r>
              <w:rPr>
                <w:rFonts w:hint="eastAsia"/>
                <w:vertAlign w:val="baseline"/>
                <w:lang w:val="en-US" w:eastAsia="zh-CN"/>
              </w:rPr>
              <w:t>无线公钥基础设施，将PKI安全机制引入到无线网络环境中，在移动网络环境中使用公开密钥和数字证书，使用优化的ECC椭圆曲线加密和压缩的X.509数字证书</w:t>
            </w:r>
          </w:p>
        </w:tc>
        <w:tc>
          <w:tcPr>
            <w:tcW w:w="2161" w:type="dxa"/>
          </w:tcPr>
          <w:p w14:paraId="2DE11AF4">
            <w:pPr>
              <w:rPr>
                <w:rFonts w:hint="default"/>
                <w:vertAlign w:val="baseline"/>
                <w:lang w:val="en-US" w:eastAsia="zh-CN"/>
              </w:rPr>
            </w:pPr>
          </w:p>
        </w:tc>
      </w:tr>
      <w:tr w14:paraId="249F5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tcPr>
          <w:p w14:paraId="78E981EC">
            <w:pPr>
              <w:rPr>
                <w:rFonts w:hint="default"/>
                <w:vertAlign w:val="baseline"/>
                <w:lang w:val="en-US" w:eastAsia="zh-CN"/>
              </w:rPr>
            </w:pPr>
            <w:r>
              <w:rPr>
                <w:rFonts w:hint="eastAsia"/>
                <w:vertAlign w:val="baseline"/>
                <w:lang w:val="en-US" w:eastAsia="zh-CN"/>
              </w:rPr>
              <w:t>WAPI</w:t>
            </w:r>
          </w:p>
        </w:tc>
        <w:tc>
          <w:tcPr>
            <w:tcW w:w="3284" w:type="dxa"/>
          </w:tcPr>
          <w:p w14:paraId="3398DF20">
            <w:pPr>
              <w:rPr>
                <w:rFonts w:hint="eastAsia"/>
                <w:vertAlign w:val="baseline"/>
                <w:lang w:val="en-US" w:eastAsia="zh-CN"/>
              </w:rPr>
            </w:pPr>
            <w:r>
              <w:rPr>
                <w:rFonts w:hint="eastAsia"/>
                <w:vertAlign w:val="baseline"/>
                <w:lang w:val="en-US" w:eastAsia="zh-CN"/>
              </w:rPr>
              <w:t>Wireless LAN Authentication</w:t>
            </w:r>
          </w:p>
          <w:p w14:paraId="37050BFB">
            <w:pPr>
              <w:rPr>
                <w:rFonts w:hint="default"/>
                <w:vertAlign w:val="baseline"/>
                <w:lang w:val="en-US" w:eastAsia="zh-CN"/>
              </w:rPr>
            </w:pPr>
            <w:r>
              <w:rPr>
                <w:rFonts w:hint="eastAsia"/>
                <w:vertAlign w:val="baseline"/>
                <w:lang w:val="en-US" w:eastAsia="zh-CN"/>
              </w:rPr>
              <w:t>and Privacy Infrastructure</w:t>
            </w:r>
          </w:p>
        </w:tc>
        <w:tc>
          <w:tcPr>
            <w:tcW w:w="4495" w:type="dxa"/>
          </w:tcPr>
          <w:p w14:paraId="5F9A956A">
            <w:pPr>
              <w:rPr>
                <w:rFonts w:hint="default"/>
                <w:vertAlign w:val="baseline"/>
                <w:lang w:val="en-US" w:eastAsia="zh-CN"/>
              </w:rPr>
            </w:pPr>
            <w:r>
              <w:rPr>
                <w:rFonts w:hint="eastAsia"/>
                <w:vertAlign w:val="baseline"/>
                <w:lang w:val="en-US" w:eastAsia="zh-CN"/>
              </w:rPr>
              <w:t>无线局域网鉴别和保密基础结构，结合了ECC椭圆曲线密码和分组密码，实现了设备的身份鉴别、链路验证、访问控制和用户信息在无线传输状态下的加密保护</w:t>
            </w:r>
          </w:p>
        </w:tc>
        <w:tc>
          <w:tcPr>
            <w:tcW w:w="2161" w:type="dxa"/>
          </w:tcPr>
          <w:p w14:paraId="7F32F036">
            <w:pPr>
              <w:rPr>
                <w:rFonts w:hint="default"/>
                <w:vertAlign w:val="baseline"/>
                <w:lang w:val="en-US" w:eastAsia="zh-CN"/>
              </w:rPr>
            </w:pPr>
          </w:p>
        </w:tc>
      </w:tr>
    </w:tbl>
    <w:p w14:paraId="6DBEC6E7">
      <w:pPr>
        <w:rPr>
          <w:rFonts w:hint="default"/>
          <w:lang w:val="en-US" w:eastAsia="zh-CN"/>
        </w:rPr>
      </w:pPr>
    </w:p>
    <w:p w14:paraId="2714A0BC">
      <w:pPr>
        <w:rPr>
          <w:rFonts w:hint="eastAsia"/>
          <w:lang w:val="en-US" w:eastAsia="zh-CN"/>
        </w:rPr>
      </w:pPr>
      <w:r>
        <w:rPr>
          <w:rFonts w:hint="eastAsia"/>
          <w:lang w:val="en-US" w:eastAsia="zh-CN"/>
        </w:rPr>
        <w:t>WPA的3种加密机制：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8"/>
        <w:gridCol w:w="4157"/>
        <w:gridCol w:w="5663"/>
      </w:tblGrid>
      <w:tr w14:paraId="327835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14:paraId="207DE73E">
            <w:pPr>
              <w:rPr>
                <w:rFonts w:hint="default"/>
                <w:vertAlign w:val="baseline"/>
                <w:lang w:val="en-US" w:eastAsia="zh-CN"/>
              </w:rPr>
            </w:pPr>
            <w:r>
              <w:rPr>
                <w:rFonts w:hint="eastAsia"/>
                <w:vertAlign w:val="baseline"/>
                <w:lang w:val="en-US" w:eastAsia="zh-CN"/>
              </w:rPr>
              <w:t>TKIP</w:t>
            </w:r>
          </w:p>
        </w:tc>
        <w:tc>
          <w:tcPr>
            <w:tcW w:w="4157" w:type="dxa"/>
          </w:tcPr>
          <w:p w14:paraId="7C217DDD">
            <w:pPr>
              <w:rPr>
                <w:rFonts w:hint="default"/>
                <w:vertAlign w:val="baseline"/>
                <w:lang w:val="en-US" w:eastAsia="zh-CN"/>
              </w:rPr>
            </w:pPr>
            <w:r>
              <w:rPr>
                <w:rFonts w:hint="eastAsia"/>
                <w:vertAlign w:val="baseline"/>
                <w:lang w:val="en-US" w:eastAsia="zh-CN"/>
              </w:rPr>
              <w:t>Temporal Key Integrity Protocol</w:t>
            </w:r>
          </w:p>
        </w:tc>
        <w:tc>
          <w:tcPr>
            <w:tcW w:w="5663" w:type="dxa"/>
          </w:tcPr>
          <w:p w14:paraId="0BE30DFD">
            <w:pPr>
              <w:rPr>
                <w:rFonts w:hint="default"/>
                <w:vertAlign w:val="baseline"/>
                <w:lang w:val="en-US" w:eastAsia="zh-CN"/>
              </w:rPr>
            </w:pPr>
            <w:r>
              <w:rPr>
                <w:rFonts w:hint="eastAsia"/>
                <w:vertAlign w:val="baseline"/>
                <w:lang w:val="en-US" w:eastAsia="zh-CN"/>
              </w:rPr>
              <w:t>临时密钥完整性技术，使用WEP机制的RC4加密</w:t>
            </w:r>
          </w:p>
        </w:tc>
      </w:tr>
      <w:tr w14:paraId="02E42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68" w:type="dxa"/>
          </w:tcPr>
          <w:p w14:paraId="04E72549">
            <w:pPr>
              <w:rPr>
                <w:rFonts w:hint="default"/>
                <w:vertAlign w:val="baseline"/>
                <w:lang w:val="en-US" w:eastAsia="zh-CN"/>
              </w:rPr>
            </w:pPr>
            <w:r>
              <w:rPr>
                <w:rFonts w:hint="eastAsia"/>
                <w:vertAlign w:val="baseline"/>
                <w:lang w:val="en-US" w:eastAsia="zh-CN"/>
              </w:rPr>
              <w:t>CCMP</w:t>
            </w:r>
          </w:p>
        </w:tc>
        <w:tc>
          <w:tcPr>
            <w:tcW w:w="4157" w:type="dxa"/>
          </w:tcPr>
          <w:p w14:paraId="2BD4A223">
            <w:pPr>
              <w:rPr>
                <w:rFonts w:hint="default"/>
                <w:vertAlign w:val="baseline"/>
                <w:lang w:val="en-US" w:eastAsia="zh-CN"/>
              </w:rPr>
            </w:pPr>
            <w:r>
              <w:rPr>
                <w:rFonts w:hint="eastAsia"/>
                <w:vertAlign w:val="baseline"/>
                <w:lang w:val="en-US" w:eastAsia="zh-CN"/>
              </w:rPr>
              <w:t>Counter-Mode/CBC-MAC Protocol</w:t>
            </w:r>
          </w:p>
        </w:tc>
        <w:tc>
          <w:tcPr>
            <w:tcW w:w="5663" w:type="dxa"/>
          </w:tcPr>
          <w:p w14:paraId="49A515EF">
            <w:pPr>
              <w:rPr>
                <w:rFonts w:hint="default"/>
                <w:vertAlign w:val="baseline"/>
                <w:lang w:val="en-US" w:eastAsia="zh-CN"/>
              </w:rPr>
            </w:pPr>
            <w:r>
              <w:rPr>
                <w:rFonts w:hint="eastAsia"/>
                <w:vertAlign w:val="baseline"/>
                <w:lang w:val="en-US" w:eastAsia="zh-CN"/>
              </w:rPr>
              <w:t>使用AES加密和CCM认证</w:t>
            </w:r>
          </w:p>
        </w:tc>
      </w:tr>
      <w:tr w14:paraId="7360D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14:paraId="3BFD4B13">
            <w:pPr>
              <w:rPr>
                <w:rFonts w:hint="default"/>
                <w:vertAlign w:val="baseline"/>
                <w:lang w:val="en-US" w:eastAsia="zh-CN"/>
              </w:rPr>
            </w:pPr>
            <w:r>
              <w:rPr>
                <w:rFonts w:hint="eastAsia"/>
                <w:vertAlign w:val="baseline"/>
                <w:lang w:val="en-US" w:eastAsia="zh-CN"/>
              </w:rPr>
              <w:t>WRAP</w:t>
            </w:r>
          </w:p>
        </w:tc>
        <w:tc>
          <w:tcPr>
            <w:tcW w:w="4157" w:type="dxa"/>
          </w:tcPr>
          <w:p w14:paraId="0B2B162B">
            <w:pPr>
              <w:rPr>
                <w:rFonts w:hint="default"/>
                <w:vertAlign w:val="baseline"/>
                <w:lang w:val="en-US" w:eastAsia="zh-CN"/>
              </w:rPr>
            </w:pPr>
            <w:r>
              <w:rPr>
                <w:rFonts w:hint="eastAsia"/>
                <w:vertAlign w:val="baseline"/>
                <w:lang w:val="en-US" w:eastAsia="zh-CN"/>
              </w:rPr>
              <w:t>Wireless Robust Authenticated Protocol</w:t>
            </w:r>
          </w:p>
        </w:tc>
        <w:tc>
          <w:tcPr>
            <w:tcW w:w="5663" w:type="dxa"/>
          </w:tcPr>
          <w:p w14:paraId="78E9270D">
            <w:pPr>
              <w:rPr>
                <w:rFonts w:hint="default"/>
                <w:vertAlign w:val="baseline"/>
                <w:lang w:val="en-US" w:eastAsia="zh-CN"/>
              </w:rPr>
            </w:pPr>
            <w:r>
              <w:rPr>
                <w:rFonts w:hint="eastAsia"/>
                <w:vertAlign w:val="baseline"/>
                <w:lang w:val="en-US" w:eastAsia="zh-CN"/>
              </w:rPr>
              <w:t>使用AES加密和OCB加密</w:t>
            </w:r>
          </w:p>
        </w:tc>
      </w:tr>
    </w:tbl>
    <w:p w14:paraId="25B7C24C">
      <w:pPr>
        <w:rPr>
          <w:rFonts w:hint="eastAsia"/>
          <w:lang w:val="en-US" w:eastAsia="zh-CN"/>
        </w:rPr>
      </w:pPr>
    </w:p>
    <w:p w14:paraId="0C3B8169">
      <w:pPr>
        <w:rPr>
          <w:rFonts w:hint="eastAsia"/>
          <w:lang w:val="en-US" w:eastAsia="zh-CN"/>
        </w:rPr>
      </w:pPr>
    </w:p>
    <w:p w14:paraId="2EDC1CF2">
      <w:pPr>
        <w:rPr>
          <w:rFonts w:hint="default"/>
          <w:lang w:val="en-US" w:eastAsia="zh-CN"/>
        </w:rPr>
      </w:pPr>
    </w:p>
    <w:p w14:paraId="1C608888">
      <w:pPr>
        <w:rPr>
          <w:rFonts w:hint="default"/>
          <w:lang w:val="en-US" w:eastAsia="zh-CN"/>
        </w:rPr>
      </w:pPr>
    </w:p>
    <w:p w14:paraId="2C1DDBC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07CB49">
      <w:pPr>
        <w:outlineLvl w:val="1"/>
        <w:rPr>
          <w:rFonts w:hint="default"/>
          <w:b/>
          <w:bCs/>
          <w:sz w:val="28"/>
          <w:szCs w:val="28"/>
          <w:lang w:val="en-US" w:eastAsia="zh-CN"/>
        </w:rPr>
      </w:pPr>
      <w:r>
        <w:rPr>
          <w:rFonts w:hint="eastAsia"/>
          <w:b/>
          <w:bCs/>
          <w:sz w:val="28"/>
          <w:szCs w:val="28"/>
          <w:lang w:val="en-US" w:eastAsia="zh-CN"/>
        </w:rPr>
        <w:t>★POE供电</w:t>
      </w:r>
    </w:p>
    <w:p w14:paraId="01E1F9B0">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14:paraId="10E50585">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139"/>
        <w:gridCol w:w="5810"/>
      </w:tblGrid>
      <w:tr w14:paraId="4DE7C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54C80FFA">
            <w:pPr>
              <w:rPr>
                <w:rFonts w:hint="default"/>
                <w:vertAlign w:val="baseline"/>
                <w:lang w:val="en-US" w:eastAsia="zh-CN"/>
              </w:rPr>
            </w:pPr>
            <w:r>
              <w:rPr>
                <w:rFonts w:hint="eastAsia"/>
                <w:vertAlign w:val="baseline"/>
                <w:lang w:val="en-US" w:eastAsia="zh-CN"/>
              </w:rPr>
              <w:t>标准</w:t>
            </w:r>
          </w:p>
        </w:tc>
        <w:tc>
          <w:tcPr>
            <w:tcW w:w="2068" w:type="dxa"/>
          </w:tcPr>
          <w:p w14:paraId="55CA7A60">
            <w:pPr>
              <w:rPr>
                <w:rFonts w:hint="default"/>
                <w:vertAlign w:val="baseline"/>
                <w:lang w:val="en-US" w:eastAsia="zh-CN"/>
              </w:rPr>
            </w:pPr>
            <w:r>
              <w:rPr>
                <w:rFonts w:hint="eastAsia"/>
                <w:sz w:val="18"/>
                <w:szCs w:val="18"/>
                <w:vertAlign w:val="baseline"/>
                <w:lang w:val="en-US" w:eastAsia="zh-CN"/>
              </w:rPr>
              <w:t>供电能力(标准，实际)</w:t>
            </w:r>
          </w:p>
        </w:tc>
        <w:tc>
          <w:tcPr>
            <w:tcW w:w="1139" w:type="dxa"/>
          </w:tcPr>
          <w:p w14:paraId="4546B61B">
            <w:pPr>
              <w:rPr>
                <w:rFonts w:hint="default"/>
                <w:vertAlign w:val="baseline"/>
                <w:lang w:val="en-US" w:eastAsia="zh-CN"/>
              </w:rPr>
            </w:pPr>
            <w:r>
              <w:rPr>
                <w:rFonts w:hint="eastAsia"/>
                <w:vertAlign w:val="baseline"/>
                <w:lang w:val="en-US" w:eastAsia="zh-CN"/>
              </w:rPr>
              <w:t>电压</w:t>
            </w:r>
          </w:p>
        </w:tc>
        <w:tc>
          <w:tcPr>
            <w:tcW w:w="5810" w:type="dxa"/>
          </w:tcPr>
          <w:p w14:paraId="25C56032">
            <w:pPr>
              <w:rPr>
                <w:rFonts w:hint="default"/>
                <w:vertAlign w:val="baseline"/>
                <w:lang w:val="en-US" w:eastAsia="zh-CN"/>
              </w:rPr>
            </w:pPr>
          </w:p>
        </w:tc>
      </w:tr>
      <w:tr w14:paraId="0B0AD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7819E978">
            <w:pPr>
              <w:rPr>
                <w:rFonts w:hint="default"/>
                <w:vertAlign w:val="baseline"/>
                <w:lang w:val="en-US" w:eastAsia="zh-CN"/>
              </w:rPr>
            </w:pPr>
            <w:r>
              <w:rPr>
                <w:rFonts w:hint="eastAsia"/>
                <w:vertAlign w:val="baseline"/>
                <w:lang w:val="en-US" w:eastAsia="zh-CN"/>
              </w:rPr>
              <w:t>802.3af</w:t>
            </w:r>
          </w:p>
        </w:tc>
        <w:tc>
          <w:tcPr>
            <w:tcW w:w="2068" w:type="dxa"/>
          </w:tcPr>
          <w:p w14:paraId="50681890">
            <w:pPr>
              <w:rPr>
                <w:rFonts w:hint="default"/>
                <w:vertAlign w:val="baseline"/>
                <w:lang w:val="en-US" w:eastAsia="zh-CN"/>
              </w:rPr>
            </w:pPr>
            <w:r>
              <w:rPr>
                <w:rFonts w:hint="eastAsia"/>
                <w:vertAlign w:val="baseline"/>
                <w:lang w:val="en-US" w:eastAsia="zh-CN"/>
              </w:rPr>
              <w:t>15.4W ，12.95W</w:t>
            </w:r>
          </w:p>
        </w:tc>
        <w:tc>
          <w:tcPr>
            <w:tcW w:w="1139" w:type="dxa"/>
          </w:tcPr>
          <w:p w14:paraId="1CF09DE6">
            <w:pPr>
              <w:rPr>
                <w:rFonts w:hint="default"/>
                <w:vertAlign w:val="baseline"/>
                <w:lang w:val="en-US" w:eastAsia="zh-CN"/>
              </w:rPr>
            </w:pPr>
            <w:r>
              <w:rPr>
                <w:rFonts w:hint="eastAsia"/>
                <w:vertAlign w:val="baseline"/>
                <w:lang w:val="en-US" w:eastAsia="zh-CN"/>
              </w:rPr>
              <w:t>44~57 V</w:t>
            </w:r>
          </w:p>
        </w:tc>
        <w:tc>
          <w:tcPr>
            <w:tcW w:w="5810" w:type="dxa"/>
          </w:tcPr>
          <w:p w14:paraId="7C375330">
            <w:pPr>
              <w:rPr>
                <w:rFonts w:hint="default"/>
                <w:vertAlign w:val="baseline"/>
                <w:lang w:val="en-US" w:eastAsia="zh-CN"/>
              </w:rPr>
            </w:pPr>
            <w:r>
              <w:rPr>
                <w:rFonts w:hint="eastAsia"/>
                <w:vertAlign w:val="baseline"/>
                <w:lang w:val="en-US" w:eastAsia="zh-CN"/>
              </w:rPr>
              <w:t>af为PD受电设备提供3.84~12.95W四个等级的功率请求</w:t>
            </w:r>
          </w:p>
        </w:tc>
      </w:tr>
      <w:tr w14:paraId="39402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167DF1A1">
            <w:pPr>
              <w:rPr>
                <w:rFonts w:hint="default"/>
                <w:vertAlign w:val="baseline"/>
                <w:lang w:val="en-US" w:eastAsia="zh-CN"/>
              </w:rPr>
            </w:pPr>
            <w:r>
              <w:rPr>
                <w:rFonts w:hint="eastAsia"/>
                <w:vertAlign w:val="baseline"/>
                <w:lang w:val="en-US" w:eastAsia="zh-CN"/>
              </w:rPr>
              <w:t>802.3at（PoE+）</w:t>
            </w:r>
          </w:p>
        </w:tc>
        <w:tc>
          <w:tcPr>
            <w:tcW w:w="2068" w:type="dxa"/>
          </w:tcPr>
          <w:p w14:paraId="744BA33A">
            <w:pPr>
              <w:rPr>
                <w:rFonts w:hint="default"/>
                <w:vertAlign w:val="baseline"/>
                <w:lang w:val="en-US" w:eastAsia="zh-CN"/>
              </w:rPr>
            </w:pPr>
            <w:r>
              <w:rPr>
                <w:rFonts w:hint="eastAsia"/>
                <w:vertAlign w:val="baseline"/>
                <w:lang w:val="en-US" w:eastAsia="zh-CN"/>
              </w:rPr>
              <w:t>30W  ，25.5W</w:t>
            </w:r>
          </w:p>
        </w:tc>
        <w:tc>
          <w:tcPr>
            <w:tcW w:w="1139" w:type="dxa"/>
          </w:tcPr>
          <w:p w14:paraId="29BC8389">
            <w:pPr>
              <w:rPr>
                <w:rFonts w:hint="default"/>
                <w:vertAlign w:val="baseline"/>
                <w:lang w:val="en-US" w:eastAsia="zh-CN"/>
              </w:rPr>
            </w:pPr>
            <w:r>
              <w:rPr>
                <w:rFonts w:hint="eastAsia"/>
                <w:vertAlign w:val="baseline"/>
                <w:lang w:val="en-US" w:eastAsia="zh-CN"/>
              </w:rPr>
              <w:t>50~57V</w:t>
            </w:r>
          </w:p>
        </w:tc>
        <w:tc>
          <w:tcPr>
            <w:tcW w:w="5810" w:type="dxa"/>
          </w:tcPr>
          <w:p w14:paraId="569241CD">
            <w:pPr>
              <w:rPr>
                <w:rFonts w:hint="default"/>
                <w:vertAlign w:val="baseline"/>
                <w:lang w:val="en-US" w:eastAsia="zh-CN"/>
              </w:rPr>
            </w:pPr>
          </w:p>
        </w:tc>
      </w:tr>
      <w:tr w14:paraId="2B05D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14:paraId="28E6CC27">
            <w:pPr>
              <w:rPr>
                <w:rFonts w:hint="eastAsia"/>
                <w:vertAlign w:val="baseline"/>
                <w:lang w:val="en-US" w:eastAsia="zh-CN"/>
              </w:rPr>
            </w:pPr>
            <w:r>
              <w:rPr>
                <w:rFonts w:hint="eastAsia"/>
                <w:vertAlign w:val="baseline"/>
                <w:lang w:val="en-US" w:eastAsia="zh-CN"/>
              </w:rPr>
              <w:t>802.3bt（PoE++）</w:t>
            </w:r>
          </w:p>
        </w:tc>
        <w:tc>
          <w:tcPr>
            <w:tcW w:w="2068" w:type="dxa"/>
          </w:tcPr>
          <w:p w14:paraId="6234C746">
            <w:pPr>
              <w:rPr>
                <w:rFonts w:hint="default"/>
                <w:vertAlign w:val="baseline"/>
                <w:lang w:val="en-US" w:eastAsia="zh-CN"/>
              </w:rPr>
            </w:pPr>
            <w:r>
              <w:rPr>
                <w:rFonts w:hint="eastAsia"/>
                <w:vertAlign w:val="baseline"/>
                <w:lang w:val="en-US" w:eastAsia="zh-CN"/>
              </w:rPr>
              <w:t>90W  ，71.3W</w:t>
            </w:r>
          </w:p>
        </w:tc>
        <w:tc>
          <w:tcPr>
            <w:tcW w:w="1139" w:type="dxa"/>
          </w:tcPr>
          <w:p w14:paraId="07868796">
            <w:pPr>
              <w:rPr>
                <w:rFonts w:hint="default"/>
                <w:vertAlign w:val="baseline"/>
                <w:lang w:val="en-US" w:eastAsia="zh-CN"/>
              </w:rPr>
            </w:pPr>
            <w:r>
              <w:rPr>
                <w:rFonts w:hint="eastAsia"/>
                <w:vertAlign w:val="baseline"/>
                <w:lang w:val="en-US" w:eastAsia="zh-CN"/>
              </w:rPr>
              <w:t>&lt;=57V</w:t>
            </w:r>
          </w:p>
        </w:tc>
        <w:tc>
          <w:tcPr>
            <w:tcW w:w="5810" w:type="dxa"/>
          </w:tcPr>
          <w:p w14:paraId="72CADC34">
            <w:pPr>
              <w:rPr>
                <w:rFonts w:hint="default"/>
                <w:vertAlign w:val="baseline"/>
                <w:lang w:val="en-US" w:eastAsia="zh-CN"/>
              </w:rPr>
            </w:pPr>
            <w:r>
              <w:rPr>
                <w:rFonts w:hint="eastAsia"/>
                <w:vertAlign w:val="baseline"/>
                <w:lang w:val="en-US" w:eastAsia="zh-CN"/>
              </w:rPr>
              <w:t>7类网络及以上</w:t>
            </w:r>
          </w:p>
        </w:tc>
      </w:tr>
    </w:tbl>
    <w:p w14:paraId="504681AA">
      <w:pPr>
        <w:rPr>
          <w:rFonts w:hint="default"/>
          <w:lang w:val="en-US" w:eastAsia="zh-CN"/>
        </w:rPr>
      </w:pPr>
    </w:p>
    <w:p w14:paraId="47B7692E">
      <w:pPr>
        <w:rPr>
          <w:rFonts w:hint="eastAsia"/>
          <w:lang w:val="en-US" w:eastAsia="zh-CN"/>
        </w:rPr>
      </w:pPr>
      <w:r>
        <w:rPr>
          <w:rFonts w:hint="eastAsia"/>
          <w:lang w:val="en-US" w:eastAsia="zh-CN"/>
        </w:rPr>
        <w:t>802.3bt引入了4种新的PD分级，从而使单特征类别总数达9个。</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2640"/>
        <w:gridCol w:w="1124"/>
        <w:gridCol w:w="2738"/>
      </w:tblGrid>
      <w:tr w14:paraId="287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0356E469">
            <w:pPr>
              <w:rPr>
                <w:rFonts w:hint="default"/>
                <w:vertAlign w:val="baseline"/>
                <w:lang w:val="en-US" w:eastAsia="zh-CN"/>
              </w:rPr>
            </w:pPr>
            <w:r>
              <w:rPr>
                <w:rFonts w:hint="eastAsia"/>
                <w:vertAlign w:val="baseline"/>
                <w:lang w:val="en-US" w:eastAsia="zh-CN"/>
              </w:rPr>
              <w:t>分级</w:t>
            </w:r>
          </w:p>
        </w:tc>
        <w:tc>
          <w:tcPr>
            <w:tcW w:w="2640" w:type="dxa"/>
          </w:tcPr>
          <w:p w14:paraId="6BF1FE2B">
            <w:pPr>
              <w:rPr>
                <w:rFonts w:hint="default"/>
                <w:vertAlign w:val="baseline"/>
                <w:lang w:val="en-US" w:eastAsia="zh-CN"/>
              </w:rPr>
            </w:pPr>
            <w:r>
              <w:rPr>
                <w:rFonts w:hint="eastAsia"/>
                <w:vertAlign w:val="baseline"/>
                <w:lang w:val="en-US" w:eastAsia="zh-CN"/>
              </w:rPr>
              <w:t>PD可用功率</w:t>
            </w:r>
          </w:p>
        </w:tc>
        <w:tc>
          <w:tcPr>
            <w:tcW w:w="1124" w:type="dxa"/>
          </w:tcPr>
          <w:p w14:paraId="0F2C230A">
            <w:pPr>
              <w:rPr>
                <w:rFonts w:hint="default"/>
                <w:vertAlign w:val="baseline"/>
                <w:lang w:val="en-US" w:eastAsia="zh-CN"/>
              </w:rPr>
            </w:pPr>
            <w:r>
              <w:rPr>
                <w:rFonts w:hint="eastAsia"/>
                <w:vertAlign w:val="baseline"/>
                <w:lang w:val="en-US" w:eastAsia="zh-CN"/>
              </w:rPr>
              <w:t>分级</w:t>
            </w:r>
          </w:p>
        </w:tc>
        <w:tc>
          <w:tcPr>
            <w:tcW w:w="2738" w:type="dxa"/>
          </w:tcPr>
          <w:p w14:paraId="2D8B5CBA">
            <w:pPr>
              <w:rPr>
                <w:rFonts w:hint="default"/>
                <w:vertAlign w:val="baseline"/>
                <w:lang w:val="en-US" w:eastAsia="zh-CN"/>
              </w:rPr>
            </w:pPr>
            <w:r>
              <w:rPr>
                <w:rFonts w:hint="eastAsia"/>
                <w:vertAlign w:val="baseline"/>
                <w:lang w:val="en-US" w:eastAsia="zh-CN"/>
              </w:rPr>
              <w:t>PD可用功率</w:t>
            </w:r>
          </w:p>
        </w:tc>
      </w:tr>
      <w:tr w14:paraId="0266D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758791A0">
            <w:pPr>
              <w:rPr>
                <w:rFonts w:hint="default"/>
                <w:vertAlign w:val="baseline"/>
                <w:lang w:val="en-US" w:eastAsia="zh-CN"/>
              </w:rPr>
            </w:pPr>
            <w:r>
              <w:rPr>
                <w:rFonts w:hint="eastAsia"/>
                <w:vertAlign w:val="baseline"/>
                <w:lang w:val="en-US" w:eastAsia="zh-CN"/>
              </w:rPr>
              <w:t>0</w:t>
            </w:r>
          </w:p>
        </w:tc>
        <w:tc>
          <w:tcPr>
            <w:tcW w:w="2640" w:type="dxa"/>
          </w:tcPr>
          <w:p w14:paraId="6195C346">
            <w:pPr>
              <w:rPr>
                <w:rFonts w:hint="default"/>
                <w:vertAlign w:val="baseline"/>
                <w:lang w:val="en-US" w:eastAsia="zh-CN"/>
              </w:rPr>
            </w:pPr>
            <w:r>
              <w:rPr>
                <w:rFonts w:hint="eastAsia"/>
                <w:vertAlign w:val="baseline"/>
                <w:lang w:val="en-US" w:eastAsia="zh-CN"/>
              </w:rPr>
              <w:t>13W</w:t>
            </w:r>
          </w:p>
        </w:tc>
        <w:tc>
          <w:tcPr>
            <w:tcW w:w="1124" w:type="dxa"/>
          </w:tcPr>
          <w:p w14:paraId="6348E5CD">
            <w:pPr>
              <w:rPr>
                <w:rFonts w:hint="default"/>
                <w:vertAlign w:val="baseline"/>
                <w:lang w:val="en-US" w:eastAsia="zh-CN"/>
              </w:rPr>
            </w:pPr>
            <w:r>
              <w:rPr>
                <w:rFonts w:hint="eastAsia"/>
                <w:vertAlign w:val="baseline"/>
                <w:lang w:val="en-US" w:eastAsia="zh-CN"/>
              </w:rPr>
              <w:t>5</w:t>
            </w:r>
          </w:p>
        </w:tc>
        <w:tc>
          <w:tcPr>
            <w:tcW w:w="2738" w:type="dxa"/>
          </w:tcPr>
          <w:p w14:paraId="2A7BA9A7">
            <w:pPr>
              <w:rPr>
                <w:rFonts w:hint="default"/>
                <w:vertAlign w:val="baseline"/>
                <w:lang w:val="en-US" w:eastAsia="zh-CN"/>
              </w:rPr>
            </w:pPr>
            <w:r>
              <w:rPr>
                <w:rFonts w:hint="eastAsia"/>
                <w:vertAlign w:val="baseline"/>
                <w:lang w:val="en-US" w:eastAsia="zh-CN"/>
              </w:rPr>
              <w:t>40W</w:t>
            </w:r>
          </w:p>
        </w:tc>
      </w:tr>
      <w:tr w14:paraId="547FF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314C1619">
            <w:pPr>
              <w:rPr>
                <w:rFonts w:hint="default"/>
                <w:vertAlign w:val="baseline"/>
                <w:lang w:val="en-US" w:eastAsia="zh-CN"/>
              </w:rPr>
            </w:pPr>
            <w:r>
              <w:rPr>
                <w:rFonts w:hint="eastAsia"/>
                <w:vertAlign w:val="baseline"/>
                <w:lang w:val="en-US" w:eastAsia="zh-CN"/>
              </w:rPr>
              <w:t>1</w:t>
            </w:r>
          </w:p>
        </w:tc>
        <w:tc>
          <w:tcPr>
            <w:tcW w:w="2640" w:type="dxa"/>
          </w:tcPr>
          <w:p w14:paraId="1C58C526">
            <w:pPr>
              <w:rPr>
                <w:rFonts w:hint="default"/>
                <w:vertAlign w:val="baseline"/>
                <w:lang w:val="en-US" w:eastAsia="zh-CN"/>
              </w:rPr>
            </w:pPr>
            <w:r>
              <w:rPr>
                <w:rFonts w:hint="eastAsia"/>
                <w:vertAlign w:val="baseline"/>
                <w:lang w:val="en-US" w:eastAsia="zh-CN"/>
              </w:rPr>
              <w:t>3.84W</w:t>
            </w:r>
          </w:p>
        </w:tc>
        <w:tc>
          <w:tcPr>
            <w:tcW w:w="1124" w:type="dxa"/>
          </w:tcPr>
          <w:p w14:paraId="17BF8162">
            <w:pPr>
              <w:rPr>
                <w:rFonts w:hint="default"/>
                <w:vertAlign w:val="baseline"/>
                <w:lang w:val="en-US" w:eastAsia="zh-CN"/>
              </w:rPr>
            </w:pPr>
            <w:r>
              <w:rPr>
                <w:rFonts w:hint="eastAsia"/>
                <w:vertAlign w:val="baseline"/>
                <w:lang w:val="en-US" w:eastAsia="zh-CN"/>
              </w:rPr>
              <w:t>6</w:t>
            </w:r>
          </w:p>
        </w:tc>
        <w:tc>
          <w:tcPr>
            <w:tcW w:w="2738" w:type="dxa"/>
          </w:tcPr>
          <w:p w14:paraId="577D360F">
            <w:pPr>
              <w:rPr>
                <w:rFonts w:hint="default"/>
                <w:vertAlign w:val="baseline"/>
                <w:lang w:val="en-US" w:eastAsia="zh-CN"/>
              </w:rPr>
            </w:pPr>
            <w:r>
              <w:rPr>
                <w:rFonts w:hint="eastAsia"/>
                <w:vertAlign w:val="baseline"/>
                <w:lang w:val="en-US" w:eastAsia="zh-CN"/>
              </w:rPr>
              <w:t>51W</w:t>
            </w:r>
          </w:p>
        </w:tc>
      </w:tr>
      <w:tr w14:paraId="656D5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30AB2D4B">
            <w:pPr>
              <w:rPr>
                <w:rFonts w:hint="default"/>
                <w:vertAlign w:val="baseline"/>
                <w:lang w:val="en-US" w:eastAsia="zh-CN"/>
              </w:rPr>
            </w:pPr>
            <w:r>
              <w:rPr>
                <w:rFonts w:hint="eastAsia"/>
                <w:vertAlign w:val="baseline"/>
                <w:lang w:val="en-US" w:eastAsia="zh-CN"/>
              </w:rPr>
              <w:t>2</w:t>
            </w:r>
          </w:p>
        </w:tc>
        <w:tc>
          <w:tcPr>
            <w:tcW w:w="2640" w:type="dxa"/>
          </w:tcPr>
          <w:p w14:paraId="5894DB68">
            <w:pPr>
              <w:rPr>
                <w:rFonts w:hint="default"/>
                <w:vertAlign w:val="baseline"/>
                <w:lang w:val="en-US" w:eastAsia="zh-CN"/>
              </w:rPr>
            </w:pPr>
            <w:r>
              <w:rPr>
                <w:rFonts w:hint="eastAsia"/>
                <w:vertAlign w:val="baseline"/>
                <w:lang w:val="en-US" w:eastAsia="zh-CN"/>
              </w:rPr>
              <w:t>6.49W</w:t>
            </w:r>
          </w:p>
        </w:tc>
        <w:tc>
          <w:tcPr>
            <w:tcW w:w="1124" w:type="dxa"/>
          </w:tcPr>
          <w:p w14:paraId="6C8281DD">
            <w:pPr>
              <w:rPr>
                <w:rFonts w:hint="default"/>
                <w:vertAlign w:val="baseline"/>
                <w:lang w:val="en-US" w:eastAsia="zh-CN"/>
              </w:rPr>
            </w:pPr>
            <w:r>
              <w:rPr>
                <w:rFonts w:hint="eastAsia"/>
                <w:vertAlign w:val="baseline"/>
                <w:lang w:val="en-US" w:eastAsia="zh-CN"/>
              </w:rPr>
              <w:t>7</w:t>
            </w:r>
          </w:p>
        </w:tc>
        <w:tc>
          <w:tcPr>
            <w:tcW w:w="2738" w:type="dxa"/>
          </w:tcPr>
          <w:p w14:paraId="12BAE3E5">
            <w:pPr>
              <w:rPr>
                <w:rFonts w:hint="default"/>
                <w:vertAlign w:val="baseline"/>
                <w:lang w:val="en-US" w:eastAsia="zh-CN"/>
              </w:rPr>
            </w:pPr>
            <w:r>
              <w:rPr>
                <w:rFonts w:hint="eastAsia"/>
                <w:vertAlign w:val="baseline"/>
                <w:lang w:val="en-US" w:eastAsia="zh-CN"/>
              </w:rPr>
              <w:t>62W</w:t>
            </w:r>
          </w:p>
        </w:tc>
      </w:tr>
      <w:tr w14:paraId="60181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61DEB964">
            <w:pPr>
              <w:rPr>
                <w:rFonts w:hint="default"/>
                <w:vertAlign w:val="baseline"/>
                <w:lang w:val="en-US" w:eastAsia="zh-CN"/>
              </w:rPr>
            </w:pPr>
            <w:r>
              <w:rPr>
                <w:rFonts w:hint="eastAsia"/>
                <w:vertAlign w:val="baseline"/>
                <w:lang w:val="en-US" w:eastAsia="zh-CN"/>
              </w:rPr>
              <w:t>3</w:t>
            </w:r>
          </w:p>
        </w:tc>
        <w:tc>
          <w:tcPr>
            <w:tcW w:w="2640" w:type="dxa"/>
          </w:tcPr>
          <w:p w14:paraId="3319CCF0">
            <w:pPr>
              <w:rPr>
                <w:rFonts w:hint="default"/>
                <w:vertAlign w:val="baseline"/>
                <w:lang w:val="en-US" w:eastAsia="zh-CN"/>
              </w:rPr>
            </w:pPr>
            <w:r>
              <w:rPr>
                <w:rFonts w:hint="eastAsia"/>
                <w:vertAlign w:val="baseline"/>
                <w:lang w:val="en-US" w:eastAsia="zh-CN"/>
              </w:rPr>
              <w:t>13W</w:t>
            </w:r>
          </w:p>
        </w:tc>
        <w:tc>
          <w:tcPr>
            <w:tcW w:w="1124" w:type="dxa"/>
          </w:tcPr>
          <w:p w14:paraId="45D64D3E">
            <w:pPr>
              <w:rPr>
                <w:rFonts w:hint="default"/>
                <w:vertAlign w:val="baseline"/>
                <w:lang w:val="en-US" w:eastAsia="zh-CN"/>
              </w:rPr>
            </w:pPr>
            <w:r>
              <w:rPr>
                <w:rFonts w:hint="eastAsia"/>
                <w:vertAlign w:val="baseline"/>
                <w:lang w:val="en-US" w:eastAsia="zh-CN"/>
              </w:rPr>
              <w:t>8</w:t>
            </w:r>
          </w:p>
        </w:tc>
        <w:tc>
          <w:tcPr>
            <w:tcW w:w="2738" w:type="dxa"/>
          </w:tcPr>
          <w:p w14:paraId="418E0080">
            <w:pPr>
              <w:rPr>
                <w:rFonts w:hint="default"/>
                <w:vertAlign w:val="baseline"/>
                <w:lang w:val="en-US" w:eastAsia="zh-CN"/>
              </w:rPr>
            </w:pPr>
            <w:r>
              <w:rPr>
                <w:rFonts w:hint="eastAsia"/>
                <w:vertAlign w:val="baseline"/>
                <w:lang w:val="en-US" w:eastAsia="zh-CN"/>
              </w:rPr>
              <w:t>71W</w:t>
            </w:r>
          </w:p>
        </w:tc>
      </w:tr>
      <w:tr w14:paraId="52CCB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67B43563">
            <w:pPr>
              <w:rPr>
                <w:rFonts w:hint="default"/>
                <w:vertAlign w:val="baseline"/>
                <w:lang w:val="en-US" w:eastAsia="zh-CN"/>
              </w:rPr>
            </w:pPr>
            <w:r>
              <w:rPr>
                <w:rFonts w:hint="eastAsia"/>
                <w:vertAlign w:val="baseline"/>
                <w:lang w:val="en-US" w:eastAsia="zh-CN"/>
              </w:rPr>
              <w:t>4</w:t>
            </w:r>
          </w:p>
        </w:tc>
        <w:tc>
          <w:tcPr>
            <w:tcW w:w="2640" w:type="dxa"/>
          </w:tcPr>
          <w:p w14:paraId="62A7B150">
            <w:pPr>
              <w:rPr>
                <w:rFonts w:hint="default"/>
                <w:vertAlign w:val="baseline"/>
                <w:lang w:val="en-US" w:eastAsia="zh-CN"/>
              </w:rPr>
            </w:pPr>
            <w:r>
              <w:rPr>
                <w:rFonts w:hint="eastAsia"/>
                <w:vertAlign w:val="baseline"/>
                <w:lang w:val="en-US" w:eastAsia="zh-CN"/>
              </w:rPr>
              <w:t>25.5W</w:t>
            </w:r>
          </w:p>
        </w:tc>
        <w:tc>
          <w:tcPr>
            <w:tcW w:w="1124" w:type="dxa"/>
          </w:tcPr>
          <w:p w14:paraId="29B0B689">
            <w:pPr>
              <w:rPr>
                <w:rFonts w:hint="eastAsia"/>
                <w:vertAlign w:val="baseline"/>
                <w:lang w:val="en-US" w:eastAsia="zh-CN"/>
              </w:rPr>
            </w:pPr>
          </w:p>
        </w:tc>
        <w:tc>
          <w:tcPr>
            <w:tcW w:w="2738" w:type="dxa"/>
          </w:tcPr>
          <w:p w14:paraId="602EC995">
            <w:pPr>
              <w:rPr>
                <w:rFonts w:hint="eastAsia"/>
                <w:vertAlign w:val="baseline"/>
                <w:lang w:val="en-US" w:eastAsia="zh-CN"/>
              </w:rPr>
            </w:pPr>
          </w:p>
        </w:tc>
      </w:tr>
    </w:tbl>
    <w:p w14:paraId="4D96C211"/>
    <w:p w14:paraId="7CEF65EC">
      <w:pPr>
        <w:rPr>
          <w:rFonts w:hint="default"/>
          <w:lang w:val="en-US" w:eastAsia="zh-CN"/>
        </w:rPr>
      </w:pPr>
    </w:p>
    <w:p w14:paraId="684D25F9">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14:paraId="756F1A3A">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14:paraId="6DD31E3D">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14:paraId="11456543">
      <w:pPr>
        <w:rPr>
          <w:rFonts w:hint="default"/>
          <w:lang w:val="en-US" w:eastAsia="zh-CN"/>
        </w:rPr>
      </w:pPr>
    </w:p>
    <w:p w14:paraId="7AF65AC8">
      <w:pPr>
        <w:rPr>
          <w:rFonts w:hint="default"/>
          <w:lang w:val="en-US" w:eastAsia="zh-CN"/>
        </w:rPr>
      </w:pPr>
      <w:r>
        <w:rPr>
          <w:rFonts w:hint="default"/>
          <w:lang w:val="en-US" w:eastAsia="zh-CN"/>
        </w:rPr>
        <w:t>POE交换机采用第二种供电线序，无线AP或者物联网LoRa网关两种供电线序都支持</w:t>
      </w:r>
    </w:p>
    <w:p w14:paraId="1280BD8D">
      <w:pPr>
        <w:rPr>
          <w:rFonts w:hint="default"/>
          <w:lang w:val="en-US" w:eastAsia="zh-CN"/>
        </w:rPr>
      </w:pPr>
    </w:p>
    <w:p w14:paraId="7D7C931D">
      <w:pPr>
        <w:rPr>
          <w:rFonts w:hint="default"/>
          <w:lang w:val="en-US" w:eastAsia="zh-CN"/>
        </w:rPr>
      </w:pPr>
    </w:p>
    <w:p w14:paraId="778EC814">
      <w:pPr>
        <w:rPr>
          <w:rFonts w:hint="default"/>
          <w:lang w:val="en-US" w:eastAsia="zh-CN"/>
        </w:rPr>
      </w:pPr>
    </w:p>
    <w:p w14:paraId="4C91420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D553EEE">
      <w:pPr>
        <w:outlineLvl w:val="1"/>
        <w:rPr>
          <w:rFonts w:hint="eastAsia"/>
          <w:b/>
          <w:bCs/>
          <w:sz w:val="28"/>
          <w:szCs w:val="28"/>
          <w:lang w:val="en-US" w:eastAsia="zh-CN"/>
        </w:rPr>
      </w:pPr>
      <w:r>
        <w:rPr>
          <w:rFonts w:hint="eastAsia"/>
          <w:b/>
          <w:bCs/>
          <w:sz w:val="28"/>
          <w:szCs w:val="28"/>
          <w:lang w:val="en-US" w:eastAsia="zh-CN"/>
        </w:rPr>
        <w:t>★V.35接口</w:t>
      </w:r>
    </w:p>
    <w:p w14:paraId="3C50E65C">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14:paraId="138A8D38">
      <w:pPr>
        <w:rPr>
          <w:rFonts w:hint="eastAsia"/>
          <w:lang w:val="en-US" w:eastAsia="zh-CN"/>
        </w:rPr>
      </w:pPr>
      <w:r>
        <w:rPr>
          <w:rFonts w:hint="eastAsia"/>
          <w:lang w:val="en-US" w:eastAsia="zh-CN"/>
        </w:rPr>
        <w:t>v.35对连接器的形状并未规定，但48~64 kbps的美国Bell调制解调器的普及，34引脚的ISO 2593被广泛采用</w:t>
      </w:r>
    </w:p>
    <w:p w14:paraId="49C20132">
      <w:pPr>
        <w:rPr>
          <w:rFonts w:hint="default"/>
          <w:lang w:val="en-US" w:eastAsia="zh-CN"/>
        </w:rPr>
      </w:pPr>
    </w:p>
    <w:p w14:paraId="1F24B465">
      <w:pPr>
        <w:rPr>
          <w:rFonts w:hint="default"/>
          <w:lang w:val="en-US" w:eastAsia="zh-CN"/>
        </w:rPr>
      </w:pPr>
      <w:r>
        <w:rPr>
          <w:rFonts w:hint="eastAsia"/>
          <w:lang w:val="en-US" w:eastAsia="zh-CN"/>
        </w:rPr>
        <w:t>V35MT公头：                   V35FC母头：</w:t>
      </w:r>
    </w:p>
    <w:p w14:paraId="05061E3C">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2"/>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3"/>
                    <a:stretch>
                      <a:fillRect/>
                    </a:stretch>
                  </pic:blipFill>
                  <pic:spPr>
                    <a:xfrm>
                      <a:off x="0" y="0"/>
                      <a:ext cx="2204720" cy="1537970"/>
                    </a:xfrm>
                    <a:prstGeom prst="rect">
                      <a:avLst/>
                    </a:prstGeom>
                    <a:noFill/>
                    <a:ln>
                      <a:noFill/>
                    </a:ln>
                  </pic:spPr>
                </pic:pic>
              </a:graphicData>
            </a:graphic>
          </wp:inline>
        </w:drawing>
      </w:r>
    </w:p>
    <w:p w14:paraId="37498892">
      <w:pPr>
        <w:rPr>
          <w:rFonts w:hint="default"/>
          <w:lang w:val="en-US" w:eastAsia="zh-CN"/>
        </w:rPr>
      </w:pPr>
    </w:p>
    <w:p w14:paraId="01B6C4A5">
      <w:pPr>
        <w:rPr>
          <w:rFonts w:hint="default"/>
          <w:lang w:val="en-US" w:eastAsia="zh-CN"/>
        </w:rPr>
      </w:pPr>
      <w:r>
        <w:rPr>
          <w:rFonts w:hint="eastAsia"/>
          <w:lang w:val="en-US" w:eastAsia="zh-CN"/>
        </w:rPr>
        <w:t>small serial v26公头：</w:t>
      </w:r>
    </w:p>
    <w:p w14:paraId="387D545E">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4"/>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5"/>
                    <a:stretch>
                      <a:fillRect/>
                    </a:stretch>
                  </pic:blipFill>
                  <pic:spPr>
                    <a:xfrm>
                      <a:off x="0" y="0"/>
                      <a:ext cx="1834515" cy="906780"/>
                    </a:xfrm>
                    <a:prstGeom prst="rect">
                      <a:avLst/>
                    </a:prstGeom>
                    <a:noFill/>
                    <a:ln>
                      <a:noFill/>
                    </a:ln>
                  </pic:spPr>
                </pic:pic>
              </a:graphicData>
            </a:graphic>
          </wp:inline>
        </w:drawing>
      </w:r>
    </w:p>
    <w:p w14:paraId="635685F9"/>
    <w:p w14:paraId="76279B29">
      <w:pPr>
        <w:rPr>
          <w:rFonts w:hint="default" w:eastAsiaTheme="minorEastAsia"/>
          <w:lang w:val="en-US" w:eastAsia="zh-CN"/>
        </w:rPr>
      </w:pPr>
      <w:r>
        <w:rPr>
          <w:rFonts w:hint="eastAsia"/>
          <w:lang w:val="en-US" w:eastAsia="zh-CN"/>
        </w:rPr>
        <w:t>下图为SS-V35MT线缆，用在HWIC 2T接口</w:t>
      </w:r>
    </w:p>
    <w:p w14:paraId="189B2C14">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6"/>
                    <a:stretch>
                      <a:fillRect/>
                    </a:stretch>
                  </pic:blipFill>
                  <pic:spPr>
                    <a:xfrm>
                      <a:off x="0" y="0"/>
                      <a:ext cx="2760980" cy="1434465"/>
                    </a:xfrm>
                    <a:prstGeom prst="rect">
                      <a:avLst/>
                    </a:prstGeom>
                    <a:noFill/>
                    <a:ln>
                      <a:noFill/>
                    </a:ln>
                  </pic:spPr>
                </pic:pic>
              </a:graphicData>
            </a:graphic>
          </wp:inline>
        </w:drawing>
      </w:r>
    </w:p>
    <w:p w14:paraId="6B06F1FE">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7"/>
                    <a:stretch>
                      <a:fillRect/>
                    </a:stretch>
                  </pic:blipFill>
                  <pic:spPr>
                    <a:xfrm>
                      <a:off x="0" y="0"/>
                      <a:ext cx="3279140" cy="2364740"/>
                    </a:xfrm>
                    <a:prstGeom prst="rect">
                      <a:avLst/>
                    </a:prstGeom>
                    <a:noFill/>
                    <a:ln>
                      <a:noFill/>
                    </a:ln>
                  </pic:spPr>
                </pic:pic>
              </a:graphicData>
            </a:graphic>
          </wp:inline>
        </w:drawing>
      </w:r>
    </w:p>
    <w:p w14:paraId="23F5815B">
      <w:pPr>
        <w:rPr>
          <w:rFonts w:hint="default"/>
          <w:lang w:val="en-US" w:eastAsia="zh-CN"/>
        </w:rPr>
      </w:pPr>
    </w:p>
    <w:p w14:paraId="7934D80C">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8"/>
                    <a:stretch>
                      <a:fillRect/>
                    </a:stretch>
                  </pic:blipFill>
                  <pic:spPr>
                    <a:xfrm>
                      <a:off x="0" y="0"/>
                      <a:ext cx="3785235" cy="3626485"/>
                    </a:xfrm>
                    <a:prstGeom prst="rect">
                      <a:avLst/>
                    </a:prstGeom>
                    <a:noFill/>
                    <a:ln w="9525">
                      <a:noFill/>
                    </a:ln>
                  </pic:spPr>
                </pic:pic>
              </a:graphicData>
            </a:graphic>
          </wp:inline>
        </w:drawing>
      </w:r>
    </w:p>
    <w:p w14:paraId="4D093122">
      <w:pPr>
        <w:rPr>
          <w:rFonts w:hint="default"/>
          <w:lang w:val="en-US" w:eastAsia="zh-CN"/>
        </w:rPr>
      </w:pPr>
    </w:p>
    <w:p w14:paraId="1D7B182C">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9"/>
                    <a:stretch>
                      <a:fillRect/>
                    </a:stretch>
                  </pic:blipFill>
                  <pic:spPr>
                    <a:xfrm>
                      <a:off x="0" y="0"/>
                      <a:ext cx="2614295" cy="1091565"/>
                    </a:xfrm>
                    <a:prstGeom prst="rect">
                      <a:avLst/>
                    </a:prstGeom>
                    <a:noFill/>
                    <a:ln>
                      <a:noFill/>
                    </a:ln>
                  </pic:spPr>
                </pic:pic>
              </a:graphicData>
            </a:graphic>
          </wp:inline>
        </w:drawing>
      </w:r>
    </w:p>
    <w:p w14:paraId="4D8F1033">
      <w:pPr>
        <w:rPr>
          <w:rFonts w:hint="default"/>
          <w:lang w:val="en-US" w:eastAsia="zh-CN"/>
        </w:rPr>
      </w:pPr>
    </w:p>
    <w:p w14:paraId="1154F4E2">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30"/>
                    <a:stretch>
                      <a:fillRect/>
                    </a:stretch>
                  </pic:blipFill>
                  <pic:spPr>
                    <a:xfrm>
                      <a:off x="0" y="0"/>
                      <a:ext cx="4123055" cy="842010"/>
                    </a:xfrm>
                    <a:prstGeom prst="rect">
                      <a:avLst/>
                    </a:prstGeom>
                    <a:noFill/>
                    <a:ln w="9525">
                      <a:noFill/>
                    </a:ln>
                  </pic:spPr>
                </pic:pic>
              </a:graphicData>
            </a:graphic>
          </wp:inline>
        </w:drawing>
      </w:r>
    </w:p>
    <w:p w14:paraId="758ACD3C"/>
    <w:p w14:paraId="0D83158F">
      <w:pPr>
        <w:rPr>
          <w:rFonts w:hint="default"/>
          <w:lang w:val="en-US" w:eastAsia="zh-CN"/>
        </w:rPr>
      </w:pPr>
    </w:p>
    <w:p w14:paraId="4628284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C20CD14">
      <w:pPr>
        <w:outlineLvl w:val="1"/>
        <w:rPr>
          <w:rFonts w:hint="eastAsia"/>
          <w:b/>
          <w:bCs/>
          <w:sz w:val="28"/>
          <w:szCs w:val="28"/>
          <w:lang w:val="en-US" w:eastAsia="zh-CN"/>
        </w:rPr>
      </w:pPr>
      <w:r>
        <w:rPr>
          <w:rFonts w:hint="eastAsia"/>
          <w:b/>
          <w:bCs/>
          <w:sz w:val="28"/>
          <w:szCs w:val="28"/>
          <w:lang w:val="en-US" w:eastAsia="zh-CN"/>
        </w:rPr>
        <w:t>★POS接口</w:t>
      </w:r>
    </w:p>
    <w:p w14:paraId="0DA94F8B">
      <w:pPr>
        <w:rPr>
          <w:rFonts w:hint="eastAsia"/>
          <w:lang w:val="en-US" w:eastAsia="zh-CN"/>
        </w:rPr>
      </w:pPr>
      <w:r>
        <w:rPr>
          <w:rFonts w:hint="eastAsia"/>
          <w:lang w:val="en-US" w:eastAsia="zh-CN"/>
        </w:rPr>
        <w:t>Packet Over SONET/SDH：在SONET/SDH上承载IP包或其他数据包的传输技术</w:t>
      </w:r>
    </w:p>
    <w:p w14:paraId="2124FA39">
      <w:pPr>
        <w:rPr>
          <w:rFonts w:hint="eastAsia"/>
          <w:lang w:val="en-US" w:eastAsia="zh-CN"/>
        </w:rPr>
      </w:pPr>
      <w:r>
        <w:rPr>
          <w:rFonts w:hint="eastAsia"/>
          <w:lang w:val="en-US" w:eastAsia="zh-CN"/>
        </w:rPr>
        <w:t>POS将长度可变的数据包直接映射进SONET同步载荷中，使用SONET物理层传输标准，提供了一种高速、可靠、点到点的数据连接。采用光纤进行传输。</w:t>
      </w:r>
    </w:p>
    <w:p w14:paraId="57F82827">
      <w:pPr>
        <w:rPr>
          <w:rFonts w:hint="eastAsia"/>
          <w:lang w:val="en-US" w:eastAsia="zh-CN"/>
        </w:rPr>
      </w:pPr>
    </w:p>
    <w:p w14:paraId="7EDD2ACF">
      <w:pPr>
        <w:rPr>
          <w:rFonts w:hint="eastAsia"/>
          <w:lang w:val="en-US" w:eastAsia="zh-CN"/>
        </w:rPr>
      </w:pPr>
      <w:r>
        <w:rPr>
          <w:rFonts w:hint="eastAsia"/>
          <w:lang w:val="en-US" w:eastAsia="zh-CN"/>
        </w:rPr>
        <w:t>POS类型接口在数据链路层可以使用PPP、帧中继和HDLC协议，在网络层使用IP协议。针对不同的设备，接口传输速率会有所不同，例如STM-1、STM-4和STM-16，每一级速率都是较低一级的4倍。</w:t>
      </w:r>
    </w:p>
    <w:p w14:paraId="4EE294C0">
      <w:pPr>
        <w:rPr>
          <w:rFonts w:hint="eastAsia"/>
          <w:lang w:val="en-US" w:eastAsia="zh-CN"/>
        </w:rPr>
      </w:pPr>
    </w:p>
    <w:p w14:paraId="68E78408">
      <w:pPr>
        <w:rPr>
          <w:rFonts w:hint="eastAsia"/>
          <w:lang w:val="en-US" w:eastAsia="zh-CN"/>
        </w:rPr>
      </w:pPr>
      <w:r>
        <w:rPr>
          <w:rFonts w:hint="eastAsia"/>
          <w:lang w:val="en-US" w:eastAsia="zh-CN"/>
        </w:rPr>
        <w:t>POS常用接口速率：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6"/>
        <w:gridCol w:w="1517"/>
        <w:gridCol w:w="4287"/>
      </w:tblGrid>
      <w:tr w14:paraId="21126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11F031B">
            <w:pPr>
              <w:rPr>
                <w:rFonts w:hint="eastAsia"/>
                <w:vertAlign w:val="baseline"/>
                <w:lang w:val="en-US" w:eastAsia="zh-CN"/>
              </w:rPr>
            </w:pPr>
            <w:r>
              <w:rPr>
                <w:rFonts w:hint="eastAsia"/>
                <w:lang w:val="en-US" w:eastAsia="zh-CN"/>
              </w:rPr>
              <w:t>OC-3</w:t>
            </w:r>
          </w:p>
        </w:tc>
        <w:tc>
          <w:tcPr>
            <w:tcW w:w="1517" w:type="dxa"/>
          </w:tcPr>
          <w:p w14:paraId="1B8E4F03">
            <w:pPr>
              <w:rPr>
                <w:rFonts w:hint="eastAsia"/>
                <w:vertAlign w:val="baseline"/>
                <w:lang w:val="en-US" w:eastAsia="zh-CN"/>
              </w:rPr>
            </w:pPr>
            <w:r>
              <w:rPr>
                <w:rFonts w:hint="eastAsia"/>
                <w:lang w:val="en-US" w:eastAsia="zh-CN"/>
              </w:rPr>
              <w:t>STM-1</w:t>
            </w:r>
          </w:p>
        </w:tc>
        <w:tc>
          <w:tcPr>
            <w:tcW w:w="4287" w:type="dxa"/>
          </w:tcPr>
          <w:p w14:paraId="275DFA57">
            <w:pPr>
              <w:rPr>
                <w:rFonts w:hint="eastAsia"/>
                <w:vertAlign w:val="baseline"/>
                <w:lang w:val="en-US" w:eastAsia="zh-CN"/>
              </w:rPr>
            </w:pPr>
            <w:r>
              <w:rPr>
                <w:rFonts w:hint="eastAsia"/>
                <w:lang w:val="en-US" w:eastAsia="zh-CN"/>
              </w:rPr>
              <w:t>155.52Mbps</w:t>
            </w:r>
          </w:p>
        </w:tc>
      </w:tr>
      <w:tr w14:paraId="2C1EC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512D91A2">
            <w:pPr>
              <w:rPr>
                <w:rFonts w:hint="eastAsia"/>
                <w:vertAlign w:val="baseline"/>
                <w:lang w:val="en-US" w:eastAsia="zh-CN"/>
              </w:rPr>
            </w:pPr>
            <w:r>
              <w:rPr>
                <w:rFonts w:hint="eastAsia"/>
                <w:lang w:val="en-US" w:eastAsia="zh-CN"/>
              </w:rPr>
              <w:t>OC-12</w:t>
            </w:r>
          </w:p>
        </w:tc>
        <w:tc>
          <w:tcPr>
            <w:tcW w:w="1517" w:type="dxa"/>
          </w:tcPr>
          <w:p w14:paraId="7740E447">
            <w:pPr>
              <w:rPr>
                <w:rFonts w:hint="eastAsia"/>
                <w:vertAlign w:val="baseline"/>
                <w:lang w:val="en-US" w:eastAsia="zh-CN"/>
              </w:rPr>
            </w:pPr>
            <w:r>
              <w:rPr>
                <w:rFonts w:hint="eastAsia"/>
                <w:lang w:val="en-US" w:eastAsia="zh-CN"/>
              </w:rPr>
              <w:t>STM-4</w:t>
            </w:r>
          </w:p>
        </w:tc>
        <w:tc>
          <w:tcPr>
            <w:tcW w:w="4287" w:type="dxa"/>
          </w:tcPr>
          <w:p w14:paraId="60DF0192">
            <w:pPr>
              <w:rPr>
                <w:rFonts w:hint="eastAsia"/>
                <w:vertAlign w:val="baseline"/>
                <w:lang w:val="en-US" w:eastAsia="zh-CN"/>
              </w:rPr>
            </w:pPr>
            <w:r>
              <w:rPr>
                <w:rFonts w:hint="eastAsia"/>
                <w:lang w:val="en-US" w:eastAsia="zh-CN"/>
              </w:rPr>
              <w:t>622.08Mbps</w:t>
            </w:r>
          </w:p>
        </w:tc>
      </w:tr>
      <w:tr w14:paraId="7F5B7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7751699F">
            <w:pPr>
              <w:rPr>
                <w:rFonts w:hint="eastAsia"/>
                <w:vertAlign w:val="baseline"/>
                <w:lang w:val="en-US" w:eastAsia="zh-CN"/>
              </w:rPr>
            </w:pPr>
            <w:r>
              <w:rPr>
                <w:rFonts w:hint="eastAsia"/>
                <w:lang w:val="en-US" w:eastAsia="zh-CN"/>
              </w:rPr>
              <w:t>OC48</w:t>
            </w:r>
          </w:p>
        </w:tc>
        <w:tc>
          <w:tcPr>
            <w:tcW w:w="1517" w:type="dxa"/>
          </w:tcPr>
          <w:p w14:paraId="2E59962C">
            <w:pPr>
              <w:rPr>
                <w:rFonts w:hint="eastAsia"/>
                <w:vertAlign w:val="baseline"/>
                <w:lang w:val="en-US" w:eastAsia="zh-CN"/>
              </w:rPr>
            </w:pPr>
            <w:r>
              <w:rPr>
                <w:rFonts w:hint="eastAsia"/>
                <w:lang w:val="en-US" w:eastAsia="zh-CN"/>
              </w:rPr>
              <w:t>STM-16</w:t>
            </w:r>
          </w:p>
        </w:tc>
        <w:tc>
          <w:tcPr>
            <w:tcW w:w="4287" w:type="dxa"/>
          </w:tcPr>
          <w:p w14:paraId="16246334">
            <w:pPr>
              <w:rPr>
                <w:rFonts w:hint="eastAsia"/>
                <w:vertAlign w:val="baseline"/>
                <w:lang w:val="en-US" w:eastAsia="zh-CN"/>
              </w:rPr>
            </w:pPr>
            <w:r>
              <w:rPr>
                <w:rFonts w:hint="eastAsia"/>
                <w:lang w:val="en-US" w:eastAsia="zh-CN"/>
              </w:rPr>
              <w:t>2488.32Mbps</w:t>
            </w:r>
          </w:p>
        </w:tc>
      </w:tr>
      <w:tr w14:paraId="7D0E2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01F51120">
            <w:pPr>
              <w:rPr>
                <w:rFonts w:hint="eastAsia"/>
                <w:vertAlign w:val="baseline"/>
                <w:lang w:val="en-US" w:eastAsia="zh-CN"/>
              </w:rPr>
            </w:pPr>
            <w:r>
              <w:rPr>
                <w:rFonts w:hint="eastAsia"/>
                <w:lang w:val="en-US" w:eastAsia="zh-CN"/>
              </w:rPr>
              <w:t>OC192</w:t>
            </w:r>
          </w:p>
        </w:tc>
        <w:tc>
          <w:tcPr>
            <w:tcW w:w="1517" w:type="dxa"/>
          </w:tcPr>
          <w:p w14:paraId="4F262CCC">
            <w:pPr>
              <w:rPr>
                <w:rFonts w:hint="eastAsia"/>
                <w:vertAlign w:val="baseline"/>
                <w:lang w:val="en-US" w:eastAsia="zh-CN"/>
              </w:rPr>
            </w:pPr>
            <w:r>
              <w:rPr>
                <w:rFonts w:hint="eastAsia"/>
                <w:lang w:val="en-US" w:eastAsia="zh-CN"/>
              </w:rPr>
              <w:t>STM-64</w:t>
            </w:r>
          </w:p>
        </w:tc>
        <w:tc>
          <w:tcPr>
            <w:tcW w:w="4287" w:type="dxa"/>
          </w:tcPr>
          <w:p w14:paraId="0ED2697F">
            <w:pPr>
              <w:rPr>
                <w:rFonts w:hint="eastAsia"/>
                <w:vertAlign w:val="baseline"/>
                <w:lang w:val="en-US" w:eastAsia="zh-CN"/>
              </w:rPr>
            </w:pPr>
            <w:r>
              <w:rPr>
                <w:rFonts w:hint="eastAsia"/>
                <w:lang w:val="en-US" w:eastAsia="zh-CN"/>
              </w:rPr>
              <w:t>9953.28Mbps</w:t>
            </w:r>
          </w:p>
        </w:tc>
      </w:tr>
      <w:tr w14:paraId="1A991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6" w:type="dxa"/>
          </w:tcPr>
          <w:p w14:paraId="67434D40">
            <w:pPr>
              <w:rPr>
                <w:rFonts w:hint="eastAsia"/>
                <w:vertAlign w:val="baseline"/>
                <w:lang w:val="en-US" w:eastAsia="zh-CN"/>
              </w:rPr>
            </w:pPr>
            <w:r>
              <w:rPr>
                <w:rFonts w:hint="eastAsia"/>
                <w:lang w:val="en-US" w:eastAsia="zh-CN"/>
              </w:rPr>
              <w:t>OC768</w:t>
            </w:r>
          </w:p>
        </w:tc>
        <w:tc>
          <w:tcPr>
            <w:tcW w:w="1517" w:type="dxa"/>
          </w:tcPr>
          <w:p w14:paraId="26717B95">
            <w:pPr>
              <w:rPr>
                <w:rFonts w:hint="eastAsia"/>
                <w:vertAlign w:val="baseline"/>
                <w:lang w:val="en-US" w:eastAsia="zh-CN"/>
              </w:rPr>
            </w:pPr>
            <w:r>
              <w:rPr>
                <w:rFonts w:hint="eastAsia"/>
                <w:lang w:val="en-US" w:eastAsia="zh-CN"/>
              </w:rPr>
              <w:t>STM-256</w:t>
            </w:r>
          </w:p>
        </w:tc>
        <w:tc>
          <w:tcPr>
            <w:tcW w:w="4287" w:type="dxa"/>
          </w:tcPr>
          <w:p w14:paraId="791444C0">
            <w:pPr>
              <w:rPr>
                <w:rFonts w:hint="eastAsia"/>
                <w:vertAlign w:val="baseline"/>
                <w:lang w:val="en-US" w:eastAsia="zh-CN"/>
              </w:rPr>
            </w:pPr>
            <w:r>
              <w:rPr>
                <w:rFonts w:hint="eastAsia"/>
                <w:lang w:val="en-US" w:eastAsia="zh-CN"/>
              </w:rPr>
              <w:t>39813.12Mbps</w:t>
            </w:r>
          </w:p>
        </w:tc>
      </w:tr>
    </w:tbl>
    <w:p w14:paraId="1966315F">
      <w:pPr>
        <w:rPr>
          <w:rFonts w:hint="eastAsia"/>
          <w:lang w:val="en-US" w:eastAsia="zh-CN"/>
        </w:rPr>
      </w:pPr>
    </w:p>
    <w:p w14:paraId="464114E9">
      <w:pPr>
        <w:rPr>
          <w:rFonts w:hint="eastAsia"/>
          <w:lang w:val="en-US" w:eastAsia="zh-CN"/>
        </w:rPr>
      </w:pPr>
      <w:r>
        <w:rPr>
          <w:rFonts w:hint="eastAsia"/>
          <w:lang w:val="en-US" w:eastAsia="zh-CN"/>
        </w:rPr>
        <w:t>SONET（Synchronous Optical Network）同步光纤网，是ANSI定义的同步传输体制。北美、日本的传输标准，采用OC-n速率格式</w:t>
      </w:r>
    </w:p>
    <w:p w14:paraId="161F1DEC">
      <w:pPr>
        <w:rPr>
          <w:rFonts w:hint="eastAsia"/>
          <w:lang w:val="en-US" w:eastAsia="zh-CN"/>
        </w:rPr>
      </w:pPr>
    </w:p>
    <w:p w14:paraId="65FFD2E5">
      <w:pPr>
        <w:rPr>
          <w:rFonts w:hint="eastAsia"/>
          <w:lang w:val="en-US" w:eastAsia="zh-CN"/>
        </w:rPr>
      </w:pPr>
      <w:r>
        <w:rPr>
          <w:rFonts w:hint="eastAsia"/>
          <w:lang w:val="en-US" w:eastAsia="zh-CN"/>
        </w:rPr>
        <w:t>SDH（Synchronous Digital Hierarchy）同步数字系列，是CCITT（现在的ITU-T）定义的。欧洲、中国等地区的传输标准，采用STM-n速率格式</w:t>
      </w:r>
    </w:p>
    <w:p w14:paraId="5506D789">
      <w:pPr>
        <w:rPr>
          <w:rFonts w:hint="eastAsia"/>
          <w:lang w:val="en-US" w:eastAsia="zh-CN"/>
        </w:rPr>
      </w:pPr>
    </w:p>
    <w:p w14:paraId="631B41D8">
      <w:pPr>
        <w:rPr>
          <w:rFonts w:hint="default"/>
          <w:lang w:val="en-US" w:eastAsia="zh-CN"/>
        </w:rPr>
      </w:pPr>
    </w:p>
    <w:p w14:paraId="62D65CF8">
      <w:pPr>
        <w:rPr>
          <w:rFonts w:hint="eastAsia"/>
          <w:lang w:val="en-US" w:eastAsia="zh-CN"/>
        </w:rPr>
      </w:pPr>
    </w:p>
    <w:p w14:paraId="5C6A508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1F2D44">
      <w:pPr>
        <w:outlineLvl w:val="0"/>
        <w:rPr>
          <w:rFonts w:hint="eastAsia"/>
          <w:b/>
          <w:bCs/>
          <w:sz w:val="32"/>
          <w:szCs w:val="32"/>
          <w:lang w:val="en-US" w:eastAsia="zh-CN"/>
        </w:rPr>
      </w:pPr>
      <w:r>
        <w:rPr>
          <w:rFonts w:hint="eastAsia"/>
          <w:b/>
          <w:bCs/>
          <w:sz w:val="32"/>
          <w:szCs w:val="32"/>
          <w:lang w:val="en-US" w:eastAsia="zh-CN"/>
        </w:rPr>
        <w:t>第4章、电话交换机及载波</w:t>
      </w:r>
    </w:p>
    <w:p w14:paraId="2B1A2A38">
      <w:pPr>
        <w:outlineLvl w:val="1"/>
        <w:rPr>
          <w:rFonts w:hint="eastAsia"/>
          <w:b/>
          <w:bCs/>
          <w:sz w:val="28"/>
          <w:szCs w:val="28"/>
          <w:lang w:val="en-US" w:eastAsia="zh-CN"/>
        </w:rPr>
      </w:pPr>
      <w:r>
        <w:rPr>
          <w:rFonts w:hint="eastAsia"/>
          <w:b/>
          <w:bCs/>
          <w:sz w:val="28"/>
          <w:szCs w:val="28"/>
          <w:lang w:val="en-US" w:eastAsia="zh-CN"/>
        </w:rPr>
        <w:t>★电话交换机发展史</w:t>
      </w:r>
    </w:p>
    <w:p w14:paraId="0D2EF318">
      <w:pPr>
        <w:rPr>
          <w:rFonts w:hint="eastAsia"/>
          <w:lang w:val="en-US" w:eastAsia="zh-CN"/>
        </w:rPr>
      </w:pPr>
      <w:r>
        <w:rPr>
          <w:rFonts w:hint="eastAsia"/>
          <w:lang w:val="en-US" w:eastAsia="zh-CN"/>
        </w:rPr>
        <w:t>1876年3月10日 贝尔发明了电话</w:t>
      </w:r>
    </w:p>
    <w:p w14:paraId="339EDF4D">
      <w:pPr>
        <w:rPr>
          <w:rFonts w:hint="eastAsia"/>
          <w:lang w:val="en-US" w:eastAsia="zh-CN"/>
        </w:rPr>
      </w:pPr>
      <w:r>
        <w:rPr>
          <w:rFonts w:hint="eastAsia"/>
          <w:lang w:val="en-US" w:eastAsia="zh-CN"/>
        </w:rPr>
        <w:t>1877年在波士顿的第一条电话线路开通了</w:t>
      </w:r>
    </w:p>
    <w:p w14:paraId="05374E6A">
      <w:pPr>
        <w:rPr>
          <w:rFonts w:hint="eastAsia"/>
          <w:lang w:val="en-US" w:eastAsia="zh-CN"/>
        </w:rPr>
      </w:pPr>
      <w:r>
        <w:rPr>
          <w:rFonts w:hint="eastAsia"/>
          <w:lang w:val="en-US" w:eastAsia="zh-CN"/>
        </w:rPr>
        <w:t>1891年3月10日发明步进制电话接线器，共电式电话交换机</w:t>
      </w:r>
    </w:p>
    <w:p w14:paraId="1F971540">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14:paraId="236B3134">
      <w:pPr>
        <w:rPr>
          <w:rFonts w:hint="eastAsia"/>
          <w:lang w:val="en-US" w:eastAsia="zh-CN"/>
        </w:rPr>
      </w:pPr>
      <w:r>
        <w:rPr>
          <w:rFonts w:hint="eastAsia"/>
          <w:lang w:val="en-US" w:eastAsia="zh-CN"/>
        </w:rPr>
        <w:t>1919年发明纵横制接线器</w:t>
      </w:r>
    </w:p>
    <w:p w14:paraId="63FCE390">
      <w:pPr>
        <w:rPr>
          <w:rFonts w:hint="eastAsia"/>
          <w:lang w:val="en-US" w:eastAsia="zh-CN"/>
        </w:rPr>
      </w:pPr>
      <w:r>
        <w:rPr>
          <w:rFonts w:hint="eastAsia"/>
          <w:lang w:val="en-US" w:eastAsia="zh-CN"/>
        </w:rPr>
        <w:t>1929年瑞典松兹瓦尔布 建成世界上第一个大型纵横制电话局</w:t>
      </w:r>
    </w:p>
    <w:p w14:paraId="5F0B0E01">
      <w:pPr>
        <w:rPr>
          <w:rFonts w:hint="eastAsia"/>
          <w:lang w:val="en-US" w:eastAsia="zh-CN"/>
        </w:rPr>
      </w:pPr>
      <w:r>
        <w:rPr>
          <w:rFonts w:hint="eastAsia"/>
          <w:lang w:val="en-US" w:eastAsia="zh-CN"/>
        </w:rPr>
        <w:t>1965年美国研制和开通了第一部空分程控交换机（贝尔系统的1号电子交换机）</w:t>
      </w:r>
    </w:p>
    <w:p w14:paraId="1304939C">
      <w:pPr>
        <w:rPr>
          <w:rFonts w:hint="eastAsia"/>
          <w:lang w:val="en-US" w:eastAsia="zh-CN"/>
        </w:rPr>
      </w:pPr>
      <w:r>
        <w:rPr>
          <w:rFonts w:hint="eastAsia"/>
          <w:lang w:val="en-US" w:eastAsia="zh-CN"/>
        </w:rPr>
        <w:t>1970年在法国拉尼翁成功开通了世界上第一个程控数字交换机系统E10</w:t>
      </w:r>
    </w:p>
    <w:p w14:paraId="69755CE0">
      <w:pPr>
        <w:rPr>
          <w:rFonts w:hint="eastAsia"/>
          <w:lang w:val="en-US" w:eastAsia="zh-CN"/>
        </w:rPr>
      </w:pPr>
      <w:r>
        <w:rPr>
          <w:rFonts w:hint="eastAsia"/>
          <w:lang w:val="en-US" w:eastAsia="zh-CN"/>
        </w:rPr>
        <w:t>1990年代中国研制并生产了HJD-04, ZXJ10, C&amp;C08 交换机</w:t>
      </w:r>
    </w:p>
    <w:p w14:paraId="22F5937B">
      <w:pPr>
        <w:rPr>
          <w:rFonts w:hint="eastAsia"/>
          <w:lang w:val="en-US" w:eastAsia="zh-CN"/>
        </w:rPr>
      </w:pPr>
    </w:p>
    <w:p w14:paraId="5302CC01">
      <w:pPr>
        <w:rPr>
          <w:rFonts w:hint="eastAsia"/>
          <w:lang w:val="en-US" w:eastAsia="zh-CN"/>
        </w:rPr>
      </w:pPr>
      <w:r>
        <w:rPr>
          <w:rFonts w:hint="eastAsia"/>
          <w:lang w:val="en-US" w:eastAsia="zh-CN"/>
        </w:rPr>
        <w:t>PBX俗称程控交换机，程控用户交换机，电话交换机，集团电话</w:t>
      </w:r>
    </w:p>
    <w:p w14:paraId="41BBE301">
      <w:pPr>
        <w:rPr>
          <w:rFonts w:hint="eastAsia"/>
          <w:lang w:val="en-US" w:eastAsia="zh-CN"/>
        </w:rPr>
      </w:pPr>
    </w:p>
    <w:p w14:paraId="0E456A47">
      <w:pPr>
        <w:rPr>
          <w:rFonts w:hint="eastAsia"/>
          <w:lang w:val="en-US" w:eastAsia="zh-CN"/>
        </w:rPr>
      </w:pPr>
      <w:r>
        <w:rPr>
          <w:rFonts w:hint="eastAsia"/>
          <w:lang w:val="en-US" w:eastAsia="zh-CN"/>
        </w:rPr>
        <w:t>1995年IP-Phone技术，采用了压缩编码及基于TCP/IP的包交换技术，</w:t>
      </w:r>
    </w:p>
    <w:p w14:paraId="54CD2149">
      <w:pPr>
        <w:rPr>
          <w:rFonts w:hint="eastAsia"/>
          <w:lang w:val="en-US" w:eastAsia="zh-CN"/>
        </w:rPr>
      </w:pPr>
      <w:r>
        <w:rPr>
          <w:rFonts w:hint="eastAsia"/>
          <w:lang w:val="en-US" w:eastAsia="zh-CN"/>
        </w:rPr>
        <w:t>G.729速率8kb/s   G.723.1输出6.3kb/s或5.3kb/s</w:t>
      </w:r>
    </w:p>
    <w:p w14:paraId="5F86E249">
      <w:pPr>
        <w:rPr>
          <w:rFonts w:hint="default"/>
          <w:lang w:val="en-US" w:eastAsia="zh-CN"/>
        </w:rPr>
      </w:pPr>
      <w:r>
        <w:rPr>
          <w:rFonts w:hint="eastAsia"/>
          <w:lang w:val="en-US" w:eastAsia="zh-CN"/>
        </w:rPr>
        <w:t>ip-phone封装在tcp中后，实际传送码流约为 24kbit/s 时延20ms（打包2个话音包）</w:t>
      </w:r>
    </w:p>
    <w:p w14:paraId="2822382A">
      <w:pPr>
        <w:rPr>
          <w:rFonts w:hint="eastAsia"/>
          <w:lang w:val="en-US" w:eastAsia="zh-CN"/>
        </w:rPr>
      </w:pPr>
      <w:r>
        <w:rPr>
          <w:rFonts w:hint="eastAsia"/>
          <w:lang w:val="en-US" w:eastAsia="zh-CN"/>
        </w:rPr>
        <w:t>比PCM的64kbit/s要小，利用率提高了</w:t>
      </w:r>
    </w:p>
    <w:p w14:paraId="2C102054">
      <w:pPr>
        <w:rPr>
          <w:rFonts w:hint="default"/>
          <w:lang w:val="en-US" w:eastAsia="zh-CN"/>
        </w:rPr>
      </w:pPr>
    </w:p>
    <w:p w14:paraId="0E3B78FA">
      <w:pPr>
        <w:rPr>
          <w:rFonts w:hint="eastAsia"/>
          <w:lang w:val="en-US" w:eastAsia="zh-CN"/>
        </w:rPr>
      </w:pPr>
    </w:p>
    <w:p w14:paraId="520B9D05">
      <w:pPr>
        <w:outlineLvl w:val="1"/>
        <w:rPr>
          <w:rFonts w:hint="eastAsia"/>
          <w:b/>
          <w:bCs/>
          <w:sz w:val="28"/>
          <w:szCs w:val="28"/>
          <w:lang w:val="en-US" w:eastAsia="zh-CN"/>
        </w:rPr>
      </w:pPr>
      <w:r>
        <w:rPr>
          <w:rFonts w:hint="eastAsia"/>
          <w:b/>
          <w:bCs/>
          <w:sz w:val="28"/>
          <w:szCs w:val="28"/>
          <w:lang w:val="en-US" w:eastAsia="zh-CN"/>
        </w:rPr>
        <w:t>★电话交换机按控制方式分类</w:t>
      </w:r>
    </w:p>
    <w:p w14:paraId="2AFC3E77">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14:paraId="7A36820B">
      <w:pPr>
        <w:rPr>
          <w:rFonts w:hint="eastAsia"/>
          <w:lang w:val="en-US" w:eastAsia="zh-CN"/>
        </w:rPr>
      </w:pPr>
    </w:p>
    <w:p w14:paraId="3195ECF5">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8704"/>
      </w:tblGrid>
      <w:tr w14:paraId="103CB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487F02E9">
            <w:pPr>
              <w:rPr>
                <w:rFonts w:hint="default"/>
                <w:vertAlign w:val="baseline"/>
                <w:lang w:val="en-US" w:eastAsia="zh-CN"/>
              </w:rPr>
            </w:pPr>
            <w:r>
              <w:rPr>
                <w:rFonts w:hint="eastAsia"/>
                <w:vertAlign w:val="baseline"/>
                <w:lang w:val="en-US" w:eastAsia="zh-CN"/>
              </w:rPr>
              <w:t>程控空分交换机</w:t>
            </w:r>
          </w:p>
        </w:tc>
        <w:tc>
          <w:tcPr>
            <w:tcW w:w="8704" w:type="dxa"/>
          </w:tcPr>
          <w:p w14:paraId="4CBC8F72">
            <w:pPr>
              <w:rPr>
                <w:rFonts w:hint="default"/>
                <w:vertAlign w:val="baseline"/>
                <w:lang w:val="en-US" w:eastAsia="zh-CN"/>
              </w:rPr>
            </w:pPr>
            <w:r>
              <w:rPr>
                <w:rFonts w:hint="eastAsia"/>
                <w:vertAlign w:val="baseline"/>
                <w:lang w:val="en-US" w:eastAsia="zh-CN"/>
              </w:rPr>
              <w:t>在话路中一般传送模拟话音信号</w:t>
            </w:r>
          </w:p>
        </w:tc>
      </w:tr>
      <w:tr w14:paraId="5FC0D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14:paraId="62974116">
            <w:pPr>
              <w:rPr>
                <w:rFonts w:hint="default"/>
                <w:vertAlign w:val="baseline"/>
                <w:lang w:val="en-US" w:eastAsia="zh-CN"/>
              </w:rPr>
            </w:pPr>
            <w:r>
              <w:rPr>
                <w:rFonts w:hint="eastAsia"/>
                <w:vertAlign w:val="baseline"/>
                <w:lang w:val="en-US" w:eastAsia="zh-CN"/>
              </w:rPr>
              <w:t>程控时分交换机</w:t>
            </w:r>
          </w:p>
        </w:tc>
        <w:tc>
          <w:tcPr>
            <w:tcW w:w="8704" w:type="dxa"/>
          </w:tcPr>
          <w:p w14:paraId="5D3AF950">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14:paraId="445AEBCA">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14:paraId="410CCCE3">
      <w:pPr>
        <w:rPr>
          <w:rFonts w:hint="eastAsia"/>
          <w:lang w:val="en-US" w:eastAsia="zh-CN"/>
        </w:rPr>
      </w:pPr>
    </w:p>
    <w:p w14:paraId="4CF22ECC">
      <w:pPr>
        <w:rPr>
          <w:rFonts w:hint="eastAsia"/>
          <w:lang w:val="en-US" w:eastAsia="zh-CN"/>
        </w:rPr>
      </w:pPr>
    </w:p>
    <w:p w14:paraId="3A57A97A">
      <w:pPr>
        <w:outlineLvl w:val="1"/>
        <w:rPr>
          <w:rFonts w:hint="eastAsia"/>
          <w:b/>
          <w:bCs/>
          <w:sz w:val="28"/>
          <w:szCs w:val="28"/>
          <w:lang w:val="en-US" w:eastAsia="zh-CN"/>
        </w:rPr>
      </w:pPr>
      <w:r>
        <w:rPr>
          <w:rFonts w:hint="eastAsia"/>
          <w:b/>
          <w:bCs/>
          <w:sz w:val="28"/>
          <w:szCs w:val="28"/>
          <w:lang w:val="en-US" w:eastAsia="zh-CN"/>
        </w:rPr>
        <w:t>★PCM脉冲编码调制</w:t>
      </w:r>
    </w:p>
    <w:p w14:paraId="5B98C9E0">
      <w:pPr>
        <w:rPr>
          <w:rFonts w:hint="eastAsia"/>
          <w:lang w:val="en-US" w:eastAsia="zh-CN"/>
        </w:rPr>
      </w:pPr>
      <w:r>
        <w:rPr>
          <w:rFonts w:hint="eastAsia"/>
          <w:lang w:val="en-US" w:eastAsia="zh-CN"/>
        </w:rPr>
        <w:t>PCM（Pulse Code Modulation）脉冲编码调制是话音信号的数字化方法，包括 抽样、量化、编码 三种功能单元</w:t>
      </w:r>
    </w:p>
    <w:p w14:paraId="292F3D3D">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14:paraId="08A8AADA">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14:paraId="53B06F53">
      <w:pPr>
        <w:rPr>
          <w:rFonts w:hint="default"/>
          <w:lang w:val="en-US" w:eastAsia="zh-CN"/>
        </w:rPr>
      </w:pPr>
    </w:p>
    <w:p w14:paraId="6D6C8D4C">
      <w:pPr>
        <w:rPr>
          <w:rFonts w:hint="eastAsia"/>
          <w:lang w:val="en-US" w:eastAsia="zh-CN"/>
        </w:rPr>
      </w:pPr>
    </w:p>
    <w:p w14:paraId="30B63002">
      <w:pPr>
        <w:outlineLvl w:val="1"/>
        <w:rPr>
          <w:rFonts w:hint="eastAsia"/>
          <w:b/>
          <w:bCs/>
          <w:sz w:val="28"/>
          <w:szCs w:val="28"/>
          <w:lang w:val="en-US" w:eastAsia="zh-CN"/>
        </w:rPr>
      </w:pPr>
      <w:r>
        <w:rPr>
          <w:rFonts w:hint="eastAsia"/>
          <w:b/>
          <w:bCs/>
          <w:sz w:val="28"/>
          <w:szCs w:val="28"/>
          <w:lang w:val="en-US" w:eastAsia="zh-CN"/>
        </w:rPr>
        <w:t>★奈奎斯特采样定理</w:t>
      </w:r>
    </w:p>
    <w:p w14:paraId="0CD0625B">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14:paraId="304303EA">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14:paraId="74989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2E2A91B8">
            <w:pPr>
              <w:rPr>
                <w:rFonts w:hint="default"/>
                <w:vertAlign w:val="baseline"/>
                <w:lang w:val="en-US" w:eastAsia="zh-CN"/>
              </w:rPr>
            </w:pPr>
            <w:r>
              <w:rPr>
                <w:rFonts w:hint="eastAsia"/>
                <w:vertAlign w:val="baseline"/>
                <w:lang w:val="en-US" w:eastAsia="zh-CN"/>
              </w:rPr>
              <w:t>人类发音频率</w:t>
            </w:r>
          </w:p>
        </w:tc>
        <w:tc>
          <w:tcPr>
            <w:tcW w:w="6042" w:type="dxa"/>
          </w:tcPr>
          <w:p w14:paraId="61854832">
            <w:pPr>
              <w:rPr>
                <w:rFonts w:hint="default"/>
                <w:vertAlign w:val="baseline"/>
                <w:lang w:val="en-US" w:eastAsia="zh-CN"/>
              </w:rPr>
            </w:pPr>
            <w:r>
              <w:rPr>
                <w:rFonts w:hint="eastAsia"/>
                <w:vertAlign w:val="baseline"/>
                <w:lang w:val="en-US" w:eastAsia="zh-CN"/>
              </w:rPr>
              <w:t>85  ~  1100 Hz</w:t>
            </w:r>
          </w:p>
        </w:tc>
      </w:tr>
      <w:tr w14:paraId="2B3D8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2AEF156E">
            <w:pPr>
              <w:rPr>
                <w:rFonts w:hint="default"/>
                <w:vertAlign w:val="baseline"/>
                <w:lang w:val="en-US" w:eastAsia="zh-CN"/>
              </w:rPr>
            </w:pPr>
            <w:r>
              <w:rPr>
                <w:rFonts w:hint="eastAsia"/>
                <w:vertAlign w:val="baseline"/>
                <w:lang w:val="en-US" w:eastAsia="zh-CN"/>
              </w:rPr>
              <w:t>一般乐器频率</w:t>
            </w:r>
          </w:p>
        </w:tc>
        <w:tc>
          <w:tcPr>
            <w:tcW w:w="6042" w:type="dxa"/>
          </w:tcPr>
          <w:p w14:paraId="354C1DD3">
            <w:pPr>
              <w:rPr>
                <w:rFonts w:hint="default"/>
                <w:vertAlign w:val="baseline"/>
                <w:lang w:val="en-US" w:eastAsia="zh-CN"/>
              </w:rPr>
            </w:pPr>
            <w:r>
              <w:rPr>
                <w:rFonts w:hint="eastAsia"/>
                <w:vertAlign w:val="baseline"/>
                <w:lang w:val="en-US" w:eastAsia="zh-CN"/>
              </w:rPr>
              <w:t>20  ~  4000 Hz</w:t>
            </w:r>
          </w:p>
        </w:tc>
      </w:tr>
      <w:tr w14:paraId="29184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7FF59A92">
            <w:pPr>
              <w:rPr>
                <w:rFonts w:hint="default"/>
                <w:vertAlign w:val="baseline"/>
                <w:lang w:val="en-US" w:eastAsia="zh-CN"/>
              </w:rPr>
            </w:pPr>
            <w:r>
              <w:rPr>
                <w:rFonts w:hint="eastAsia"/>
                <w:vertAlign w:val="baseline"/>
                <w:lang w:val="en-US" w:eastAsia="zh-CN"/>
              </w:rPr>
              <w:t>人类听觉</w:t>
            </w:r>
          </w:p>
        </w:tc>
        <w:tc>
          <w:tcPr>
            <w:tcW w:w="6042" w:type="dxa"/>
          </w:tcPr>
          <w:p w14:paraId="401B8F13">
            <w:pPr>
              <w:rPr>
                <w:rFonts w:hint="default"/>
                <w:vertAlign w:val="baseline"/>
                <w:lang w:val="en-US" w:eastAsia="zh-CN"/>
              </w:rPr>
            </w:pPr>
            <w:r>
              <w:rPr>
                <w:rFonts w:hint="eastAsia"/>
                <w:vertAlign w:val="baseline"/>
                <w:lang w:val="en-US" w:eastAsia="zh-CN"/>
              </w:rPr>
              <w:t>20  ~  20000 Hz</w:t>
            </w:r>
          </w:p>
        </w:tc>
      </w:tr>
      <w:tr w14:paraId="14563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14:paraId="1A7B081B">
            <w:pPr>
              <w:rPr>
                <w:rFonts w:hint="default"/>
                <w:vertAlign w:val="baseline"/>
                <w:lang w:val="en-US" w:eastAsia="zh-CN"/>
              </w:rPr>
            </w:pPr>
            <w:r>
              <w:rPr>
                <w:rFonts w:hint="eastAsia"/>
                <w:vertAlign w:val="baseline"/>
                <w:lang w:val="en-US" w:eastAsia="zh-CN"/>
              </w:rPr>
              <w:t>高保真耳机</w:t>
            </w:r>
          </w:p>
        </w:tc>
        <w:tc>
          <w:tcPr>
            <w:tcW w:w="6042" w:type="dxa"/>
          </w:tcPr>
          <w:p w14:paraId="1622381F">
            <w:pPr>
              <w:rPr>
                <w:rFonts w:hint="default"/>
                <w:vertAlign w:val="baseline"/>
                <w:lang w:val="en-US" w:eastAsia="zh-CN"/>
              </w:rPr>
            </w:pPr>
            <w:r>
              <w:rPr>
                <w:rFonts w:hint="eastAsia"/>
                <w:vertAlign w:val="baseline"/>
                <w:lang w:val="en-US" w:eastAsia="zh-CN"/>
              </w:rPr>
              <w:t>50  ~  12500 Hz</w:t>
            </w:r>
          </w:p>
        </w:tc>
      </w:tr>
    </w:tbl>
    <w:p w14:paraId="60878E9E">
      <w:pPr>
        <w:rPr>
          <w:rFonts w:hint="eastAsia"/>
          <w:lang w:val="en-US" w:eastAsia="zh-CN"/>
        </w:rPr>
      </w:pPr>
    </w:p>
    <w:p w14:paraId="61CA4EF3">
      <w:pPr>
        <w:rPr>
          <w:rFonts w:hint="eastAsia"/>
          <w:lang w:val="en-US" w:eastAsia="zh-CN"/>
        </w:rPr>
      </w:pPr>
      <w:r>
        <w:rPr>
          <w:rFonts w:hint="eastAsia"/>
          <w:lang w:val="en-US" w:eastAsia="zh-CN"/>
        </w:rPr>
        <w:t>语音编码：</w:t>
      </w:r>
    </w:p>
    <w:p w14:paraId="7F8F27AD">
      <w:pPr>
        <w:rPr>
          <w:rFonts w:hint="eastAsia"/>
          <w:lang w:val="en-US" w:eastAsia="zh-CN"/>
        </w:rPr>
      </w:pPr>
      <w:r>
        <w:rPr>
          <w:rFonts w:hint="eastAsia"/>
          <w:lang w:val="en-US" w:eastAsia="zh-CN"/>
        </w:rPr>
        <w:t>G.711    G.723.1   G.729</w:t>
      </w:r>
    </w:p>
    <w:p w14:paraId="4B200987">
      <w:pPr>
        <w:rPr>
          <w:rFonts w:hint="eastAsia"/>
          <w:lang w:val="en-US" w:eastAsia="zh-CN"/>
        </w:rPr>
      </w:pPr>
    </w:p>
    <w:p w14:paraId="649DC291">
      <w:pPr>
        <w:rPr>
          <w:rFonts w:hint="default"/>
          <w:lang w:val="en-US" w:eastAsia="zh-CN"/>
        </w:rPr>
      </w:pPr>
    </w:p>
    <w:p w14:paraId="1F7E1F07">
      <w:pPr>
        <w:rPr>
          <w:rFonts w:hint="default"/>
          <w:lang w:val="en-US" w:eastAsia="zh-CN"/>
        </w:rPr>
      </w:pPr>
    </w:p>
    <w:p w14:paraId="04E2C1F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048C99">
      <w:pPr>
        <w:outlineLvl w:val="1"/>
        <w:rPr>
          <w:rFonts w:hint="default"/>
          <w:b/>
          <w:bCs/>
          <w:sz w:val="28"/>
          <w:szCs w:val="28"/>
          <w:lang w:val="en-US" w:eastAsia="zh-CN"/>
        </w:rPr>
      </w:pPr>
      <w:r>
        <w:rPr>
          <w:rFonts w:hint="eastAsia"/>
          <w:b/>
          <w:bCs/>
          <w:sz w:val="28"/>
          <w:szCs w:val="28"/>
          <w:lang w:val="en-US" w:eastAsia="zh-CN"/>
        </w:rPr>
        <w:t>★T1载波 1.544Mb/s</w:t>
      </w:r>
    </w:p>
    <w:p w14:paraId="22B1069D">
      <w:pPr>
        <w:rPr>
          <w:rFonts w:hint="default"/>
          <w:color w:val="0000FF"/>
          <w:lang w:val="en-US" w:eastAsia="zh-CN"/>
        </w:rPr>
      </w:pPr>
      <w:r>
        <w:rPr>
          <w:rFonts w:hint="eastAsia"/>
          <w:color w:val="0000FF"/>
          <w:lang w:val="en-US" w:eastAsia="zh-CN"/>
        </w:rPr>
        <w:t>1960年代</w:t>
      </w:r>
      <w:r>
        <w:rPr>
          <w:rFonts w:hint="eastAsia"/>
          <w:color w:val="auto"/>
          <w:lang w:val="en-US" w:eastAsia="zh-CN"/>
        </w:rPr>
        <w:t>（数字传输系统复用标准，主要用于美国、日本）</w:t>
      </w:r>
    </w:p>
    <w:p w14:paraId="7008271C">
      <w:pPr>
        <w:rPr>
          <w:rFonts w:hint="eastAsia"/>
          <w:lang w:val="en-US" w:eastAsia="zh-CN"/>
        </w:rPr>
      </w:pPr>
      <w:r>
        <w:rPr>
          <w:rFonts w:hint="eastAsia"/>
          <w:lang w:val="en-US" w:eastAsia="zh-CN"/>
        </w:rPr>
        <w:t>T1载波是专用电话连接，时分多路数字传输设施，采用PCM和TDM技术</w:t>
      </w:r>
    </w:p>
    <w:p w14:paraId="789F8F84">
      <w:pPr>
        <w:rPr>
          <w:rFonts w:hint="eastAsia"/>
          <w:lang w:val="en-US" w:eastAsia="zh-CN"/>
        </w:rPr>
      </w:pPr>
      <w:r>
        <w:rPr>
          <w:rFonts w:hint="eastAsia"/>
          <w:lang w:val="en-US" w:eastAsia="zh-CN"/>
        </w:rPr>
        <w:t>T1线路逻辑上是由24个单独的通道组成，每个通道支持64kbit/s的传输速度，数据率为56kb/s</w:t>
      </w:r>
    </w:p>
    <w:p w14:paraId="0CE00F5A">
      <w:pPr>
        <w:rPr>
          <w:rFonts w:hint="eastAsia"/>
          <w:lang w:val="en-US" w:eastAsia="zh-CN"/>
        </w:rPr>
      </w:pPr>
      <w:r>
        <w:rPr>
          <w:rFonts w:hint="eastAsia"/>
          <w:lang w:val="en-US" w:eastAsia="zh-CN"/>
        </w:rPr>
        <w:t>当T1系统用于模拟传输时，复用24路话音信道，每条话音信道输出7bit数据和1bit控制信号（随路信令）</w:t>
      </w:r>
    </w:p>
    <w:p w14:paraId="77E01B6E">
      <w:pPr>
        <w:rPr>
          <w:rFonts w:hint="eastAsia"/>
          <w:lang w:val="en-US" w:eastAsia="zh-CN"/>
        </w:rPr>
      </w:pPr>
      <w:r>
        <w:rPr>
          <w:rFonts w:hint="eastAsia"/>
          <w:lang w:val="en-US" w:eastAsia="zh-CN"/>
        </w:rPr>
        <w:t>当T1系统完全用于数字传输时，仅23条信道用于数据传输，第24条信道用于同步模式，即D信道（共路信令）</w:t>
      </w:r>
    </w:p>
    <w:p w14:paraId="2E95381C">
      <w:pPr>
        <w:rPr>
          <w:rFonts w:hint="default"/>
          <w:lang w:val="en-US" w:eastAsia="zh-CN"/>
        </w:rPr>
      </w:pPr>
    </w:p>
    <w:p w14:paraId="3F120EE4">
      <w:pPr>
        <w:rPr>
          <w:rFonts w:hint="eastAsia"/>
          <w:lang w:val="en-US" w:eastAsia="zh-CN"/>
        </w:rPr>
      </w:pPr>
      <w:r>
        <w:rPr>
          <w:rFonts w:hint="eastAsia"/>
          <w:lang w:val="en-US" w:eastAsia="zh-CN"/>
        </w:rPr>
        <w:t>T1载波的每一个帧均分为24段，每段为一个所谓的通道/路，每段也叫一个时隙</w:t>
      </w:r>
    </w:p>
    <w:p w14:paraId="04ACDDA0">
      <w:pPr>
        <w:rPr>
          <w:rFonts w:hint="eastAsia"/>
          <w:lang w:val="en-US" w:eastAsia="zh-CN"/>
        </w:rPr>
      </w:pPr>
      <w:r>
        <w:rPr>
          <w:rFonts w:hint="eastAsia"/>
          <w:lang w:val="en-US" w:eastAsia="zh-CN"/>
        </w:rPr>
        <w:t>T1线路每秒传输8000帧，每帧用时125us，每帧长193bit</w:t>
      </w:r>
    </w:p>
    <w:p w14:paraId="46302E02">
      <w:pPr>
        <w:rPr>
          <w:rFonts w:hint="eastAsia"/>
          <w:lang w:val="en-US" w:eastAsia="zh-CN"/>
        </w:rPr>
      </w:pPr>
    </w:p>
    <w:p w14:paraId="49AFD315">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14:paraId="15043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2E185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8BC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8E035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582F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0E590F">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C21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B426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BEC80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B8B85D">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D681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FBE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F22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F853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68F8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D6A54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14:paraId="649A1DB4">
      <w:pPr>
        <w:rPr>
          <w:rFonts w:hint="eastAsia"/>
          <w:lang w:val="en-US" w:eastAsia="zh-CN"/>
        </w:rPr>
      </w:pPr>
      <w:r>
        <w:rPr>
          <w:rFonts w:hint="eastAsia"/>
          <w:lang w:val="en-US" w:eastAsia="zh-CN"/>
        </w:rPr>
        <w:t>一个帧共24路（每路7bit数据 + 1bit控制信号）24路之后加一bit帧同步码</w:t>
      </w:r>
    </w:p>
    <w:p w14:paraId="0CA73632">
      <w:pPr>
        <w:rPr>
          <w:rFonts w:hint="eastAsia"/>
          <w:lang w:val="en-US" w:eastAsia="zh-CN"/>
        </w:rPr>
      </w:pPr>
      <w:r>
        <w:rPr>
          <w:rFonts w:hint="eastAsia"/>
          <w:lang w:val="en-US" w:eastAsia="zh-CN"/>
        </w:rPr>
        <w:t>所以T1载波的传输速率为 1.544Mbit/s（193bit x 8000/s）  开销8kbit/s（1bit x 8000/s）</w:t>
      </w:r>
    </w:p>
    <w:p w14:paraId="68578344">
      <w:pPr>
        <w:rPr>
          <w:rFonts w:hint="default"/>
          <w:lang w:val="en-US" w:eastAsia="zh-CN"/>
        </w:rPr>
      </w:pPr>
      <w:r>
        <w:rPr>
          <w:rFonts w:hint="eastAsia"/>
          <w:lang w:val="en-US" w:eastAsia="zh-CN"/>
        </w:rPr>
        <w:t>每一路速率为 56kbit/s（7bit x 8000/s） 或 64kbit/s（8bit x 8000/s）</w:t>
      </w:r>
    </w:p>
    <w:p w14:paraId="6DFE5BE1">
      <w:pPr>
        <w:rPr>
          <w:rFonts w:hint="default"/>
          <w:lang w:val="en-US" w:eastAsia="zh-CN"/>
        </w:rPr>
      </w:pPr>
    </w:p>
    <w:p w14:paraId="50960ECC">
      <w:pPr>
        <w:rPr>
          <w:rFonts w:hint="default"/>
          <w:lang w:val="en-US" w:eastAsia="zh-CN"/>
        </w:rPr>
      </w:pPr>
      <w:r>
        <w:rPr>
          <w:rFonts w:hint="eastAsia"/>
          <w:lang w:val="en-US" w:eastAsia="zh-CN"/>
        </w:rPr>
        <w:t>T1信号由100Ω平衡双绞线传送，使用4线电路，2条发送，2条接收，电压-135V</w:t>
      </w:r>
    </w:p>
    <w:p w14:paraId="213D8487">
      <w:pPr>
        <w:rPr>
          <w:rFonts w:hint="default"/>
          <w:lang w:val="en-US" w:eastAsia="zh-CN"/>
        </w:rPr>
      </w:pPr>
    </w:p>
    <w:p w14:paraId="324536DC">
      <w:pPr>
        <w:rPr>
          <w:rFonts w:hint="default"/>
          <w:lang w:val="en-US" w:eastAsia="zh-CN"/>
        </w:rPr>
      </w:pPr>
    </w:p>
    <w:p w14:paraId="33A1DCC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5333C8">
      <w:pPr>
        <w:outlineLvl w:val="1"/>
        <w:rPr>
          <w:rFonts w:hint="default"/>
          <w:b/>
          <w:bCs/>
          <w:sz w:val="28"/>
          <w:szCs w:val="28"/>
          <w:lang w:val="en-US" w:eastAsia="zh-CN"/>
        </w:rPr>
      </w:pPr>
      <w:r>
        <w:rPr>
          <w:rFonts w:hint="eastAsia"/>
          <w:b/>
          <w:bCs/>
          <w:sz w:val="28"/>
          <w:szCs w:val="28"/>
          <w:lang w:val="en-US" w:eastAsia="zh-CN"/>
        </w:rPr>
        <w:t>★E1载波 2.048Mb/s</w:t>
      </w:r>
    </w:p>
    <w:p w14:paraId="3D0B541A">
      <w:pPr>
        <w:rPr>
          <w:rFonts w:hint="eastAsia"/>
          <w:lang w:val="en-US" w:eastAsia="zh-CN"/>
        </w:rPr>
      </w:pPr>
      <w:r>
        <w:rPr>
          <w:rFonts w:hint="eastAsia"/>
          <w:color w:val="auto"/>
          <w:lang w:val="en-US" w:eastAsia="zh-CN"/>
        </w:rPr>
        <w:t>（数字传输系统复用标准，主要用于欧洲、中国大陆）</w:t>
      </w:r>
    </w:p>
    <w:p w14:paraId="5926E7B5">
      <w:pPr>
        <w:rPr>
          <w:rFonts w:hint="eastAsia"/>
          <w:lang w:val="en-US" w:eastAsia="zh-CN"/>
        </w:rPr>
      </w:pPr>
      <w:r>
        <w:rPr>
          <w:rFonts w:hint="eastAsia"/>
          <w:lang w:val="en-US" w:eastAsia="zh-CN"/>
        </w:rPr>
        <w:t>E1载波原理同T1，E1将30个话音信道和2个控制/同步 信道复合在一条高速信道上</w:t>
      </w:r>
    </w:p>
    <w:p w14:paraId="32590C93">
      <w:pPr>
        <w:rPr>
          <w:rFonts w:hint="eastAsia"/>
          <w:lang w:val="en-US" w:eastAsia="zh-CN"/>
        </w:rPr>
      </w:pPr>
      <w:r>
        <w:rPr>
          <w:rFonts w:hint="eastAsia"/>
          <w:lang w:val="en-US" w:eastAsia="zh-CN"/>
        </w:rPr>
        <w:t>即E1的每一帧均分为32个时隙，每时隙8bit</w:t>
      </w:r>
    </w:p>
    <w:p w14:paraId="45995ACD">
      <w:pPr>
        <w:rPr>
          <w:rFonts w:hint="eastAsia"/>
          <w:lang w:val="en-US" w:eastAsia="zh-CN"/>
        </w:rPr>
      </w:pPr>
    </w:p>
    <w:p w14:paraId="7EA83DFD">
      <w:pPr>
        <w:rPr>
          <w:rFonts w:hint="eastAsia"/>
          <w:lang w:val="en-US" w:eastAsia="zh-CN"/>
        </w:rPr>
      </w:pPr>
      <w:r>
        <w:rPr>
          <w:rFonts w:hint="eastAsia"/>
          <w:lang w:val="en-US" w:eastAsia="zh-CN"/>
        </w:rPr>
        <w:t>E1线路每秒也是传输8000帧，每帧用时125us，每帧长256位</w:t>
      </w:r>
    </w:p>
    <w:p w14:paraId="7766B19A">
      <w:pPr>
        <w:rPr>
          <w:rFonts w:hint="eastAsia"/>
          <w:lang w:val="en-US" w:eastAsia="zh-CN"/>
        </w:rPr>
      </w:pPr>
    </w:p>
    <w:p w14:paraId="22DFF0C7">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14:paraId="4D569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570C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EAF0F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76D7D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E6C904">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A4C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B166">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15F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7DD9A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14:paraId="1A3401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B7E14">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33B0E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4B79E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4F87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C95D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7AD4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3FE6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6EEBE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14:paraId="195F33D8">
      <w:pPr>
        <w:rPr>
          <w:rFonts w:hint="eastAsia"/>
          <w:lang w:val="en-US" w:eastAsia="zh-CN"/>
        </w:rPr>
      </w:pPr>
      <w:r>
        <w:rPr>
          <w:rFonts w:hint="eastAsia"/>
          <w:lang w:val="en-US" w:eastAsia="zh-CN"/>
        </w:rPr>
        <w:t>E1载波的传输速率为2.048Mbit/s（256bit x 8000/s）</w:t>
      </w:r>
    </w:p>
    <w:p w14:paraId="7EFB62E7">
      <w:pPr>
        <w:rPr>
          <w:rFonts w:hint="eastAsia"/>
          <w:lang w:val="en-US" w:eastAsia="zh-CN"/>
        </w:rPr>
      </w:pPr>
    </w:p>
    <w:p w14:paraId="685238B9">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529"/>
      </w:tblGrid>
      <w:tr w14:paraId="3317F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6F212F65">
            <w:pPr>
              <w:rPr>
                <w:rFonts w:hint="default"/>
                <w:vertAlign w:val="baseline"/>
                <w:lang w:val="en-US" w:eastAsia="zh-CN"/>
              </w:rPr>
            </w:pPr>
            <w:r>
              <w:rPr>
                <w:rFonts w:hint="eastAsia"/>
                <w:vertAlign w:val="baseline"/>
                <w:lang w:val="en-US" w:eastAsia="zh-CN"/>
              </w:rPr>
              <w:t>成帧E1</w:t>
            </w:r>
          </w:p>
        </w:tc>
        <w:tc>
          <w:tcPr>
            <w:tcW w:w="7529" w:type="dxa"/>
          </w:tcPr>
          <w:p w14:paraId="53D88DD5">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14:paraId="2200F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F60F24B">
            <w:pPr>
              <w:rPr>
                <w:rFonts w:hint="default"/>
                <w:vertAlign w:val="baseline"/>
                <w:lang w:val="en-US" w:eastAsia="zh-CN"/>
              </w:rPr>
            </w:pPr>
            <w:r>
              <w:rPr>
                <w:rFonts w:hint="eastAsia"/>
                <w:vertAlign w:val="baseline"/>
                <w:lang w:val="en-US" w:eastAsia="zh-CN"/>
              </w:rPr>
              <w:t>成复帧E1</w:t>
            </w:r>
          </w:p>
        </w:tc>
        <w:tc>
          <w:tcPr>
            <w:tcW w:w="7529" w:type="dxa"/>
          </w:tcPr>
          <w:p w14:paraId="46E26200">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14:paraId="38F4F4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14:paraId="79AAC80C">
            <w:pPr>
              <w:rPr>
                <w:rFonts w:hint="default"/>
                <w:vertAlign w:val="baseline"/>
                <w:lang w:val="en-US" w:eastAsia="zh-CN"/>
              </w:rPr>
            </w:pPr>
            <w:r>
              <w:rPr>
                <w:rFonts w:hint="eastAsia"/>
                <w:vertAlign w:val="baseline"/>
                <w:lang w:val="en-US" w:eastAsia="zh-CN"/>
              </w:rPr>
              <w:t>不成帧E1</w:t>
            </w:r>
          </w:p>
        </w:tc>
        <w:tc>
          <w:tcPr>
            <w:tcW w:w="7529" w:type="dxa"/>
          </w:tcPr>
          <w:p w14:paraId="3E9A2370">
            <w:pPr>
              <w:rPr>
                <w:rFonts w:hint="default"/>
                <w:vertAlign w:val="baseline"/>
                <w:lang w:val="en-US" w:eastAsia="zh-CN"/>
              </w:rPr>
            </w:pPr>
            <w:r>
              <w:rPr>
                <w:rFonts w:hint="eastAsia"/>
                <w:vertAlign w:val="baseline"/>
                <w:lang w:val="en-US" w:eastAsia="zh-CN"/>
              </w:rPr>
              <w:t>32个时隙都可以传输有效数据</w:t>
            </w:r>
          </w:p>
        </w:tc>
      </w:tr>
    </w:tbl>
    <w:p w14:paraId="693A0FEC">
      <w:pPr>
        <w:rPr>
          <w:rFonts w:hint="default"/>
          <w:lang w:val="en-US" w:eastAsia="zh-CN"/>
        </w:rPr>
      </w:pPr>
    </w:p>
    <w:p w14:paraId="285E2F35">
      <w:pPr>
        <w:rPr>
          <w:rFonts w:hint="eastAsia"/>
          <w:b/>
          <w:bCs/>
          <w:lang w:val="en-US" w:eastAsia="zh-CN"/>
        </w:rPr>
      </w:pPr>
      <w:r>
        <w:rPr>
          <w:rFonts w:hint="eastAsia"/>
          <w:b/>
          <w:bCs/>
          <w:lang w:val="en-US" w:eastAsia="zh-CN"/>
        </w:rPr>
        <w:t>E1的应用：</w:t>
      </w:r>
    </w:p>
    <w:p w14:paraId="16E1D146">
      <w:pPr>
        <w:rPr>
          <w:rFonts w:hint="eastAsia"/>
          <w:lang w:val="en-US" w:eastAsia="zh-CN"/>
        </w:rPr>
      </w:pPr>
      <w:r>
        <w:rPr>
          <w:rFonts w:hint="eastAsia"/>
          <w:lang w:val="en-US" w:eastAsia="zh-CN"/>
        </w:rPr>
        <w:t>1，将整个2M用作一条链路，如DDN 2M，帧中继，x.25</w:t>
      </w:r>
    </w:p>
    <w:p w14:paraId="7D2FF58F">
      <w:pPr>
        <w:rPr>
          <w:rFonts w:hint="eastAsia"/>
          <w:lang w:val="en-US" w:eastAsia="zh-CN"/>
        </w:rPr>
      </w:pPr>
      <w:r>
        <w:rPr>
          <w:rFonts w:hint="eastAsia"/>
          <w:lang w:val="en-US" w:eastAsia="zh-CN"/>
        </w:rPr>
        <w:t>2，将2M用作若干个64kb/s及其组合，如128k, 256k, ....称为 CE1</w:t>
      </w:r>
    </w:p>
    <w:p w14:paraId="6D47BF72">
      <w:pPr>
        <w:rPr>
          <w:rFonts w:hint="eastAsia"/>
          <w:lang w:val="en-US" w:eastAsia="zh-CN"/>
        </w:rPr>
      </w:pPr>
      <w:r>
        <w:rPr>
          <w:rFonts w:hint="eastAsia"/>
          <w:lang w:val="en-US" w:eastAsia="zh-CN"/>
        </w:rPr>
        <w:t>3，原本的用法，3种成帧方式来使用，如PRI接入方式</w:t>
      </w:r>
    </w:p>
    <w:p w14:paraId="51C40B87">
      <w:pPr>
        <w:rPr>
          <w:rFonts w:hint="eastAsia"/>
          <w:lang w:val="en-US" w:eastAsia="zh-CN"/>
        </w:rPr>
      </w:pPr>
    </w:p>
    <w:p w14:paraId="12EA252C">
      <w:pPr>
        <w:rPr>
          <w:rFonts w:hint="eastAsia"/>
          <w:lang w:val="en-US" w:eastAsia="zh-CN"/>
        </w:rPr>
      </w:pPr>
      <w:r>
        <w:rPr>
          <w:rFonts w:hint="eastAsia"/>
          <w:lang w:val="en-US" w:eastAsia="zh-CN"/>
        </w:rPr>
        <w:t>CE1在使用时可将一条E1的2M划分为n x 64kb/s，CE1的0时隙和15时隙不用来传输用户数据</w:t>
      </w:r>
    </w:p>
    <w:p w14:paraId="4922970F">
      <w:pPr>
        <w:rPr>
          <w:rFonts w:hint="eastAsia"/>
          <w:lang w:val="en-US" w:eastAsia="zh-CN"/>
        </w:rPr>
      </w:pPr>
      <w:r>
        <w:rPr>
          <w:rFonts w:hint="eastAsia"/>
          <w:lang w:val="en-US" w:eastAsia="zh-CN"/>
        </w:rPr>
        <w:t>CE1也可用E1 2M相连，只是CE1必须当成E1 2M来使用</w:t>
      </w:r>
    </w:p>
    <w:p w14:paraId="735F7CD8">
      <w:pPr>
        <w:rPr>
          <w:rFonts w:hint="eastAsia"/>
          <w:lang w:val="en-US" w:eastAsia="zh-CN"/>
        </w:rPr>
      </w:pPr>
    </w:p>
    <w:p w14:paraId="5491852B">
      <w:pPr>
        <w:rPr>
          <w:rFonts w:hint="eastAsia"/>
          <w:lang w:val="en-US" w:eastAsia="zh-CN"/>
        </w:rPr>
      </w:pPr>
      <w:r>
        <w:rPr>
          <w:rFonts w:hint="eastAsia"/>
          <w:lang w:val="en-US" w:eastAsia="zh-CN"/>
        </w:rPr>
        <w:t>E1使用G.703标准，平衡 120Ω 使用RJ45接口；非平衡75Ω 使用同轴电缆</w:t>
      </w:r>
    </w:p>
    <w:p w14:paraId="2C28643A">
      <w:pPr>
        <w:rPr>
          <w:rFonts w:hint="eastAsia"/>
          <w:lang w:val="en-US" w:eastAsia="zh-CN"/>
        </w:rPr>
      </w:pPr>
    </w:p>
    <w:p w14:paraId="7F6C0905">
      <w:pPr>
        <w:rPr>
          <w:rFonts w:hint="eastAsia"/>
          <w:lang w:val="en-US" w:eastAsia="zh-CN"/>
        </w:rPr>
      </w:pPr>
    </w:p>
    <w:p w14:paraId="420769A9">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34E1902">
      <w:pPr>
        <w:outlineLvl w:val="1"/>
        <w:rPr>
          <w:rFonts w:hint="eastAsia"/>
          <w:b/>
          <w:bCs/>
          <w:sz w:val="28"/>
          <w:szCs w:val="28"/>
          <w:lang w:val="en-US" w:eastAsia="zh-CN"/>
        </w:rPr>
      </w:pPr>
      <w:r>
        <w:rPr>
          <w:rFonts w:hint="eastAsia"/>
          <w:b/>
          <w:bCs/>
          <w:sz w:val="28"/>
          <w:szCs w:val="28"/>
          <w:lang w:val="en-US" w:eastAsia="zh-CN"/>
        </w:rPr>
        <w:t>★SONET同步光纤网</w:t>
      </w:r>
    </w:p>
    <w:p w14:paraId="47486403">
      <w:pPr>
        <w:rPr>
          <w:rFonts w:hint="eastAsia"/>
          <w:lang w:val="en-US" w:eastAsia="zh-CN"/>
        </w:rPr>
      </w:pPr>
      <w:r>
        <w:rPr>
          <w:rFonts w:hint="eastAsia"/>
          <w:lang w:val="en-US" w:eastAsia="zh-CN"/>
        </w:rPr>
        <w:t>SONET（Synchronous Optical Network）使用铯原子钟提供时间同步，</w:t>
      </w:r>
    </w:p>
    <w:p w14:paraId="25A6A015">
      <w:pPr>
        <w:rPr>
          <w:rFonts w:hint="eastAsia"/>
          <w:lang w:val="en-US" w:eastAsia="zh-CN"/>
        </w:rPr>
      </w:pPr>
      <w:r>
        <w:rPr>
          <w:rFonts w:hint="eastAsia"/>
          <w:lang w:val="en-US" w:eastAsia="zh-CN"/>
        </w:rPr>
        <w:t>SONET和PCM都是每秒传输8000帧，SONET的一个帧长为810字节（STS-1帧），速率为51.84Mb/s，</w:t>
      </w:r>
    </w:p>
    <w:p w14:paraId="40038722">
      <w:pPr>
        <w:rPr>
          <w:rFonts w:hint="eastAsia"/>
          <w:lang w:val="en-US" w:eastAsia="zh-CN"/>
        </w:rPr>
      </w:pPr>
      <w:r>
        <w:rPr>
          <w:rFonts w:hint="eastAsia"/>
          <w:lang w:val="en-US" w:eastAsia="zh-CN"/>
        </w:rPr>
        <w:t>该速率称为STS-1（Synchronous Transport Signal-1）第一级同步传送信号，</w:t>
      </w:r>
    </w:p>
    <w:p w14:paraId="33F7A6FC">
      <w:pPr>
        <w:rPr>
          <w:rFonts w:hint="default"/>
          <w:lang w:val="en-US" w:eastAsia="zh-CN"/>
        </w:rPr>
      </w:pPr>
      <w:r>
        <w:rPr>
          <w:rFonts w:hint="eastAsia"/>
          <w:lang w:val="en-US" w:eastAsia="zh-CN"/>
        </w:rPr>
        <w:t>也称为为第1级光载波（Optical Carrier-1）OC-1，此速率格式在北美、日本使用。</w:t>
      </w:r>
    </w:p>
    <w:p w14:paraId="696F1120">
      <w:pPr>
        <w:rPr>
          <w:rFonts w:hint="default"/>
          <w:lang w:val="en-US" w:eastAsia="zh-CN"/>
        </w:rPr>
      </w:pPr>
    </w:p>
    <w:p w14:paraId="6F78840B">
      <w:pPr>
        <w:rPr>
          <w:rFonts w:hint="default"/>
          <w:lang w:val="en-US" w:eastAsia="zh-CN"/>
        </w:rPr>
      </w:pPr>
      <w:r>
        <w:rPr>
          <w:rFonts w:hint="eastAsia"/>
          <w:lang w:val="en-US" w:eastAsia="zh-CN"/>
        </w:rPr>
        <w:t>在SONET中，OC-1为最小的单位，OC-n表示n倍的OC速率，比如OC-3等于155.52Mb/s</w:t>
      </w:r>
    </w:p>
    <w:p w14:paraId="096B11F8">
      <w:pPr>
        <w:rPr>
          <w:rFonts w:hint="default"/>
          <w:lang w:val="en-US" w:eastAsia="zh-CN"/>
        </w:rPr>
      </w:pPr>
    </w:p>
    <w:p w14:paraId="7137A068">
      <w:pPr>
        <w:rPr>
          <w:rFonts w:hint="eastAsia"/>
          <w:lang w:val="en-US" w:eastAsia="zh-CN"/>
        </w:rPr>
      </w:pPr>
    </w:p>
    <w:p w14:paraId="21139E49">
      <w:pPr>
        <w:rPr>
          <w:rFonts w:hint="eastAsia"/>
          <w:lang w:val="en-US" w:eastAsia="zh-CN"/>
        </w:rPr>
      </w:pPr>
    </w:p>
    <w:p w14:paraId="0327B5E9">
      <w:pPr>
        <w:outlineLvl w:val="1"/>
        <w:rPr>
          <w:rFonts w:hint="eastAsia"/>
          <w:b/>
          <w:bCs/>
          <w:sz w:val="28"/>
          <w:szCs w:val="28"/>
          <w:lang w:val="en-US" w:eastAsia="zh-CN"/>
        </w:rPr>
      </w:pPr>
      <w:r>
        <w:rPr>
          <w:rFonts w:hint="eastAsia"/>
          <w:b/>
          <w:bCs/>
          <w:sz w:val="28"/>
          <w:szCs w:val="28"/>
          <w:lang w:val="en-US" w:eastAsia="zh-CN"/>
        </w:rPr>
        <w:t>★SDH同步数字系列</w:t>
      </w:r>
    </w:p>
    <w:p w14:paraId="6430D363">
      <w:pPr>
        <w:rPr>
          <w:rFonts w:hint="eastAsia"/>
          <w:lang w:val="en-US" w:eastAsia="zh-CN"/>
        </w:rPr>
      </w:pPr>
      <w:r>
        <w:rPr>
          <w:rFonts w:hint="eastAsia"/>
          <w:lang w:val="en-US" w:eastAsia="zh-CN"/>
        </w:rPr>
        <w:t>SDH（Synchronous Digital Hierarchy）是ITU-I以SONET为基础制定的国际标准，主要区别是基本速率不同</w:t>
      </w:r>
    </w:p>
    <w:p w14:paraId="5537432D">
      <w:pPr>
        <w:rPr>
          <w:rFonts w:hint="eastAsia"/>
          <w:lang w:val="en-US" w:eastAsia="zh-CN"/>
        </w:rPr>
      </w:pPr>
      <w:r>
        <w:rPr>
          <w:rFonts w:hint="eastAsia"/>
          <w:lang w:val="en-US" w:eastAsia="zh-CN"/>
        </w:rPr>
        <w:t>SDH的基本速率是STM-1（Synchronous Transfier Module-1）第一级同步传递模块，速率为155.52Mb/s</w:t>
      </w:r>
    </w:p>
    <w:p w14:paraId="69C29841">
      <w:pPr>
        <w:rPr>
          <w:rFonts w:hint="eastAsia"/>
          <w:lang w:val="en-US" w:eastAsia="zh-CN"/>
        </w:rPr>
      </w:pPr>
      <w:r>
        <w:rPr>
          <w:rFonts w:hint="eastAsia"/>
          <w:lang w:val="en-US" w:eastAsia="zh-CN"/>
        </w:rPr>
        <w:t>即STM-1等于OC-3</w:t>
      </w:r>
    </w:p>
    <w:p w14:paraId="158CC394">
      <w:pPr>
        <w:rPr>
          <w:rFonts w:hint="default"/>
          <w:lang w:val="en-US" w:eastAsia="zh-CN"/>
        </w:rPr>
      </w:pPr>
      <w:r>
        <w:rPr>
          <w:rFonts w:hint="eastAsia"/>
          <w:lang w:val="en-US" w:eastAsia="zh-CN"/>
        </w:rPr>
        <w:t>STM-n表示n倍的STM-1，此速率格式在欧洲、中国大陆等地区使用。</w:t>
      </w:r>
    </w:p>
    <w:p w14:paraId="1B8C095E">
      <w:pPr>
        <w:rPr>
          <w:rFonts w:hint="eastAsia"/>
          <w:lang w:val="en-US" w:eastAsia="zh-CN"/>
        </w:rPr>
      </w:pPr>
    </w:p>
    <w:p w14:paraId="2D3917B7">
      <w:pPr>
        <w:rPr>
          <w:rFonts w:hint="eastAsia"/>
          <w:lang w:val="en-US" w:eastAsia="zh-CN"/>
        </w:rPr>
      </w:pPr>
      <w:r>
        <w:rPr>
          <w:rFonts w:hint="eastAsia"/>
          <w:lang w:val="en-US" w:eastAsia="zh-CN"/>
        </w:rPr>
        <w:t>PDH（Plesiochronous Digital Hierarchy）兼容传输方式，是SDH提供的准同步数字系列，在STM-1中封装了63个E1信道，可同时为63个用户提供2Mb/s的接入速率</w:t>
      </w:r>
    </w:p>
    <w:p w14:paraId="754BBF38">
      <w:pPr>
        <w:rPr>
          <w:rFonts w:hint="default"/>
          <w:lang w:val="en-US" w:eastAsia="zh-CN"/>
        </w:rPr>
      </w:pPr>
      <w:r>
        <w:rPr>
          <w:rFonts w:hint="eastAsia"/>
          <w:lang w:val="en-US" w:eastAsia="zh-CN"/>
        </w:rPr>
        <w:t>PDH兼容方式有2种接口，一种是传统的E1接口，另一种是封装了多个E1信道的CPOS接口（Channel POS）</w:t>
      </w:r>
    </w:p>
    <w:p w14:paraId="0C0D4A6D">
      <w:pPr>
        <w:rPr>
          <w:rFonts w:hint="default"/>
          <w:lang w:val="en-US" w:eastAsia="zh-CN"/>
        </w:rPr>
      </w:pPr>
    </w:p>
    <w:p w14:paraId="5A70E1D4">
      <w:pPr>
        <w:rPr>
          <w:rFonts w:hint="eastAsia"/>
          <w:lang w:val="en-US" w:eastAsia="zh-CN"/>
        </w:rPr>
      </w:pPr>
      <w:r>
        <w:rPr>
          <w:rFonts w:hint="eastAsia"/>
          <w:lang w:val="en-US" w:eastAsia="zh-CN"/>
        </w:rPr>
        <w:t>POS口常用速率：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8"/>
        <w:gridCol w:w="1855"/>
        <w:gridCol w:w="2836"/>
      </w:tblGrid>
      <w:tr w14:paraId="19A3E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tcPr>
          <w:p w14:paraId="0D50E81C">
            <w:pPr>
              <w:rPr>
                <w:rFonts w:hint="default"/>
                <w:vertAlign w:val="baseline"/>
                <w:lang w:val="en-US" w:eastAsia="zh-CN"/>
              </w:rPr>
            </w:pPr>
            <w:r>
              <w:rPr>
                <w:rFonts w:hint="eastAsia"/>
                <w:vertAlign w:val="baseline"/>
                <w:lang w:val="en-US" w:eastAsia="zh-CN"/>
              </w:rPr>
              <w:t>OC-3</w:t>
            </w:r>
          </w:p>
        </w:tc>
        <w:tc>
          <w:tcPr>
            <w:tcW w:w="1855" w:type="dxa"/>
          </w:tcPr>
          <w:p w14:paraId="49C68FB3">
            <w:pPr>
              <w:rPr>
                <w:rFonts w:hint="default"/>
                <w:vertAlign w:val="baseline"/>
                <w:lang w:val="en-US" w:eastAsia="zh-CN"/>
              </w:rPr>
            </w:pPr>
            <w:r>
              <w:rPr>
                <w:rFonts w:hint="eastAsia"/>
                <w:vertAlign w:val="baseline"/>
                <w:lang w:val="en-US" w:eastAsia="zh-CN"/>
              </w:rPr>
              <w:t>STM-1</w:t>
            </w:r>
          </w:p>
        </w:tc>
        <w:tc>
          <w:tcPr>
            <w:tcW w:w="2836" w:type="dxa"/>
          </w:tcPr>
          <w:p w14:paraId="6DE247D5">
            <w:pPr>
              <w:rPr>
                <w:rFonts w:hint="default"/>
                <w:vertAlign w:val="baseline"/>
                <w:lang w:val="en-US" w:eastAsia="zh-CN"/>
              </w:rPr>
            </w:pPr>
            <w:r>
              <w:rPr>
                <w:rFonts w:hint="eastAsia"/>
                <w:vertAlign w:val="baseline"/>
                <w:lang w:val="en-US" w:eastAsia="zh-CN"/>
              </w:rPr>
              <w:t>155.52  Mbps</w:t>
            </w:r>
          </w:p>
        </w:tc>
      </w:tr>
      <w:tr w14:paraId="64FA8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vAlign w:val="top"/>
          </w:tcPr>
          <w:p w14:paraId="23A235B7">
            <w:pPr>
              <w:rPr>
                <w:rFonts w:hint="default"/>
                <w:vertAlign w:val="baseline"/>
                <w:lang w:val="en-US" w:eastAsia="zh-CN"/>
              </w:rPr>
            </w:pPr>
            <w:r>
              <w:rPr>
                <w:rFonts w:hint="eastAsia"/>
                <w:vertAlign w:val="baseline"/>
                <w:lang w:val="en-US" w:eastAsia="zh-CN"/>
              </w:rPr>
              <w:t>OC-12</w:t>
            </w:r>
          </w:p>
        </w:tc>
        <w:tc>
          <w:tcPr>
            <w:tcW w:w="1855" w:type="dxa"/>
            <w:vAlign w:val="top"/>
          </w:tcPr>
          <w:p w14:paraId="4DD89870">
            <w:pPr>
              <w:rPr>
                <w:rFonts w:hint="default"/>
                <w:vertAlign w:val="baseline"/>
                <w:lang w:val="en-US" w:eastAsia="zh-CN"/>
              </w:rPr>
            </w:pPr>
            <w:r>
              <w:rPr>
                <w:rFonts w:hint="eastAsia"/>
                <w:vertAlign w:val="baseline"/>
                <w:lang w:val="en-US" w:eastAsia="zh-CN"/>
              </w:rPr>
              <w:t>STM-4</w:t>
            </w:r>
          </w:p>
        </w:tc>
        <w:tc>
          <w:tcPr>
            <w:tcW w:w="2836" w:type="dxa"/>
            <w:vAlign w:val="top"/>
          </w:tcPr>
          <w:p w14:paraId="00BE99ED">
            <w:pPr>
              <w:rPr>
                <w:rFonts w:hint="default"/>
                <w:vertAlign w:val="baseline"/>
                <w:lang w:val="en-US" w:eastAsia="zh-CN"/>
              </w:rPr>
            </w:pPr>
            <w:r>
              <w:rPr>
                <w:rFonts w:hint="eastAsia"/>
                <w:vertAlign w:val="baseline"/>
                <w:lang w:val="en-US" w:eastAsia="zh-CN"/>
              </w:rPr>
              <w:t>622.08  Mbps</w:t>
            </w:r>
          </w:p>
        </w:tc>
      </w:tr>
      <w:tr w14:paraId="2F2B8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vAlign w:val="top"/>
          </w:tcPr>
          <w:p w14:paraId="746AE738">
            <w:pPr>
              <w:rPr>
                <w:rFonts w:hint="default"/>
                <w:vertAlign w:val="baseline"/>
                <w:lang w:val="en-US" w:eastAsia="zh-CN"/>
              </w:rPr>
            </w:pPr>
            <w:r>
              <w:rPr>
                <w:rFonts w:hint="eastAsia"/>
                <w:vertAlign w:val="baseline"/>
                <w:lang w:val="en-US" w:eastAsia="zh-CN"/>
              </w:rPr>
              <w:t>OC-48</w:t>
            </w:r>
          </w:p>
        </w:tc>
        <w:tc>
          <w:tcPr>
            <w:tcW w:w="1855" w:type="dxa"/>
            <w:vAlign w:val="top"/>
          </w:tcPr>
          <w:p w14:paraId="4A2703EA">
            <w:pPr>
              <w:rPr>
                <w:rFonts w:hint="default"/>
                <w:vertAlign w:val="baseline"/>
                <w:lang w:val="en-US" w:eastAsia="zh-CN"/>
              </w:rPr>
            </w:pPr>
            <w:r>
              <w:rPr>
                <w:rFonts w:hint="eastAsia"/>
                <w:vertAlign w:val="baseline"/>
                <w:lang w:val="en-US" w:eastAsia="zh-CN"/>
              </w:rPr>
              <w:t>STM-16</w:t>
            </w:r>
          </w:p>
        </w:tc>
        <w:tc>
          <w:tcPr>
            <w:tcW w:w="2836" w:type="dxa"/>
            <w:vAlign w:val="top"/>
          </w:tcPr>
          <w:p w14:paraId="36D43B8C">
            <w:pPr>
              <w:rPr>
                <w:rFonts w:hint="default"/>
                <w:vertAlign w:val="baseline"/>
                <w:lang w:val="en-US" w:eastAsia="zh-CN"/>
              </w:rPr>
            </w:pPr>
            <w:r>
              <w:rPr>
                <w:rFonts w:hint="eastAsia"/>
                <w:vertAlign w:val="baseline"/>
                <w:lang w:val="en-US" w:eastAsia="zh-CN"/>
              </w:rPr>
              <w:t>2488.32  Mbps</w:t>
            </w:r>
          </w:p>
        </w:tc>
      </w:tr>
      <w:tr w14:paraId="7FA10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vAlign w:val="top"/>
          </w:tcPr>
          <w:p w14:paraId="43EE1A6D">
            <w:pPr>
              <w:rPr>
                <w:rFonts w:hint="default"/>
                <w:vertAlign w:val="baseline"/>
                <w:lang w:val="en-US" w:eastAsia="zh-CN"/>
              </w:rPr>
            </w:pPr>
            <w:r>
              <w:rPr>
                <w:rFonts w:hint="eastAsia"/>
                <w:vertAlign w:val="baseline"/>
                <w:lang w:val="en-US" w:eastAsia="zh-CN"/>
              </w:rPr>
              <w:t>OC-192</w:t>
            </w:r>
          </w:p>
        </w:tc>
        <w:tc>
          <w:tcPr>
            <w:tcW w:w="1855" w:type="dxa"/>
            <w:vAlign w:val="top"/>
          </w:tcPr>
          <w:p w14:paraId="002BE1BA">
            <w:pPr>
              <w:rPr>
                <w:rFonts w:hint="default"/>
                <w:vertAlign w:val="baseline"/>
                <w:lang w:val="en-US" w:eastAsia="zh-CN"/>
              </w:rPr>
            </w:pPr>
            <w:r>
              <w:rPr>
                <w:rFonts w:hint="eastAsia"/>
                <w:vertAlign w:val="baseline"/>
                <w:lang w:val="en-US" w:eastAsia="zh-CN"/>
              </w:rPr>
              <w:t>STM-64</w:t>
            </w:r>
          </w:p>
        </w:tc>
        <w:tc>
          <w:tcPr>
            <w:tcW w:w="2836" w:type="dxa"/>
            <w:vAlign w:val="top"/>
          </w:tcPr>
          <w:p w14:paraId="3C136EA2">
            <w:pPr>
              <w:rPr>
                <w:rFonts w:hint="default"/>
                <w:vertAlign w:val="baseline"/>
                <w:lang w:val="en-US" w:eastAsia="zh-CN"/>
              </w:rPr>
            </w:pPr>
            <w:r>
              <w:rPr>
                <w:rFonts w:hint="eastAsia"/>
                <w:vertAlign w:val="baseline"/>
                <w:lang w:val="en-US" w:eastAsia="zh-CN"/>
              </w:rPr>
              <w:t>9953.28  Mbps</w:t>
            </w:r>
          </w:p>
        </w:tc>
      </w:tr>
      <w:tr w14:paraId="574B35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vAlign w:val="top"/>
          </w:tcPr>
          <w:p w14:paraId="468B1F47">
            <w:pPr>
              <w:rPr>
                <w:rFonts w:hint="default"/>
                <w:vertAlign w:val="baseline"/>
                <w:lang w:val="en-US" w:eastAsia="zh-CN"/>
              </w:rPr>
            </w:pPr>
            <w:r>
              <w:rPr>
                <w:rFonts w:hint="eastAsia"/>
                <w:vertAlign w:val="baseline"/>
                <w:lang w:val="en-US" w:eastAsia="zh-CN"/>
              </w:rPr>
              <w:t>OC-768</w:t>
            </w:r>
          </w:p>
        </w:tc>
        <w:tc>
          <w:tcPr>
            <w:tcW w:w="1855" w:type="dxa"/>
            <w:vAlign w:val="top"/>
          </w:tcPr>
          <w:p w14:paraId="06222621">
            <w:pPr>
              <w:rPr>
                <w:rFonts w:hint="default"/>
                <w:vertAlign w:val="baseline"/>
                <w:lang w:val="en-US" w:eastAsia="zh-CN"/>
              </w:rPr>
            </w:pPr>
            <w:r>
              <w:rPr>
                <w:rFonts w:hint="eastAsia"/>
                <w:vertAlign w:val="baseline"/>
                <w:lang w:val="en-US" w:eastAsia="zh-CN"/>
              </w:rPr>
              <w:t>STM-256</w:t>
            </w:r>
          </w:p>
        </w:tc>
        <w:tc>
          <w:tcPr>
            <w:tcW w:w="2836" w:type="dxa"/>
            <w:vAlign w:val="top"/>
          </w:tcPr>
          <w:p w14:paraId="5AE5BDF8">
            <w:pPr>
              <w:rPr>
                <w:rFonts w:hint="default"/>
                <w:vertAlign w:val="baseline"/>
                <w:lang w:val="en-US" w:eastAsia="zh-CN"/>
              </w:rPr>
            </w:pPr>
            <w:r>
              <w:rPr>
                <w:rFonts w:hint="eastAsia"/>
                <w:vertAlign w:val="baseline"/>
                <w:lang w:val="en-US" w:eastAsia="zh-CN"/>
              </w:rPr>
              <w:t>39813.12  Mbps</w:t>
            </w:r>
          </w:p>
        </w:tc>
      </w:tr>
    </w:tbl>
    <w:p w14:paraId="0544CEBB">
      <w:pPr>
        <w:rPr>
          <w:rFonts w:hint="default"/>
          <w:lang w:val="en-US" w:eastAsia="zh-CN"/>
        </w:rPr>
      </w:pPr>
    </w:p>
    <w:p w14:paraId="746345EA">
      <w:pPr>
        <w:rPr>
          <w:rFonts w:hint="default"/>
          <w:lang w:val="en-US" w:eastAsia="zh-CN"/>
        </w:rPr>
      </w:pPr>
    </w:p>
    <w:p w14:paraId="0529B35D">
      <w:pPr>
        <w:rPr>
          <w:rFonts w:hint="eastAsia"/>
          <w:lang w:val="en-US" w:eastAsia="zh-CN"/>
        </w:rPr>
      </w:pPr>
    </w:p>
    <w:p w14:paraId="21204CB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3EC610">
      <w:pPr>
        <w:outlineLvl w:val="1"/>
        <w:rPr>
          <w:rFonts w:hint="default"/>
          <w:b/>
          <w:bCs/>
          <w:sz w:val="28"/>
          <w:szCs w:val="28"/>
          <w:lang w:val="en-US" w:eastAsia="zh-CN"/>
        </w:rPr>
      </w:pPr>
      <w:r>
        <w:rPr>
          <w:rFonts w:hint="eastAsia"/>
          <w:b/>
          <w:bCs/>
          <w:sz w:val="28"/>
          <w:szCs w:val="28"/>
          <w:lang w:val="en-US" w:eastAsia="zh-CN"/>
        </w:rPr>
        <w:t>★ISDN综合业务数字网 BRI和PRI</w:t>
      </w:r>
    </w:p>
    <w:p w14:paraId="3C0F641A">
      <w:pPr>
        <w:rPr>
          <w:rFonts w:hint="eastAsia"/>
          <w:lang w:val="en-US" w:eastAsia="zh-CN"/>
        </w:rPr>
      </w:pPr>
      <w:r>
        <w:rPr>
          <w:rFonts w:hint="eastAsia"/>
          <w:lang w:val="en-US" w:eastAsia="zh-CN"/>
        </w:rPr>
        <w:t>ISDN（Integrated Services Digital Network）是一个数字电话网络国际标准，俗称一线通</w:t>
      </w:r>
    </w:p>
    <w:p w14:paraId="3AF52611">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14:paraId="002000B2">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14:paraId="5814E020">
      <w:pPr>
        <w:rPr>
          <w:rFonts w:hint="eastAsia"/>
          <w:lang w:val="en-US" w:eastAsia="zh-CN"/>
        </w:rPr>
      </w:pPr>
      <w:r>
        <w:rPr>
          <w:rFonts w:hint="eastAsia"/>
          <w:lang w:val="en-US" w:eastAsia="zh-CN"/>
        </w:rPr>
        <w:t>中国于1995年上海最早商用，1996年正式将ISDN业务命名为 一线通</w:t>
      </w:r>
    </w:p>
    <w:p w14:paraId="1C719842">
      <w:pPr>
        <w:rPr>
          <w:rFonts w:hint="default"/>
          <w:lang w:val="en-US" w:eastAsia="zh-CN"/>
        </w:rPr>
      </w:pPr>
    </w:p>
    <w:p w14:paraId="154BB7F8">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14:paraId="33F57623">
      <w:pPr>
        <w:rPr>
          <w:rFonts w:hint="eastAsia"/>
          <w:lang w:val="en-US" w:eastAsia="zh-CN"/>
        </w:rPr>
      </w:pPr>
      <w:r>
        <w:rPr>
          <w:rFonts w:hint="eastAsia"/>
          <w:lang w:val="en-US" w:eastAsia="zh-CN"/>
        </w:rPr>
        <w:t>B表示Bearer承载，通信通路，64kb/s传输话音/数据</w:t>
      </w:r>
    </w:p>
    <w:p w14:paraId="4055031D">
      <w:pPr>
        <w:rPr>
          <w:rFonts w:hint="eastAsia"/>
          <w:lang w:val="en-US" w:eastAsia="zh-CN"/>
        </w:rPr>
      </w:pPr>
      <w:r>
        <w:rPr>
          <w:rFonts w:hint="eastAsia"/>
          <w:lang w:val="en-US" w:eastAsia="zh-CN"/>
        </w:rPr>
        <w:t>D表示Data控制，控制通路，64/16 kb/s传输信令</w:t>
      </w:r>
    </w:p>
    <w:p w14:paraId="78136A35">
      <w:pPr>
        <w:rPr>
          <w:rFonts w:hint="eastAsia"/>
          <w:lang w:val="en-US" w:eastAsia="zh-CN"/>
        </w:rPr>
      </w:pPr>
    </w:p>
    <w:tbl>
      <w:tblPr>
        <w:tblStyle w:val="10"/>
        <w:tblW w:w="93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3238"/>
        <w:gridCol w:w="1770"/>
        <w:gridCol w:w="1700"/>
        <w:gridCol w:w="1640"/>
      </w:tblGrid>
      <w:tr w14:paraId="2903EF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7CC6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3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7A29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77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A5992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7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E319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16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1965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14:paraId="5A9BD4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5F8660">
            <w:pPr>
              <w:jc w:val="center"/>
              <w:rPr>
                <w:rFonts w:hint="eastAsia" w:ascii="宋体" w:hAnsi="宋体" w:eastAsia="宋体" w:cs="宋体"/>
                <w:i w:val="0"/>
                <w:iCs w:val="0"/>
                <w:color w:val="000000"/>
                <w:sz w:val="22"/>
                <w:szCs w:val="22"/>
                <w:u w:val="none"/>
              </w:rPr>
            </w:pPr>
          </w:p>
        </w:tc>
        <w:tc>
          <w:tcPr>
            <w:tcW w:w="3238" w:type="dxa"/>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1BF503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A40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EF4E18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EBB1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14:paraId="0C81FF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C2C8E8">
            <w:pPr>
              <w:jc w:val="center"/>
              <w:rPr>
                <w:rFonts w:hint="eastAsia" w:ascii="宋体" w:hAnsi="宋体" w:eastAsia="宋体" w:cs="宋体"/>
                <w:i w:val="0"/>
                <w:iCs w:val="0"/>
                <w:color w:val="000000"/>
                <w:sz w:val="22"/>
                <w:szCs w:val="22"/>
                <w:u w:val="none"/>
              </w:rPr>
            </w:pPr>
          </w:p>
        </w:tc>
        <w:tc>
          <w:tcPr>
            <w:tcW w:w="3238" w:type="dxa"/>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51EDC0">
            <w:pPr>
              <w:jc w:val="center"/>
              <w:rPr>
                <w:rFonts w:hint="eastAsia" w:ascii="宋体" w:hAnsi="宋体" w:eastAsia="宋体" w:cs="宋体"/>
                <w:i w:val="0"/>
                <w:iCs w:val="0"/>
                <w:color w:val="000000"/>
                <w:sz w:val="22"/>
                <w:szCs w:val="22"/>
                <w:u w:val="none"/>
              </w:rPr>
            </w:pP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A10E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375B1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4052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14:paraId="2118B07C">
      <w:pPr>
        <w:rPr>
          <w:rFonts w:hint="default"/>
          <w:lang w:val="en-US" w:eastAsia="zh-CN"/>
        </w:rPr>
      </w:pPr>
    </w:p>
    <w:p w14:paraId="3C18CBAD">
      <w:pPr>
        <w:rPr>
          <w:rFonts w:hint="eastAsia"/>
          <w:lang w:val="en-US" w:eastAsia="zh-CN"/>
        </w:rPr>
      </w:pPr>
      <w:r>
        <w:rPr>
          <w:rFonts w:hint="eastAsia"/>
          <w:lang w:val="en-US" w:eastAsia="zh-CN"/>
        </w:rPr>
        <w:t>BRI和PRI的B承载都为64kbps，BRI的D为16kbps，PRI的D为64kbps</w:t>
      </w:r>
    </w:p>
    <w:p w14:paraId="29529C47">
      <w:pPr>
        <w:rPr>
          <w:rFonts w:hint="eastAsia"/>
          <w:lang w:val="en-US" w:eastAsia="zh-CN"/>
        </w:rPr>
      </w:pPr>
    </w:p>
    <w:p w14:paraId="42C68E3B">
      <w:pPr>
        <w:rPr>
          <w:rFonts w:hint="default"/>
          <w:lang w:val="en-US" w:eastAsia="zh-CN"/>
        </w:rPr>
      </w:pPr>
      <w:r>
        <w:rPr>
          <w:rFonts w:hint="eastAsia"/>
          <w:lang w:val="en-US" w:eastAsia="zh-CN"/>
        </w:rPr>
        <w:t>PRI，在中国大陆、欧洲使用E1载波；在北美、日本使用T1载波</w:t>
      </w:r>
    </w:p>
    <w:p w14:paraId="4D43B610">
      <w:pPr>
        <w:rPr>
          <w:rFonts w:hint="eastAsia"/>
          <w:lang w:val="en-US" w:eastAsia="zh-CN"/>
        </w:rPr>
      </w:pPr>
      <w:r>
        <w:rPr>
          <w:rFonts w:hint="eastAsia"/>
          <w:lang w:val="en-US" w:eastAsia="zh-CN"/>
        </w:rPr>
        <w:t>PRI信令又称为PRA信令，DSS1信令</w:t>
      </w:r>
    </w:p>
    <w:p w14:paraId="243E364A">
      <w:pPr>
        <w:rPr>
          <w:rFonts w:hint="default"/>
          <w:lang w:val="en-US" w:eastAsia="zh-CN"/>
        </w:rPr>
      </w:pPr>
    </w:p>
    <w:p w14:paraId="4A9D0E20">
      <w:pPr>
        <w:rPr>
          <w:rFonts w:hint="eastAsia"/>
          <w:lang w:val="en-US" w:eastAsia="zh-CN"/>
        </w:rPr>
      </w:pPr>
    </w:p>
    <w:p w14:paraId="73DC0174">
      <w:pPr>
        <w:outlineLvl w:val="1"/>
        <w:rPr>
          <w:rFonts w:hint="eastAsia"/>
          <w:b/>
          <w:bCs/>
          <w:sz w:val="28"/>
          <w:szCs w:val="28"/>
          <w:lang w:val="en-US" w:eastAsia="zh-CN"/>
        </w:rPr>
      </w:pPr>
      <w:r>
        <w:rPr>
          <w:rFonts w:hint="eastAsia"/>
          <w:b/>
          <w:bCs/>
          <w:sz w:val="28"/>
          <w:szCs w:val="28"/>
          <w:lang w:val="en-US" w:eastAsia="zh-CN"/>
        </w:rPr>
        <w:t>★No.1信令和No.7信令</w:t>
      </w:r>
    </w:p>
    <w:p w14:paraId="6CE73847">
      <w:pPr>
        <w:rPr>
          <w:rFonts w:hint="eastAsia"/>
          <w:lang w:val="en-US" w:eastAsia="zh-CN"/>
        </w:rPr>
      </w:pPr>
      <w:r>
        <w:rPr>
          <w:rFonts w:hint="eastAsia"/>
          <w:lang w:val="en-US" w:eastAsia="zh-CN"/>
        </w:rPr>
        <w:t>程控交换机的信令（Signalling）按其作用分为用户信令和局间信令</w:t>
      </w:r>
    </w:p>
    <w:p w14:paraId="6FE4F328">
      <w:pPr>
        <w:rPr>
          <w:rFonts w:hint="eastAsia"/>
          <w:lang w:val="en-US" w:eastAsia="zh-CN"/>
        </w:rPr>
      </w:pPr>
      <w:r>
        <w:rPr>
          <w:rFonts w:hint="eastAsia"/>
          <w:lang w:val="en-US" w:eastAsia="zh-CN"/>
        </w:rPr>
        <w:t>用户信令：用户与交换机之间的用户线上传递的信令</w:t>
      </w:r>
    </w:p>
    <w:p w14:paraId="7A2A374B">
      <w:pPr>
        <w:rPr>
          <w:rFonts w:hint="eastAsia"/>
          <w:lang w:val="en-US" w:eastAsia="zh-CN"/>
        </w:rPr>
      </w:pPr>
      <w:r>
        <w:rPr>
          <w:rFonts w:hint="eastAsia"/>
          <w:lang w:val="en-US" w:eastAsia="zh-CN"/>
        </w:rPr>
        <w:t>局间信令：交换机之间/交换局之间 中继线上传递的信令</w:t>
      </w:r>
    </w:p>
    <w:p w14:paraId="67F69AD1">
      <w:pPr>
        <w:rPr>
          <w:rFonts w:hint="eastAsia"/>
          <w:lang w:val="en-US" w:eastAsia="zh-CN"/>
        </w:rPr>
      </w:pPr>
    </w:p>
    <w:p w14:paraId="78369F6C">
      <w:pPr>
        <w:rPr>
          <w:rFonts w:hint="default"/>
          <w:lang w:val="en-US" w:eastAsia="zh-CN"/>
        </w:rPr>
      </w:pPr>
      <w:r>
        <w:rPr>
          <w:rFonts w:hint="eastAsia"/>
          <w:lang w:val="en-US" w:eastAsia="zh-CN"/>
        </w:rPr>
        <w:t>为了统一局间信令，国际电信联合会ITU-T 陆续提出并形成了1~7号信令系统（局间）</w:t>
      </w:r>
    </w:p>
    <w:p w14:paraId="4BE230EB">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8785"/>
      </w:tblGrid>
      <w:tr w14:paraId="7A9D0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6CE4B16E">
            <w:pPr>
              <w:rPr>
                <w:rFonts w:hint="default"/>
                <w:vertAlign w:val="baseline"/>
                <w:lang w:val="en-US" w:eastAsia="zh-CN"/>
              </w:rPr>
            </w:pPr>
            <w:r>
              <w:rPr>
                <w:rFonts w:hint="eastAsia"/>
                <w:vertAlign w:val="baseline"/>
                <w:lang w:val="en-US" w:eastAsia="zh-CN"/>
              </w:rPr>
              <w:t>随路信令CAS</w:t>
            </w:r>
          </w:p>
        </w:tc>
        <w:tc>
          <w:tcPr>
            <w:tcW w:w="8785" w:type="dxa"/>
          </w:tcPr>
          <w:p w14:paraId="10220A92">
            <w:pPr>
              <w:rPr>
                <w:rFonts w:hint="default"/>
                <w:vertAlign w:val="baseline"/>
                <w:lang w:val="en-US" w:eastAsia="zh-CN"/>
              </w:rPr>
            </w:pPr>
            <w:r>
              <w:rPr>
                <w:rFonts w:hint="eastAsia"/>
                <w:vertAlign w:val="baseline"/>
                <w:lang w:val="en-US" w:eastAsia="zh-CN"/>
              </w:rPr>
              <w:t>在同一通路上传递话音信息与其相应的信令</w:t>
            </w:r>
          </w:p>
        </w:tc>
      </w:tr>
      <w:tr w14:paraId="2A040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14:paraId="5D4F63FB">
            <w:pPr>
              <w:rPr>
                <w:rFonts w:hint="default"/>
                <w:vertAlign w:val="baseline"/>
                <w:lang w:val="en-US" w:eastAsia="zh-CN"/>
              </w:rPr>
            </w:pPr>
            <w:r>
              <w:rPr>
                <w:rFonts w:hint="eastAsia"/>
                <w:vertAlign w:val="baseline"/>
                <w:lang w:val="en-US" w:eastAsia="zh-CN"/>
              </w:rPr>
              <w:t>共路信令CCS</w:t>
            </w:r>
          </w:p>
        </w:tc>
        <w:tc>
          <w:tcPr>
            <w:tcW w:w="8785" w:type="dxa"/>
          </w:tcPr>
          <w:p w14:paraId="4C1F7630">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14:paraId="184ADF84">
      <w:pPr>
        <w:rPr>
          <w:rFonts w:hint="default"/>
          <w:lang w:val="en-US" w:eastAsia="zh-CN"/>
        </w:rPr>
      </w:pPr>
    </w:p>
    <w:p w14:paraId="33567830">
      <w:pPr>
        <w:rPr>
          <w:rFonts w:hint="default"/>
          <w:lang w:val="en-US" w:eastAsia="zh-CN"/>
        </w:rPr>
      </w:pPr>
    </w:p>
    <w:p w14:paraId="547B9C87">
      <w:pPr>
        <w:outlineLvl w:val="1"/>
        <w:rPr>
          <w:rFonts w:hint="eastAsia"/>
          <w:b/>
          <w:bCs/>
          <w:sz w:val="28"/>
          <w:szCs w:val="28"/>
          <w:lang w:val="en-US" w:eastAsia="zh-CN"/>
        </w:rPr>
      </w:pPr>
      <w:r>
        <w:rPr>
          <w:rFonts w:hint="eastAsia"/>
          <w:b/>
          <w:bCs/>
          <w:sz w:val="28"/>
          <w:szCs w:val="28"/>
          <w:lang w:val="en-US" w:eastAsia="zh-CN"/>
        </w:rPr>
        <w:t>★ADSL非对称数字用户线</w:t>
      </w:r>
    </w:p>
    <w:p w14:paraId="01B1BF8C">
      <w:pPr>
        <w:rPr>
          <w:rFonts w:hint="eastAsia"/>
          <w:color w:val="0000FF"/>
          <w:lang w:val="en-US" w:eastAsia="zh-CN"/>
        </w:rPr>
      </w:pPr>
      <w:r>
        <w:rPr>
          <w:rFonts w:hint="eastAsia"/>
          <w:color w:val="0000FF"/>
          <w:lang w:val="en-US" w:eastAsia="zh-CN"/>
        </w:rPr>
        <w:t>1994年</w:t>
      </w:r>
    </w:p>
    <w:p w14:paraId="7319133D">
      <w:pPr>
        <w:rPr>
          <w:rFonts w:hint="eastAsia"/>
          <w:lang w:val="en-US" w:eastAsia="zh-CN"/>
        </w:rPr>
      </w:pPr>
      <w:r>
        <w:rPr>
          <w:rFonts w:hint="eastAsia"/>
          <w:lang w:val="en-US" w:eastAsia="zh-CN"/>
        </w:rPr>
        <w:t>ADSL（Asymmetric Digital Subscriber Line）是一种异步传输模式，以ITU-T G.992.1标准为例：</w:t>
      </w:r>
    </w:p>
    <w:p w14:paraId="0FFBD84B">
      <w:pPr>
        <w:rPr>
          <w:rFonts w:hint="eastAsia"/>
          <w:lang w:val="en-US" w:eastAsia="zh-CN"/>
        </w:rPr>
      </w:pPr>
      <w:r>
        <w:rPr>
          <w:rFonts w:hint="eastAsia"/>
          <w:lang w:val="en-US" w:eastAsia="zh-CN"/>
        </w:rPr>
        <w:t>ADSL在一对双绞线上支持 上行512K ~ 1Mb/s ，下行1M ~ 8Mb/s，有效传输距离3~5公里</w:t>
      </w:r>
    </w:p>
    <w:p w14:paraId="1D490729">
      <w:pPr>
        <w:rPr>
          <w:rFonts w:hint="default"/>
          <w:lang w:val="en-US" w:eastAsia="zh-CN"/>
        </w:rPr>
      </w:pPr>
    </w:p>
    <w:p w14:paraId="54F31D6D">
      <w:pPr>
        <w:rPr>
          <w:rFonts w:hint="eastAsia"/>
          <w:lang w:val="en-US" w:eastAsia="zh-CN"/>
        </w:rPr>
      </w:pPr>
      <w:r>
        <w:rPr>
          <w:rFonts w:hint="eastAsia"/>
          <w:lang w:val="en-US" w:eastAsia="zh-CN"/>
        </w:rPr>
        <w:t>较成熟的ADSL标准有： G.DMT和G.lite</w:t>
      </w:r>
    </w:p>
    <w:p w14:paraId="071D0B1E">
      <w:pPr>
        <w:rPr>
          <w:rFonts w:hint="eastAsia"/>
          <w:lang w:val="en-US" w:eastAsia="zh-CN"/>
        </w:rPr>
      </w:pPr>
      <w:r>
        <w:rPr>
          <w:rFonts w:hint="eastAsia"/>
          <w:lang w:val="en-US" w:eastAsia="zh-CN"/>
        </w:rPr>
        <w:t>G.DMT全速率ADSL标准，上行1.5M，下行8M，用户端要安装POTS分离器</w:t>
      </w:r>
    </w:p>
    <w:p w14:paraId="655A1B97">
      <w:pPr>
        <w:rPr>
          <w:rFonts w:hint="eastAsia"/>
          <w:lang w:val="en-US" w:eastAsia="zh-CN"/>
        </w:rPr>
      </w:pPr>
      <w:r>
        <w:rPr>
          <w:rFonts w:hint="eastAsia"/>
          <w:lang w:val="en-US" w:eastAsia="zh-CN"/>
        </w:rPr>
        <w:t>G.lite标准，上行512K，下行1.5M，不用POTS，成本低</w:t>
      </w:r>
    </w:p>
    <w:p w14:paraId="69E5F791">
      <w:pPr>
        <w:rPr>
          <w:rFonts w:hint="eastAsia"/>
          <w:lang w:val="en-US" w:eastAsia="zh-CN"/>
        </w:rPr>
      </w:pPr>
    </w:p>
    <w:p w14:paraId="5B3907C6">
      <w:pPr>
        <w:rPr>
          <w:rFonts w:hint="eastAsia"/>
          <w:lang w:val="en-US" w:eastAsia="zh-CN"/>
        </w:rPr>
      </w:pPr>
      <w:r>
        <w:rPr>
          <w:rFonts w:hint="eastAsia"/>
          <w:lang w:val="en-US" w:eastAsia="zh-CN"/>
        </w:rPr>
        <w:t>DMT（Discrete Multi-Tone）离散多音调（多载波）</w:t>
      </w:r>
    </w:p>
    <w:p w14:paraId="10AFD7D8">
      <w:pPr>
        <w:rPr>
          <w:rFonts w:hint="eastAsia"/>
          <w:lang w:val="en-US" w:eastAsia="zh-CN"/>
        </w:rPr>
      </w:pPr>
    </w:p>
    <w:p w14:paraId="4C4BAF4F">
      <w:pPr>
        <w:rPr>
          <w:rFonts w:hint="eastAsia"/>
          <w:lang w:val="en-US" w:eastAsia="zh-CN"/>
        </w:rPr>
      </w:pPr>
      <w:r>
        <w:rPr>
          <w:rFonts w:hint="eastAsia"/>
          <w:lang w:val="en-US" w:eastAsia="zh-CN"/>
        </w:rPr>
        <w:t>DSL数字用户线技术是贝尔通信研究所于1989年研发的</w:t>
      </w:r>
    </w:p>
    <w:p w14:paraId="74DCD947">
      <w:pPr>
        <w:rPr>
          <w:rFonts w:hint="default"/>
          <w:lang w:val="en-US" w:eastAsia="zh-CN"/>
        </w:rPr>
      </w:pPr>
      <w:r>
        <w:rPr>
          <w:rFonts w:hint="eastAsia"/>
          <w:lang w:val="en-US" w:eastAsia="zh-CN"/>
        </w:rPr>
        <w:t>ADSL由ANSI制定，1994年通过，1999年ITU批准了G.lite标准</w:t>
      </w:r>
    </w:p>
    <w:p w14:paraId="6EB846B7">
      <w:pPr>
        <w:rPr>
          <w:rFonts w:hint="default"/>
          <w:lang w:val="en-US" w:eastAsia="zh-CN"/>
        </w:rPr>
      </w:pPr>
    </w:p>
    <w:p w14:paraId="5C19DC61">
      <w:pPr>
        <w:rPr>
          <w:rFonts w:hint="default"/>
          <w:lang w:val="en-US" w:eastAsia="zh-CN"/>
        </w:rPr>
      </w:pPr>
    </w:p>
    <w:p w14:paraId="52E9DC54">
      <w:pPr>
        <w:rPr>
          <w:rFonts w:hint="default"/>
          <w:lang w:val="en-US" w:eastAsia="zh-CN"/>
        </w:rPr>
      </w:pPr>
    </w:p>
    <w:p w14:paraId="0F3FE878">
      <w:pPr>
        <w:outlineLvl w:val="1"/>
        <w:rPr>
          <w:rFonts w:hint="eastAsia"/>
          <w:b/>
          <w:bCs/>
          <w:sz w:val="28"/>
          <w:szCs w:val="28"/>
          <w:lang w:val="en-US" w:eastAsia="zh-CN"/>
        </w:rPr>
      </w:pPr>
      <w:r>
        <w:rPr>
          <w:rFonts w:hint="eastAsia"/>
          <w:b/>
          <w:bCs/>
          <w:sz w:val="28"/>
          <w:szCs w:val="28"/>
          <w:lang w:val="en-US" w:eastAsia="zh-CN"/>
        </w:rPr>
        <w:t>★DDN数字数据网</w:t>
      </w:r>
    </w:p>
    <w:p w14:paraId="402BC874">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14:paraId="1F56767D">
      <w:pPr>
        <w:rPr>
          <w:rFonts w:hint="default"/>
          <w:lang w:val="en-US" w:eastAsia="zh-CN"/>
        </w:rPr>
      </w:pPr>
    </w:p>
    <w:p w14:paraId="12C3378D">
      <w:pPr>
        <w:rPr>
          <w:rFonts w:hint="eastAsia"/>
          <w:lang w:val="en-US" w:eastAsia="zh-CN"/>
        </w:rPr>
      </w:pPr>
      <w:r>
        <w:rPr>
          <w:rFonts w:hint="eastAsia"/>
          <w:lang w:val="en-US" w:eastAsia="zh-CN"/>
        </w:rPr>
        <w:t>专线上网是一种利用光纤，微波，卫星等数字传输通道和数字交叉利用设备 组成的数字数据传输网</w:t>
      </w:r>
    </w:p>
    <w:p w14:paraId="44E72E87">
      <w:pPr>
        <w:rPr>
          <w:rFonts w:hint="eastAsia"/>
          <w:lang w:val="en-US" w:eastAsia="zh-CN"/>
        </w:rPr>
      </w:pPr>
    </w:p>
    <w:p w14:paraId="13378AEF">
      <w:pPr>
        <w:rPr>
          <w:rFonts w:hint="eastAsia"/>
          <w:lang w:val="en-US" w:eastAsia="zh-CN"/>
        </w:rPr>
      </w:pPr>
      <w:r>
        <w:rPr>
          <w:rFonts w:hint="eastAsia"/>
          <w:lang w:val="en-US" w:eastAsia="zh-CN"/>
        </w:rPr>
        <w:t>中国公用数字数据骨干网 CHINA DDN 于1994年正式开通</w:t>
      </w:r>
    </w:p>
    <w:p w14:paraId="26E00DB0">
      <w:pPr>
        <w:rPr>
          <w:rFonts w:hint="eastAsia"/>
          <w:lang w:val="en-US" w:eastAsia="zh-CN"/>
        </w:rPr>
      </w:pPr>
    </w:p>
    <w:p w14:paraId="1BD08B81">
      <w:pPr>
        <w:rPr>
          <w:rFonts w:hint="default"/>
          <w:lang w:val="en-US" w:eastAsia="zh-CN"/>
        </w:rPr>
      </w:pPr>
    </w:p>
    <w:p w14:paraId="56C9ABB2">
      <w:pPr>
        <w:rPr>
          <w:rFonts w:hint="default"/>
          <w:lang w:val="en-US" w:eastAsia="zh-CN"/>
        </w:rPr>
      </w:pPr>
    </w:p>
    <w:p w14:paraId="6503B63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F0F405">
      <w:pPr>
        <w:outlineLvl w:val="0"/>
        <w:rPr>
          <w:rFonts w:hint="eastAsia"/>
          <w:b/>
          <w:bCs/>
          <w:sz w:val="32"/>
          <w:szCs w:val="32"/>
          <w:lang w:val="en-US" w:eastAsia="zh-CN"/>
        </w:rPr>
      </w:pPr>
      <w:r>
        <w:rPr>
          <w:rFonts w:hint="eastAsia"/>
          <w:b/>
          <w:bCs/>
          <w:sz w:val="32"/>
          <w:szCs w:val="32"/>
          <w:lang w:val="en-US" w:eastAsia="zh-CN"/>
        </w:rPr>
        <w:t>第5章、光纤，光网络</w:t>
      </w:r>
    </w:p>
    <w:p w14:paraId="4401C3C4">
      <w:pPr>
        <w:outlineLvl w:val="1"/>
        <w:rPr>
          <w:rFonts w:hint="eastAsia"/>
          <w:b/>
          <w:bCs/>
          <w:sz w:val="28"/>
          <w:szCs w:val="28"/>
          <w:lang w:val="en-US" w:eastAsia="zh-CN"/>
        </w:rPr>
      </w:pPr>
      <w:r>
        <w:rPr>
          <w:rFonts w:hint="eastAsia"/>
          <w:b/>
          <w:bCs/>
          <w:sz w:val="28"/>
          <w:szCs w:val="28"/>
          <w:lang w:val="en-US" w:eastAsia="zh-CN"/>
        </w:rPr>
        <w:t>★裸光纤</w:t>
      </w:r>
    </w:p>
    <w:p w14:paraId="0218DD2C">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w:t>
      </w:r>
      <w:r>
        <w:rPr>
          <w:rFonts w:hint="eastAsia"/>
          <w:b w:val="0"/>
          <w:bCs w:val="0"/>
          <w:sz w:val="21"/>
          <w:szCs w:val="21"/>
          <w:lang w:val="en-US" w:eastAsia="zh-CN"/>
        </w:rPr>
        <w:t>“</w:t>
      </w:r>
      <w:r>
        <w:rPr>
          <w:rFonts w:hint="default"/>
          <w:b w:val="0"/>
          <w:bCs w:val="0"/>
          <w:sz w:val="21"/>
          <w:szCs w:val="21"/>
          <w:lang w:val="en-US" w:eastAsia="zh-CN"/>
        </w:rPr>
        <w:t>点亮</w:t>
      </w:r>
      <w:r>
        <w:rPr>
          <w:rFonts w:hint="eastAsia"/>
          <w:b w:val="0"/>
          <w:bCs w:val="0"/>
          <w:sz w:val="21"/>
          <w:szCs w:val="21"/>
          <w:lang w:val="en-US" w:eastAsia="zh-CN"/>
        </w:rPr>
        <w:t>”</w:t>
      </w:r>
    </w:p>
    <w:p w14:paraId="664DE118">
      <w:pPr>
        <w:outlineLvl w:val="9"/>
        <w:rPr>
          <w:rFonts w:hint="default"/>
          <w:b w:val="0"/>
          <w:bCs w:val="0"/>
          <w:sz w:val="21"/>
          <w:szCs w:val="21"/>
          <w:lang w:val="en-US" w:eastAsia="zh-CN"/>
        </w:rPr>
      </w:pPr>
    </w:p>
    <w:p w14:paraId="2844F17B">
      <w:pPr>
        <w:outlineLvl w:val="9"/>
        <w:rPr>
          <w:rFonts w:hint="default"/>
          <w:b w:val="0"/>
          <w:bCs w:val="0"/>
          <w:sz w:val="21"/>
          <w:szCs w:val="21"/>
          <w:lang w:val="en-US" w:eastAsia="zh-CN"/>
        </w:rPr>
      </w:pPr>
    </w:p>
    <w:p w14:paraId="0D2D4F83">
      <w:pPr>
        <w:outlineLvl w:val="1"/>
        <w:rPr>
          <w:rFonts w:hint="eastAsia"/>
          <w:sz w:val="28"/>
          <w:szCs w:val="28"/>
          <w:lang w:val="en-US" w:eastAsia="zh-CN"/>
        </w:rPr>
      </w:pPr>
      <w:r>
        <w:rPr>
          <w:rFonts w:hint="eastAsia"/>
          <w:b/>
          <w:bCs/>
          <w:sz w:val="28"/>
          <w:szCs w:val="28"/>
          <w:lang w:val="en-US" w:eastAsia="zh-CN"/>
        </w:rPr>
        <w:t>★光纤接口</w:t>
      </w:r>
    </w:p>
    <w:p w14:paraId="04DD0FA9">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14:paraId="61633150">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897890" cy="1133475"/>
                    </a:xfrm>
                    <a:prstGeom prst="rect">
                      <a:avLst/>
                    </a:prstGeom>
                    <a:noFill/>
                    <a:ln>
                      <a:noFill/>
                    </a:ln>
                  </pic:spPr>
                </pic:pic>
              </a:graphicData>
            </a:graphic>
          </wp:inline>
        </w:drawing>
      </w:r>
    </w:p>
    <w:p w14:paraId="1688534A">
      <w:pPr>
        <w:rPr>
          <w:rFonts w:hint="eastAsia"/>
          <w:lang w:val="en-US" w:eastAsia="zh-CN"/>
        </w:rPr>
      </w:pPr>
    </w:p>
    <w:p w14:paraId="14422FBE">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Connector）塑料外壳，比SC小（交换机光模块上常用）</w:t>
      </w:r>
    </w:p>
    <w:p w14:paraId="69D12F87">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4"/>
                    <a:stretch>
                      <a:fillRect/>
                    </a:stretch>
                  </pic:blipFill>
                  <pic:spPr>
                    <a:xfrm>
                      <a:off x="0" y="0"/>
                      <a:ext cx="911860" cy="1015365"/>
                    </a:xfrm>
                    <a:prstGeom prst="rect">
                      <a:avLst/>
                    </a:prstGeom>
                    <a:noFill/>
                    <a:ln>
                      <a:noFill/>
                    </a:ln>
                  </pic:spPr>
                </pic:pic>
              </a:graphicData>
            </a:graphic>
          </wp:inline>
        </w:drawing>
      </w:r>
    </w:p>
    <w:p w14:paraId="30F2016B">
      <w:pPr>
        <w:rPr>
          <w:rFonts w:hint="default"/>
          <w:lang w:val="en-US" w:eastAsia="zh-CN"/>
        </w:rPr>
      </w:pPr>
    </w:p>
    <w:p w14:paraId="41D5EBD9">
      <w:pPr>
        <w:rPr>
          <w:rFonts w:hint="default"/>
          <w:lang w:val="en-US" w:eastAsia="zh-CN"/>
        </w:rPr>
      </w:pPr>
    </w:p>
    <w:p w14:paraId="73D6CEA8">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金属接头（机房ODF配线架上常用）</w:t>
      </w:r>
    </w:p>
    <w:p w14:paraId="6BE0D9DD">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5"/>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6"/>
                    <a:stretch>
                      <a:fillRect/>
                    </a:stretch>
                  </pic:blipFill>
                  <pic:spPr>
                    <a:xfrm>
                      <a:off x="0" y="0"/>
                      <a:ext cx="997585" cy="1146810"/>
                    </a:xfrm>
                    <a:prstGeom prst="rect">
                      <a:avLst/>
                    </a:prstGeom>
                    <a:noFill/>
                    <a:ln>
                      <a:noFill/>
                    </a:ln>
                  </pic:spPr>
                </pic:pic>
              </a:graphicData>
            </a:graphic>
          </wp:inline>
        </w:drawing>
      </w:r>
    </w:p>
    <w:p w14:paraId="580A267C">
      <w:pPr>
        <w:rPr>
          <w:rFonts w:hint="default"/>
          <w:lang w:val="en-US" w:eastAsia="zh-CN"/>
        </w:rPr>
      </w:pPr>
    </w:p>
    <w:p w14:paraId="30E58253">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14:paraId="455AC130">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7"/>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8"/>
                    <a:stretch>
                      <a:fillRect/>
                    </a:stretch>
                  </pic:blipFill>
                  <pic:spPr>
                    <a:xfrm>
                      <a:off x="0" y="0"/>
                      <a:ext cx="958215" cy="1139190"/>
                    </a:xfrm>
                    <a:prstGeom prst="rect">
                      <a:avLst/>
                    </a:prstGeom>
                    <a:noFill/>
                    <a:ln>
                      <a:noFill/>
                    </a:ln>
                  </pic:spPr>
                </pic:pic>
              </a:graphicData>
            </a:graphic>
          </wp:inline>
        </w:drawing>
      </w:r>
    </w:p>
    <w:p w14:paraId="71FBBC15">
      <w:pPr>
        <w:rPr>
          <w:rFonts w:hint="default"/>
          <w:lang w:val="en-US" w:eastAsia="zh-CN"/>
        </w:rPr>
      </w:pPr>
    </w:p>
    <w:p w14:paraId="313D030E">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塑料接口（常用于40/100G光模块跳线）</w:t>
      </w:r>
    </w:p>
    <w:p w14:paraId="009D0A5B">
      <w:pPr>
        <w:rPr>
          <w:rFonts w:hint="default"/>
          <w:lang w:val="en-US" w:eastAsia="zh-CN"/>
        </w:rPr>
      </w:pPr>
      <w:r>
        <w:rPr>
          <w:rFonts w:hint="eastAsia"/>
          <w:lang w:val="en-US" w:eastAsia="zh-CN"/>
        </w:rPr>
        <w:t>常见的有单排12芯的，也有双排24芯的</w:t>
      </w:r>
    </w:p>
    <w:p w14:paraId="5BCA89B7">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9"/>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40"/>
                    <a:stretch>
                      <a:fillRect/>
                    </a:stretch>
                  </pic:blipFill>
                  <pic:spPr>
                    <a:xfrm>
                      <a:off x="0" y="0"/>
                      <a:ext cx="1127760" cy="723900"/>
                    </a:xfrm>
                    <a:prstGeom prst="rect">
                      <a:avLst/>
                    </a:prstGeom>
                    <a:noFill/>
                    <a:ln>
                      <a:noFill/>
                    </a:ln>
                  </pic:spPr>
                </pic:pic>
              </a:graphicData>
            </a:graphic>
          </wp:inline>
        </w:drawing>
      </w:r>
    </w:p>
    <w:p w14:paraId="51F3F651">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41"/>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2"/>
                    <a:stretch>
                      <a:fillRect/>
                    </a:stretch>
                  </pic:blipFill>
                  <pic:spPr>
                    <a:xfrm>
                      <a:off x="0" y="0"/>
                      <a:ext cx="1353820" cy="1498600"/>
                    </a:xfrm>
                    <a:prstGeom prst="rect">
                      <a:avLst/>
                    </a:prstGeom>
                    <a:noFill/>
                    <a:ln>
                      <a:noFill/>
                    </a:ln>
                  </pic:spPr>
                </pic:pic>
              </a:graphicData>
            </a:graphic>
          </wp:inline>
        </w:drawing>
      </w:r>
    </w:p>
    <w:p w14:paraId="6F7098D7">
      <w:pPr>
        <w:rPr>
          <w:rFonts w:hint="eastAsia"/>
          <w:lang w:val="en-US" w:eastAsia="zh-CN"/>
        </w:rPr>
      </w:pPr>
    </w:p>
    <w:p w14:paraId="395033D6">
      <w:pPr>
        <w:rPr>
          <w:rFonts w:hint="eastAsia"/>
          <w:lang w:val="en-US" w:eastAsia="zh-CN"/>
        </w:rPr>
      </w:pPr>
    </w:p>
    <w:p w14:paraId="5C5320E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C60466">
      <w:pPr>
        <w:outlineLvl w:val="1"/>
        <w:rPr>
          <w:rFonts w:hint="eastAsia"/>
          <w:b/>
          <w:bCs/>
          <w:sz w:val="28"/>
          <w:szCs w:val="28"/>
          <w:lang w:val="en-US" w:eastAsia="zh-CN"/>
        </w:rPr>
      </w:pPr>
      <w:r>
        <w:rPr>
          <w:rFonts w:hint="eastAsia"/>
          <w:b/>
          <w:bCs/>
          <w:sz w:val="28"/>
          <w:szCs w:val="28"/>
          <w:lang w:val="en-US" w:eastAsia="zh-CN"/>
        </w:rPr>
        <w:t>★光纤夹线钳</w:t>
      </w:r>
    </w:p>
    <w:p w14:paraId="0F91FCD5">
      <w:pPr>
        <w:rPr>
          <w:rFonts w:hint="eastAsia"/>
          <w:lang w:val="en-US" w:eastAsia="zh-CN"/>
        </w:rPr>
      </w:pPr>
      <w:r>
        <w:rPr>
          <w:rFonts w:hint="eastAsia"/>
          <w:lang w:val="en-US" w:eastAsia="zh-CN"/>
        </w:rPr>
        <w:t>有时光模块插得太密集，导致插拔光纤时非常不方便，可以使用光纤夹线钳工具</w:t>
      </w:r>
    </w:p>
    <w:p w14:paraId="10F8EE49">
      <w:pPr>
        <w:rPr>
          <w:rFonts w:hint="default"/>
          <w:lang w:val="en-US" w:eastAsia="zh-CN"/>
        </w:rPr>
      </w:pPr>
    </w:p>
    <w:p w14:paraId="72517EDC">
      <w:r>
        <w:drawing>
          <wp:inline distT="0" distB="0" distL="114300" distR="114300">
            <wp:extent cx="3716020" cy="2605405"/>
            <wp:effectExtent l="0" t="0" r="2540" b="63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43"/>
                    <a:stretch>
                      <a:fillRect/>
                    </a:stretch>
                  </pic:blipFill>
                  <pic:spPr>
                    <a:xfrm>
                      <a:off x="0" y="0"/>
                      <a:ext cx="3716020" cy="2605405"/>
                    </a:xfrm>
                    <a:prstGeom prst="rect">
                      <a:avLst/>
                    </a:prstGeom>
                    <a:noFill/>
                    <a:ln>
                      <a:noFill/>
                    </a:ln>
                  </pic:spPr>
                </pic:pic>
              </a:graphicData>
            </a:graphic>
          </wp:inline>
        </w:drawing>
      </w:r>
      <w:r>
        <w:drawing>
          <wp:inline distT="0" distB="0" distL="114300" distR="114300">
            <wp:extent cx="2961005" cy="2880995"/>
            <wp:effectExtent l="0" t="0" r="10795" b="1460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44"/>
                    <a:stretch>
                      <a:fillRect/>
                    </a:stretch>
                  </pic:blipFill>
                  <pic:spPr>
                    <a:xfrm>
                      <a:off x="0" y="0"/>
                      <a:ext cx="2961005" cy="2880995"/>
                    </a:xfrm>
                    <a:prstGeom prst="rect">
                      <a:avLst/>
                    </a:prstGeom>
                    <a:noFill/>
                    <a:ln>
                      <a:noFill/>
                    </a:ln>
                  </pic:spPr>
                </pic:pic>
              </a:graphicData>
            </a:graphic>
          </wp:inline>
        </w:drawing>
      </w:r>
    </w:p>
    <w:p w14:paraId="4CF6A442">
      <w:r>
        <w:drawing>
          <wp:inline distT="0" distB="0" distL="114300" distR="114300">
            <wp:extent cx="5600065" cy="3110230"/>
            <wp:effectExtent l="0" t="0" r="8255" b="1397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45"/>
                    <a:stretch>
                      <a:fillRect/>
                    </a:stretch>
                  </pic:blipFill>
                  <pic:spPr>
                    <a:xfrm>
                      <a:off x="0" y="0"/>
                      <a:ext cx="5600065" cy="3110230"/>
                    </a:xfrm>
                    <a:prstGeom prst="rect">
                      <a:avLst/>
                    </a:prstGeom>
                    <a:noFill/>
                    <a:ln>
                      <a:noFill/>
                    </a:ln>
                  </pic:spPr>
                </pic:pic>
              </a:graphicData>
            </a:graphic>
          </wp:inline>
        </w:drawing>
      </w:r>
    </w:p>
    <w:p w14:paraId="311E44AD">
      <w:pPr>
        <w:rPr>
          <w:rFonts w:hint="default"/>
          <w:lang w:val="en-US" w:eastAsia="zh-CN"/>
        </w:rPr>
      </w:pPr>
    </w:p>
    <w:p w14:paraId="59CE5DEC">
      <w:pPr>
        <w:rPr>
          <w:rFonts w:hint="eastAsia"/>
          <w:lang w:val="en-US" w:eastAsia="zh-CN"/>
        </w:rPr>
      </w:pPr>
    </w:p>
    <w:p w14:paraId="65A7EFA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76978F">
      <w:pPr>
        <w:outlineLvl w:val="1"/>
        <w:rPr>
          <w:rFonts w:hint="eastAsia"/>
          <w:b/>
          <w:bCs/>
          <w:sz w:val="28"/>
          <w:szCs w:val="28"/>
          <w:lang w:val="en-US" w:eastAsia="zh-CN"/>
        </w:rPr>
      </w:pPr>
      <w:r>
        <w:rPr>
          <w:rFonts w:hint="eastAsia"/>
          <w:b/>
          <w:bCs/>
          <w:sz w:val="28"/>
          <w:szCs w:val="28"/>
          <w:lang w:val="en-US" w:eastAsia="zh-CN"/>
        </w:rPr>
        <w:t>★光纤原理及分类</w:t>
      </w:r>
    </w:p>
    <w:p w14:paraId="02BD8286">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6"/>
                    <a:stretch>
                      <a:fillRect/>
                    </a:stretch>
                  </pic:blipFill>
                  <pic:spPr>
                    <a:xfrm>
                      <a:off x="0" y="0"/>
                      <a:ext cx="1741170" cy="1435735"/>
                    </a:xfrm>
                    <a:prstGeom prst="rect">
                      <a:avLst/>
                    </a:prstGeom>
                    <a:noFill/>
                    <a:ln>
                      <a:noFill/>
                    </a:ln>
                  </pic:spPr>
                </pic:pic>
              </a:graphicData>
            </a:graphic>
          </wp:inline>
        </w:drawing>
      </w:r>
    </w:p>
    <w:p w14:paraId="62C630CD">
      <w:pPr>
        <w:rPr>
          <w:rFonts w:hint="eastAsia"/>
          <w:lang w:val="en-US" w:eastAsia="zh-CN"/>
        </w:rPr>
      </w:pPr>
      <w:r>
        <w:rPr>
          <w:rFonts w:hint="eastAsia"/>
          <w:lang w:val="en-US" w:eastAsia="zh-CN"/>
        </w:rPr>
        <w:t>纤芯：成分为高纯度的二氧化硅SiO2，并掺有少量杂质，光折射率为n1，纤芯直径一般为2~50um</w:t>
      </w:r>
    </w:p>
    <w:p w14:paraId="3A895C6F">
      <w:pPr>
        <w:rPr>
          <w:rFonts w:hint="eastAsia"/>
          <w:lang w:val="en-US" w:eastAsia="zh-CN"/>
        </w:rPr>
      </w:pPr>
    </w:p>
    <w:p w14:paraId="255AE406">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14:paraId="529D1C89">
      <w:pPr>
        <w:rPr>
          <w:rFonts w:hint="eastAsia"/>
          <w:lang w:val="en-US" w:eastAsia="zh-CN"/>
        </w:rPr>
      </w:pPr>
    </w:p>
    <w:p w14:paraId="7E80E472">
      <w:pPr>
        <w:rPr>
          <w:rFonts w:hint="eastAsia"/>
          <w:lang w:val="en-US" w:eastAsia="zh-CN"/>
        </w:rPr>
      </w:pPr>
      <w:r>
        <w:rPr>
          <w:rFonts w:hint="eastAsia"/>
          <w:lang w:val="en-US" w:eastAsia="zh-CN"/>
        </w:rPr>
        <w:t>涂覆层：位于最外层，由丙烯酸酯、硅橡胶、尼龙构成，保护光纤的作用</w:t>
      </w:r>
    </w:p>
    <w:p w14:paraId="1539AE0F">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7047"/>
      </w:tblGrid>
      <w:tr w14:paraId="0231A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13DB4950">
            <w:pPr>
              <w:rPr>
                <w:rFonts w:hint="default"/>
                <w:vertAlign w:val="baseline"/>
                <w:lang w:val="en-US" w:eastAsia="zh-CN"/>
              </w:rPr>
            </w:pPr>
            <w:r>
              <w:rPr>
                <w:rFonts w:hint="eastAsia"/>
                <w:vertAlign w:val="baseline"/>
                <w:lang w:val="en-US" w:eastAsia="zh-CN"/>
              </w:rPr>
              <w:t>G.651</w:t>
            </w:r>
          </w:p>
        </w:tc>
        <w:tc>
          <w:tcPr>
            <w:tcW w:w="7047" w:type="dxa"/>
          </w:tcPr>
          <w:p w14:paraId="682EAD9C">
            <w:pPr>
              <w:rPr>
                <w:rFonts w:hint="default"/>
                <w:vertAlign w:val="baseline"/>
                <w:lang w:val="en-US" w:eastAsia="zh-CN"/>
              </w:rPr>
            </w:pPr>
            <w:r>
              <w:rPr>
                <w:rFonts w:hint="eastAsia"/>
                <w:vertAlign w:val="baseline"/>
                <w:lang w:val="en-US" w:eastAsia="zh-CN"/>
              </w:rPr>
              <w:t>渐变型多模光纤，主要用于850nm和1310nm</w:t>
            </w:r>
          </w:p>
        </w:tc>
      </w:tr>
      <w:tr w14:paraId="2C8C2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49C90DC8">
            <w:pPr>
              <w:rPr>
                <w:rFonts w:hint="default"/>
                <w:vertAlign w:val="baseline"/>
                <w:lang w:val="en-US" w:eastAsia="zh-CN"/>
              </w:rPr>
            </w:pPr>
            <w:r>
              <w:rPr>
                <w:rFonts w:hint="eastAsia"/>
                <w:vertAlign w:val="baseline"/>
                <w:lang w:val="en-US" w:eastAsia="zh-CN"/>
              </w:rPr>
              <w:t>G.652</w:t>
            </w:r>
          </w:p>
        </w:tc>
        <w:tc>
          <w:tcPr>
            <w:tcW w:w="7047" w:type="dxa"/>
          </w:tcPr>
          <w:p w14:paraId="773C0FA3">
            <w:pPr>
              <w:rPr>
                <w:rFonts w:hint="default"/>
                <w:vertAlign w:val="baseline"/>
                <w:lang w:val="en-US" w:eastAsia="zh-CN"/>
              </w:rPr>
            </w:pPr>
            <w:r>
              <w:rPr>
                <w:rFonts w:hint="eastAsia"/>
                <w:vertAlign w:val="baseline"/>
                <w:lang w:val="en-US" w:eastAsia="zh-CN"/>
              </w:rPr>
              <w:t>常规单模光纤，1310nm零色散点，1550nm传输损耗最低</w:t>
            </w:r>
          </w:p>
        </w:tc>
      </w:tr>
      <w:tr w14:paraId="57D0F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01CAEC78">
            <w:pPr>
              <w:rPr>
                <w:rFonts w:hint="default"/>
                <w:vertAlign w:val="baseline"/>
                <w:lang w:val="en-US" w:eastAsia="zh-CN"/>
              </w:rPr>
            </w:pPr>
            <w:r>
              <w:rPr>
                <w:rFonts w:hint="eastAsia"/>
                <w:vertAlign w:val="baseline"/>
                <w:lang w:val="en-US" w:eastAsia="zh-CN"/>
              </w:rPr>
              <w:t>G.653</w:t>
            </w:r>
          </w:p>
        </w:tc>
        <w:tc>
          <w:tcPr>
            <w:tcW w:w="7047" w:type="dxa"/>
          </w:tcPr>
          <w:p w14:paraId="6FBD81B6">
            <w:pPr>
              <w:rPr>
                <w:rFonts w:hint="default"/>
                <w:vertAlign w:val="baseline"/>
                <w:lang w:val="en-US" w:eastAsia="zh-CN"/>
              </w:rPr>
            </w:pPr>
            <w:r>
              <w:rPr>
                <w:rFonts w:hint="eastAsia"/>
                <w:vertAlign w:val="baseline"/>
                <w:lang w:val="en-US" w:eastAsia="zh-CN"/>
              </w:rPr>
              <w:t>色散位移光纤，1550nm零色散点，1550nm传输损耗最低</w:t>
            </w:r>
          </w:p>
        </w:tc>
      </w:tr>
      <w:tr w14:paraId="574C4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14:paraId="1C910A0F">
            <w:pPr>
              <w:rPr>
                <w:rFonts w:hint="default"/>
                <w:vertAlign w:val="baseline"/>
                <w:lang w:val="en-US" w:eastAsia="zh-CN"/>
              </w:rPr>
            </w:pPr>
            <w:r>
              <w:rPr>
                <w:rFonts w:hint="eastAsia"/>
                <w:vertAlign w:val="baseline"/>
                <w:lang w:val="en-US" w:eastAsia="zh-CN"/>
              </w:rPr>
              <w:t>G.654</w:t>
            </w:r>
          </w:p>
        </w:tc>
        <w:tc>
          <w:tcPr>
            <w:tcW w:w="7047" w:type="dxa"/>
          </w:tcPr>
          <w:p w14:paraId="4E2DFD4E">
            <w:pPr>
              <w:rPr>
                <w:rFonts w:hint="default"/>
                <w:vertAlign w:val="baseline"/>
                <w:lang w:val="en-US" w:eastAsia="zh-CN"/>
              </w:rPr>
            </w:pPr>
            <w:r>
              <w:rPr>
                <w:rFonts w:hint="eastAsia"/>
                <w:vertAlign w:val="baseline"/>
                <w:lang w:val="en-US" w:eastAsia="zh-CN"/>
              </w:rPr>
              <w:t>衰减最小光纤，1550nm处衰减最小，适用于长距离海底传输</w:t>
            </w:r>
          </w:p>
        </w:tc>
      </w:tr>
      <w:tr w14:paraId="770C2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7" w:type="dxa"/>
          </w:tcPr>
          <w:p w14:paraId="7D2C7C71">
            <w:pPr>
              <w:rPr>
                <w:rFonts w:hint="default"/>
                <w:vertAlign w:val="baseline"/>
                <w:lang w:val="en-US" w:eastAsia="zh-CN"/>
              </w:rPr>
            </w:pPr>
            <w:r>
              <w:rPr>
                <w:rFonts w:hint="eastAsia"/>
                <w:vertAlign w:val="baseline"/>
                <w:lang w:val="en-US" w:eastAsia="zh-CN"/>
              </w:rPr>
              <w:t>G.655</w:t>
            </w:r>
          </w:p>
        </w:tc>
        <w:tc>
          <w:tcPr>
            <w:tcW w:w="7047" w:type="dxa"/>
          </w:tcPr>
          <w:p w14:paraId="3D483F52">
            <w:pPr>
              <w:rPr>
                <w:rFonts w:hint="default"/>
                <w:vertAlign w:val="baseline"/>
                <w:lang w:val="en-US" w:eastAsia="zh-CN"/>
              </w:rPr>
            </w:pPr>
            <w:r>
              <w:rPr>
                <w:rFonts w:hint="eastAsia"/>
                <w:vertAlign w:val="baseline"/>
                <w:lang w:val="en-US" w:eastAsia="zh-CN"/>
              </w:rPr>
              <w:t>非零色散位移光纤，适用于长距离传输</w:t>
            </w:r>
          </w:p>
        </w:tc>
      </w:tr>
    </w:tbl>
    <w:p w14:paraId="0431A771">
      <w:pPr>
        <w:rPr>
          <w:rFonts w:hint="default"/>
          <w:lang w:val="en-US" w:eastAsia="zh-CN"/>
        </w:rPr>
      </w:pPr>
    </w:p>
    <w:p w14:paraId="354A4F80">
      <w:pPr>
        <w:rPr>
          <w:rFonts w:hint="default"/>
          <w:b w:val="0"/>
          <w:bCs w:val="0"/>
          <w:lang w:val="en-US" w:eastAsia="zh-CN"/>
        </w:rPr>
      </w:pPr>
    </w:p>
    <w:p w14:paraId="20B79D4B">
      <w:pPr>
        <w:rPr>
          <w:rFonts w:hint="eastAsia"/>
          <w:b/>
          <w:bCs/>
          <w:sz w:val="24"/>
          <w:szCs w:val="24"/>
          <w:lang w:val="en-US" w:eastAsia="zh-CN"/>
        </w:rPr>
      </w:pPr>
      <w:r>
        <w:rPr>
          <w:rFonts w:hint="eastAsia"/>
          <w:b/>
          <w:bCs/>
          <w:sz w:val="24"/>
          <w:szCs w:val="24"/>
          <w:lang w:val="en-US" w:eastAsia="zh-CN"/>
        </w:rPr>
        <w:t>单模光纤：</w:t>
      </w:r>
    </w:p>
    <w:p w14:paraId="4E17FBF0">
      <w:pPr>
        <w:rPr>
          <w:rFonts w:hint="eastAsia"/>
          <w:lang w:val="en-US" w:eastAsia="zh-CN"/>
        </w:rPr>
      </w:pPr>
      <w:r>
        <w:rPr>
          <w:rFonts w:hint="eastAsia"/>
          <w:lang w:val="en-US" w:eastAsia="zh-CN"/>
        </w:rPr>
        <w:t>Single Mode Fiber，适用于长距离传输，一般为黄色外皮，9/125 um（9um纤芯，125um包层）</w:t>
      </w:r>
    </w:p>
    <w:p w14:paraId="55F1B812">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7"/>
                    <a:stretch>
                      <a:fillRect/>
                    </a:stretch>
                  </pic:blipFill>
                  <pic:spPr>
                    <a:xfrm>
                      <a:off x="0" y="0"/>
                      <a:ext cx="2533015" cy="2367280"/>
                    </a:xfrm>
                    <a:prstGeom prst="rect">
                      <a:avLst/>
                    </a:prstGeom>
                    <a:noFill/>
                    <a:ln>
                      <a:noFill/>
                    </a:ln>
                  </pic:spPr>
                </pic:pic>
              </a:graphicData>
            </a:graphic>
          </wp:inline>
        </w:drawing>
      </w:r>
    </w:p>
    <w:p w14:paraId="0E239CFB">
      <w:pPr>
        <w:rPr>
          <w:rFonts w:hint="eastAsia"/>
          <w:lang w:val="en-US" w:eastAsia="zh-CN"/>
        </w:rPr>
      </w:pPr>
    </w:p>
    <w:p w14:paraId="5336C0CD">
      <w:pPr>
        <w:rPr>
          <w:rFonts w:hint="eastAsia"/>
          <w:b/>
          <w:bCs/>
          <w:lang w:val="en-US" w:eastAsia="zh-CN"/>
        </w:rPr>
      </w:pPr>
      <w:r>
        <w:rPr>
          <w:rFonts w:hint="eastAsia"/>
          <w:b/>
          <w:bCs/>
          <w:lang w:val="en-US" w:eastAsia="zh-CN"/>
        </w:rPr>
        <w:t>多模光纤：</w:t>
      </w:r>
    </w:p>
    <w:p w14:paraId="2E6642A3">
      <w:pPr>
        <w:rPr>
          <w:rFonts w:hint="eastAsia"/>
          <w:lang w:val="en-US" w:eastAsia="zh-CN"/>
        </w:rPr>
      </w:pPr>
      <w:r>
        <w:rPr>
          <w:rFonts w:hint="eastAsia"/>
          <w:lang w:val="en-US" w:eastAsia="zh-CN"/>
        </w:rPr>
        <w:t>Multi Mode Fiber，纤芯有50um,62.5um的直径，支持多种模式传输，一般为橘红色外皮 50/125 um（50um纤芯，125um包层）</w:t>
      </w:r>
    </w:p>
    <w:p w14:paraId="23F0A05D">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8"/>
                    <a:stretch>
                      <a:fillRect/>
                    </a:stretch>
                  </pic:blipFill>
                  <pic:spPr>
                    <a:xfrm>
                      <a:off x="0" y="0"/>
                      <a:ext cx="2548890" cy="2693035"/>
                    </a:xfrm>
                    <a:prstGeom prst="rect">
                      <a:avLst/>
                    </a:prstGeom>
                    <a:noFill/>
                    <a:ln>
                      <a:noFill/>
                    </a:ln>
                  </pic:spPr>
                </pic:pic>
              </a:graphicData>
            </a:graphic>
          </wp:inline>
        </w:drawing>
      </w:r>
    </w:p>
    <w:p w14:paraId="51E7ED2B">
      <w:pPr>
        <w:rPr>
          <w:rFonts w:hint="eastAsia"/>
          <w:lang w:val="en-US" w:eastAsia="zh-CN"/>
        </w:rPr>
      </w:pPr>
    </w:p>
    <w:p w14:paraId="068D9CE0">
      <w:pPr>
        <w:rPr>
          <w:rFonts w:hint="eastAsia"/>
          <w:lang w:val="en-US" w:eastAsia="zh-CN"/>
        </w:rPr>
      </w:pPr>
      <w:r>
        <w:rPr>
          <w:rFonts w:hint="eastAsia"/>
          <w:lang w:val="en-US" w:eastAsia="zh-CN"/>
        </w:rPr>
        <w:t>一般 单模光模块使用单模光纤，多模光模块使用多模光纤</w:t>
      </w:r>
    </w:p>
    <w:p w14:paraId="6BFF8C7A">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14:paraId="43E7330F">
      <w:pPr>
        <w:rPr>
          <w:rFonts w:hint="default"/>
          <w:lang w:val="en-US" w:eastAsia="zh-CN"/>
        </w:rPr>
      </w:pPr>
    </w:p>
    <w:p w14:paraId="75C4AACA">
      <w:pPr>
        <w:rPr>
          <w:rFonts w:hint="default"/>
          <w:lang w:val="en-US" w:eastAsia="zh-CN"/>
        </w:rPr>
      </w:pPr>
    </w:p>
    <w:p w14:paraId="68CD479A">
      <w:pPr>
        <w:rPr>
          <w:rFonts w:hint="default"/>
          <w:lang w:val="en-US" w:eastAsia="zh-CN"/>
        </w:rPr>
      </w:pPr>
    </w:p>
    <w:p w14:paraId="7DB74B6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00437BD">
      <w:pPr>
        <w:outlineLvl w:val="1"/>
        <w:rPr>
          <w:rFonts w:hint="default"/>
          <w:b/>
          <w:bCs/>
          <w:sz w:val="28"/>
          <w:szCs w:val="28"/>
          <w:lang w:val="en-US" w:eastAsia="zh-CN"/>
        </w:rPr>
      </w:pPr>
      <w:r>
        <w:rPr>
          <w:rFonts w:hint="eastAsia"/>
          <w:b/>
          <w:bCs/>
          <w:sz w:val="28"/>
          <w:szCs w:val="28"/>
          <w:lang w:val="en-US" w:eastAsia="zh-CN"/>
        </w:rPr>
        <w:t>★mpo 12芯颜色顺序</w:t>
      </w:r>
    </w:p>
    <w:p w14:paraId="320B1273">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9"/>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50"/>
                    <a:stretch>
                      <a:fillRect/>
                    </a:stretch>
                  </pic:blipFill>
                  <pic:spPr>
                    <a:xfrm>
                      <a:off x="0" y="0"/>
                      <a:ext cx="2141855" cy="2329815"/>
                    </a:xfrm>
                    <a:prstGeom prst="rect">
                      <a:avLst/>
                    </a:prstGeom>
                    <a:noFill/>
                    <a:ln>
                      <a:noFill/>
                    </a:ln>
                  </pic:spPr>
                </pic:pic>
              </a:graphicData>
            </a:graphic>
          </wp:inline>
        </w:drawing>
      </w:r>
    </w:p>
    <w:p w14:paraId="478798B3">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14:paraId="1AFDA574">
      <w:pPr>
        <w:rPr>
          <w:rFonts w:hint="eastAsia"/>
          <w:lang w:val="en-US" w:eastAsia="zh-CN"/>
        </w:rPr>
      </w:pPr>
      <w:r>
        <w:rPr>
          <w:rFonts w:hint="eastAsia"/>
          <w:lang w:val="en-US" w:eastAsia="zh-CN"/>
        </w:rPr>
        <w:t>A端颜色顺序：</w:t>
      </w:r>
    </w:p>
    <w:p w14:paraId="4FCFD548">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14:paraId="552B4A4D">
      <w:pPr>
        <w:rPr>
          <w:rFonts w:hint="eastAsia"/>
          <w:lang w:val="en-US" w:eastAsia="zh-CN"/>
        </w:rPr>
      </w:pPr>
    </w:p>
    <w:p w14:paraId="712BE652">
      <w:pPr>
        <w:rPr>
          <w:rFonts w:hint="default"/>
          <w:lang w:val="en-US" w:eastAsia="zh-CN"/>
        </w:rPr>
      </w:pPr>
      <w:r>
        <w:rPr>
          <w:rFonts w:hint="eastAsia"/>
          <w:lang w:val="en-US" w:eastAsia="zh-CN"/>
        </w:rPr>
        <w:t>青色也叫（天蓝，浅绿）</w:t>
      </w:r>
    </w:p>
    <w:p w14:paraId="160411F8">
      <w:pPr>
        <w:rPr>
          <w:rFonts w:hint="default"/>
          <w:lang w:val="en-US" w:eastAsia="zh-CN"/>
        </w:rPr>
      </w:pPr>
    </w:p>
    <w:p w14:paraId="2E3EBF78">
      <w:pPr>
        <w:rPr>
          <w:rFonts w:hint="default"/>
          <w:lang w:val="en-US" w:eastAsia="zh-CN"/>
        </w:rPr>
      </w:pPr>
    </w:p>
    <w:p w14:paraId="3FF2EE31">
      <w:pPr>
        <w:rPr>
          <w:rFonts w:hint="default"/>
          <w:lang w:val="en-US" w:eastAsia="zh-CN"/>
        </w:rPr>
      </w:pPr>
    </w:p>
    <w:p w14:paraId="47A599A7">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14:paraId="02F7B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B3F3F0A">
            <w:pPr>
              <w:rPr>
                <w:rFonts w:hint="default"/>
                <w:vertAlign w:val="baseline"/>
                <w:lang w:val="en-US" w:eastAsia="zh-CN"/>
              </w:rPr>
            </w:pPr>
            <w:r>
              <w:rPr>
                <w:rFonts w:hint="eastAsia"/>
                <w:vertAlign w:val="baseline"/>
                <w:lang w:val="en-US" w:eastAsia="zh-CN"/>
              </w:rPr>
              <w:t>规格</w:t>
            </w:r>
          </w:p>
        </w:tc>
        <w:tc>
          <w:tcPr>
            <w:tcW w:w="951" w:type="dxa"/>
          </w:tcPr>
          <w:p w14:paraId="2A82DFE1">
            <w:pPr>
              <w:rPr>
                <w:rFonts w:hint="default"/>
                <w:vertAlign w:val="baseline"/>
                <w:lang w:val="en-US" w:eastAsia="zh-CN"/>
              </w:rPr>
            </w:pPr>
            <w:r>
              <w:rPr>
                <w:rFonts w:hint="eastAsia"/>
                <w:vertAlign w:val="baseline"/>
                <w:lang w:val="en-US" w:eastAsia="zh-CN"/>
              </w:rPr>
              <w:t>颜色</w:t>
            </w:r>
          </w:p>
        </w:tc>
        <w:tc>
          <w:tcPr>
            <w:tcW w:w="1108" w:type="dxa"/>
          </w:tcPr>
          <w:p w14:paraId="34A79D23">
            <w:pPr>
              <w:rPr>
                <w:rFonts w:hint="default"/>
                <w:vertAlign w:val="baseline"/>
                <w:lang w:val="en-US" w:eastAsia="zh-CN"/>
              </w:rPr>
            </w:pPr>
            <w:r>
              <w:rPr>
                <w:rFonts w:hint="eastAsia"/>
                <w:vertAlign w:val="baseline"/>
                <w:lang w:val="en-US" w:eastAsia="zh-CN"/>
              </w:rPr>
              <w:t>纤芯尺寸</w:t>
            </w:r>
          </w:p>
        </w:tc>
        <w:tc>
          <w:tcPr>
            <w:tcW w:w="4606" w:type="dxa"/>
          </w:tcPr>
          <w:p w14:paraId="67E26078">
            <w:pPr>
              <w:rPr>
                <w:rFonts w:hint="default"/>
                <w:vertAlign w:val="baseline"/>
                <w:lang w:val="en-US" w:eastAsia="zh-CN"/>
              </w:rPr>
            </w:pPr>
            <w:r>
              <w:rPr>
                <w:rFonts w:hint="eastAsia"/>
                <w:vertAlign w:val="baseline"/>
                <w:lang w:val="en-US" w:eastAsia="zh-CN"/>
              </w:rPr>
              <w:t>数据速率</w:t>
            </w:r>
          </w:p>
        </w:tc>
        <w:tc>
          <w:tcPr>
            <w:tcW w:w="1077" w:type="dxa"/>
          </w:tcPr>
          <w:p w14:paraId="1107148B">
            <w:pPr>
              <w:rPr>
                <w:rFonts w:hint="default"/>
                <w:vertAlign w:val="baseline"/>
                <w:lang w:val="en-US" w:eastAsia="zh-CN"/>
              </w:rPr>
            </w:pPr>
            <w:r>
              <w:rPr>
                <w:rFonts w:hint="eastAsia"/>
                <w:vertAlign w:val="baseline"/>
                <w:lang w:val="en-US" w:eastAsia="zh-CN"/>
              </w:rPr>
              <w:t>距离</w:t>
            </w:r>
          </w:p>
        </w:tc>
      </w:tr>
      <w:tr w14:paraId="75386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2DAD6ECD">
            <w:pPr>
              <w:rPr>
                <w:rFonts w:hint="default"/>
                <w:vertAlign w:val="baseline"/>
                <w:lang w:val="en-US" w:eastAsia="zh-CN"/>
              </w:rPr>
            </w:pPr>
            <w:r>
              <w:rPr>
                <w:rFonts w:hint="eastAsia"/>
                <w:vertAlign w:val="baseline"/>
                <w:lang w:val="en-US" w:eastAsia="zh-CN"/>
              </w:rPr>
              <w:t>OM1</w:t>
            </w:r>
          </w:p>
        </w:tc>
        <w:tc>
          <w:tcPr>
            <w:tcW w:w="951" w:type="dxa"/>
          </w:tcPr>
          <w:p w14:paraId="5625C679">
            <w:pPr>
              <w:rPr>
                <w:rFonts w:hint="default"/>
                <w:vertAlign w:val="baseline"/>
                <w:lang w:val="en-US" w:eastAsia="zh-CN"/>
              </w:rPr>
            </w:pPr>
            <w:r>
              <w:rPr>
                <w:rFonts w:hint="eastAsia"/>
                <w:vertAlign w:val="baseline"/>
                <w:lang w:val="en-US" w:eastAsia="zh-CN"/>
              </w:rPr>
              <w:t>橙色</w:t>
            </w:r>
          </w:p>
        </w:tc>
        <w:tc>
          <w:tcPr>
            <w:tcW w:w="1108" w:type="dxa"/>
          </w:tcPr>
          <w:p w14:paraId="0F8AB1F4">
            <w:pPr>
              <w:rPr>
                <w:rFonts w:hint="default"/>
                <w:vertAlign w:val="baseline"/>
                <w:lang w:val="en-US" w:eastAsia="zh-CN"/>
              </w:rPr>
            </w:pPr>
            <w:r>
              <w:rPr>
                <w:rFonts w:hint="eastAsia"/>
                <w:vertAlign w:val="baseline"/>
                <w:lang w:val="en-US" w:eastAsia="zh-CN"/>
              </w:rPr>
              <w:t>62.5 um</w:t>
            </w:r>
          </w:p>
        </w:tc>
        <w:tc>
          <w:tcPr>
            <w:tcW w:w="4606" w:type="dxa"/>
          </w:tcPr>
          <w:p w14:paraId="1BA1A841">
            <w:pPr>
              <w:rPr>
                <w:rFonts w:hint="default"/>
                <w:vertAlign w:val="baseline"/>
                <w:lang w:val="en-US" w:eastAsia="zh-CN"/>
              </w:rPr>
            </w:pPr>
            <w:r>
              <w:rPr>
                <w:rFonts w:hint="eastAsia"/>
                <w:vertAlign w:val="baseline"/>
                <w:lang w:val="en-US" w:eastAsia="zh-CN"/>
              </w:rPr>
              <w:t>1GB@850nm</w:t>
            </w:r>
          </w:p>
        </w:tc>
        <w:tc>
          <w:tcPr>
            <w:tcW w:w="1077" w:type="dxa"/>
          </w:tcPr>
          <w:p w14:paraId="4D0A39C3">
            <w:pPr>
              <w:rPr>
                <w:rFonts w:hint="default"/>
                <w:vertAlign w:val="baseline"/>
                <w:lang w:val="en-US" w:eastAsia="zh-CN"/>
              </w:rPr>
            </w:pPr>
            <w:r>
              <w:rPr>
                <w:rFonts w:hint="eastAsia"/>
                <w:vertAlign w:val="baseline"/>
                <w:lang w:val="en-US" w:eastAsia="zh-CN"/>
              </w:rPr>
              <w:t>300米</w:t>
            </w:r>
          </w:p>
        </w:tc>
      </w:tr>
      <w:tr w14:paraId="5B773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69D931CA">
            <w:pPr>
              <w:rPr>
                <w:rFonts w:hint="default"/>
                <w:vertAlign w:val="baseline"/>
                <w:lang w:val="en-US" w:eastAsia="zh-CN"/>
              </w:rPr>
            </w:pPr>
            <w:r>
              <w:rPr>
                <w:rFonts w:hint="eastAsia"/>
                <w:vertAlign w:val="baseline"/>
                <w:lang w:val="en-US" w:eastAsia="zh-CN"/>
              </w:rPr>
              <w:t>OM2</w:t>
            </w:r>
          </w:p>
        </w:tc>
        <w:tc>
          <w:tcPr>
            <w:tcW w:w="951" w:type="dxa"/>
          </w:tcPr>
          <w:p w14:paraId="3E314792">
            <w:pPr>
              <w:rPr>
                <w:rFonts w:hint="default"/>
                <w:vertAlign w:val="baseline"/>
                <w:lang w:val="en-US" w:eastAsia="zh-CN"/>
              </w:rPr>
            </w:pPr>
            <w:r>
              <w:rPr>
                <w:rFonts w:hint="eastAsia"/>
                <w:vertAlign w:val="baseline"/>
                <w:lang w:val="en-US" w:eastAsia="zh-CN"/>
              </w:rPr>
              <w:t>橙色</w:t>
            </w:r>
          </w:p>
        </w:tc>
        <w:tc>
          <w:tcPr>
            <w:tcW w:w="1108" w:type="dxa"/>
          </w:tcPr>
          <w:p w14:paraId="7186E857">
            <w:pPr>
              <w:rPr>
                <w:rFonts w:hint="default"/>
                <w:vertAlign w:val="baseline"/>
                <w:lang w:val="en-US" w:eastAsia="zh-CN"/>
              </w:rPr>
            </w:pPr>
            <w:r>
              <w:rPr>
                <w:rFonts w:hint="eastAsia"/>
                <w:vertAlign w:val="baseline"/>
                <w:lang w:val="en-US" w:eastAsia="zh-CN"/>
              </w:rPr>
              <w:t>50 um</w:t>
            </w:r>
          </w:p>
        </w:tc>
        <w:tc>
          <w:tcPr>
            <w:tcW w:w="4606" w:type="dxa"/>
          </w:tcPr>
          <w:p w14:paraId="1C216A05">
            <w:pPr>
              <w:rPr>
                <w:rFonts w:hint="default"/>
                <w:vertAlign w:val="baseline"/>
                <w:lang w:val="en-US" w:eastAsia="zh-CN"/>
              </w:rPr>
            </w:pPr>
            <w:r>
              <w:rPr>
                <w:rFonts w:hint="eastAsia"/>
                <w:vertAlign w:val="baseline"/>
                <w:lang w:val="en-US" w:eastAsia="zh-CN"/>
              </w:rPr>
              <w:t>1GB@850nm</w:t>
            </w:r>
          </w:p>
        </w:tc>
        <w:tc>
          <w:tcPr>
            <w:tcW w:w="1077" w:type="dxa"/>
          </w:tcPr>
          <w:p w14:paraId="405331E5">
            <w:pPr>
              <w:rPr>
                <w:rFonts w:hint="default"/>
                <w:vertAlign w:val="baseline"/>
                <w:lang w:val="en-US" w:eastAsia="zh-CN"/>
              </w:rPr>
            </w:pPr>
            <w:r>
              <w:rPr>
                <w:rFonts w:hint="eastAsia"/>
                <w:vertAlign w:val="baseline"/>
                <w:lang w:val="en-US" w:eastAsia="zh-CN"/>
              </w:rPr>
              <w:t>600米</w:t>
            </w:r>
          </w:p>
        </w:tc>
      </w:tr>
      <w:tr w14:paraId="366EB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C260E25">
            <w:pPr>
              <w:rPr>
                <w:rFonts w:hint="default"/>
                <w:vertAlign w:val="baseline"/>
                <w:lang w:val="en-US" w:eastAsia="zh-CN"/>
              </w:rPr>
            </w:pPr>
            <w:r>
              <w:rPr>
                <w:rFonts w:hint="eastAsia"/>
                <w:vertAlign w:val="baseline"/>
                <w:lang w:val="en-US" w:eastAsia="zh-CN"/>
              </w:rPr>
              <w:t>OM3</w:t>
            </w:r>
          </w:p>
        </w:tc>
        <w:tc>
          <w:tcPr>
            <w:tcW w:w="951" w:type="dxa"/>
          </w:tcPr>
          <w:p w14:paraId="065138A3">
            <w:pPr>
              <w:rPr>
                <w:rFonts w:hint="default"/>
                <w:vertAlign w:val="baseline"/>
                <w:lang w:val="en-US" w:eastAsia="zh-CN"/>
              </w:rPr>
            </w:pPr>
            <w:r>
              <w:rPr>
                <w:rFonts w:hint="eastAsia"/>
                <w:vertAlign w:val="baseline"/>
                <w:lang w:val="en-US" w:eastAsia="zh-CN"/>
              </w:rPr>
              <w:t>青色</w:t>
            </w:r>
          </w:p>
        </w:tc>
        <w:tc>
          <w:tcPr>
            <w:tcW w:w="1108" w:type="dxa"/>
          </w:tcPr>
          <w:p w14:paraId="665AA686">
            <w:pPr>
              <w:rPr>
                <w:rFonts w:hint="default"/>
                <w:vertAlign w:val="baseline"/>
                <w:lang w:val="en-US" w:eastAsia="zh-CN"/>
              </w:rPr>
            </w:pPr>
            <w:r>
              <w:rPr>
                <w:rFonts w:hint="eastAsia"/>
                <w:vertAlign w:val="baseline"/>
                <w:lang w:val="en-US" w:eastAsia="zh-CN"/>
              </w:rPr>
              <w:t>50 um</w:t>
            </w:r>
          </w:p>
        </w:tc>
        <w:tc>
          <w:tcPr>
            <w:tcW w:w="4606" w:type="dxa"/>
          </w:tcPr>
          <w:p w14:paraId="6BE6B66C">
            <w:pPr>
              <w:rPr>
                <w:rFonts w:hint="default"/>
                <w:vertAlign w:val="baseline"/>
                <w:lang w:val="en-US" w:eastAsia="zh-CN"/>
              </w:rPr>
            </w:pPr>
            <w:r>
              <w:rPr>
                <w:rFonts w:hint="eastAsia"/>
                <w:vertAlign w:val="baseline"/>
                <w:lang w:val="en-US" w:eastAsia="zh-CN"/>
              </w:rPr>
              <w:t>10GB@850nm (MPO接口40G/100G--100米)</w:t>
            </w:r>
          </w:p>
        </w:tc>
        <w:tc>
          <w:tcPr>
            <w:tcW w:w="1077" w:type="dxa"/>
          </w:tcPr>
          <w:p w14:paraId="58127A0C">
            <w:pPr>
              <w:rPr>
                <w:rFonts w:hint="default"/>
                <w:vertAlign w:val="baseline"/>
                <w:lang w:val="en-US" w:eastAsia="zh-CN"/>
              </w:rPr>
            </w:pPr>
            <w:r>
              <w:rPr>
                <w:rFonts w:hint="eastAsia"/>
                <w:vertAlign w:val="baseline"/>
                <w:lang w:val="en-US" w:eastAsia="zh-CN"/>
              </w:rPr>
              <w:t>300米</w:t>
            </w:r>
          </w:p>
        </w:tc>
      </w:tr>
      <w:tr w14:paraId="40552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9A9801E">
            <w:pPr>
              <w:rPr>
                <w:rFonts w:hint="default"/>
                <w:vertAlign w:val="baseline"/>
                <w:lang w:val="en-US" w:eastAsia="zh-CN"/>
              </w:rPr>
            </w:pPr>
            <w:r>
              <w:rPr>
                <w:rFonts w:hint="eastAsia"/>
                <w:vertAlign w:val="baseline"/>
                <w:lang w:val="en-US" w:eastAsia="zh-CN"/>
              </w:rPr>
              <w:t>OM4</w:t>
            </w:r>
          </w:p>
        </w:tc>
        <w:tc>
          <w:tcPr>
            <w:tcW w:w="951" w:type="dxa"/>
          </w:tcPr>
          <w:p w14:paraId="3CE0EC63">
            <w:pPr>
              <w:rPr>
                <w:rFonts w:hint="default"/>
                <w:vertAlign w:val="baseline"/>
                <w:lang w:val="en-US" w:eastAsia="zh-CN"/>
              </w:rPr>
            </w:pPr>
            <w:r>
              <w:rPr>
                <w:rFonts w:hint="eastAsia"/>
                <w:vertAlign w:val="baseline"/>
                <w:lang w:val="en-US" w:eastAsia="zh-CN"/>
              </w:rPr>
              <w:t>青色</w:t>
            </w:r>
          </w:p>
        </w:tc>
        <w:tc>
          <w:tcPr>
            <w:tcW w:w="1108" w:type="dxa"/>
          </w:tcPr>
          <w:p w14:paraId="35EFB0E4">
            <w:pPr>
              <w:rPr>
                <w:rFonts w:hint="default"/>
                <w:vertAlign w:val="baseline"/>
                <w:lang w:val="en-US" w:eastAsia="zh-CN"/>
              </w:rPr>
            </w:pPr>
            <w:r>
              <w:rPr>
                <w:rFonts w:hint="eastAsia"/>
                <w:vertAlign w:val="baseline"/>
                <w:lang w:val="en-US" w:eastAsia="zh-CN"/>
              </w:rPr>
              <w:t>50 um</w:t>
            </w:r>
          </w:p>
        </w:tc>
        <w:tc>
          <w:tcPr>
            <w:tcW w:w="4606" w:type="dxa"/>
            <w:vAlign w:val="top"/>
          </w:tcPr>
          <w:p w14:paraId="65A0865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14:paraId="21FA8845">
            <w:pPr>
              <w:rPr>
                <w:rFonts w:hint="default"/>
                <w:vertAlign w:val="baseline"/>
                <w:lang w:val="en-US" w:eastAsia="zh-CN"/>
              </w:rPr>
            </w:pPr>
            <w:r>
              <w:rPr>
                <w:rFonts w:hint="eastAsia"/>
                <w:vertAlign w:val="baseline"/>
                <w:lang w:val="en-US" w:eastAsia="zh-CN"/>
              </w:rPr>
              <w:t>550米</w:t>
            </w:r>
          </w:p>
        </w:tc>
      </w:tr>
      <w:tr w14:paraId="2DC25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3B24BABE">
            <w:pPr>
              <w:rPr>
                <w:rFonts w:hint="default"/>
                <w:vertAlign w:val="baseline"/>
                <w:lang w:val="en-US" w:eastAsia="zh-CN"/>
              </w:rPr>
            </w:pPr>
            <w:r>
              <w:rPr>
                <w:rFonts w:hint="eastAsia"/>
                <w:vertAlign w:val="baseline"/>
                <w:lang w:val="en-US" w:eastAsia="zh-CN"/>
              </w:rPr>
              <w:t>OM5</w:t>
            </w:r>
          </w:p>
        </w:tc>
        <w:tc>
          <w:tcPr>
            <w:tcW w:w="951" w:type="dxa"/>
          </w:tcPr>
          <w:p w14:paraId="328383DE">
            <w:pPr>
              <w:rPr>
                <w:rFonts w:hint="default"/>
                <w:vertAlign w:val="baseline"/>
                <w:lang w:val="en-US" w:eastAsia="zh-CN"/>
              </w:rPr>
            </w:pPr>
            <w:r>
              <w:rPr>
                <w:rFonts w:hint="eastAsia"/>
                <w:vertAlign w:val="baseline"/>
                <w:lang w:val="en-US" w:eastAsia="zh-CN"/>
              </w:rPr>
              <w:t>绿色</w:t>
            </w:r>
          </w:p>
        </w:tc>
        <w:tc>
          <w:tcPr>
            <w:tcW w:w="1108" w:type="dxa"/>
          </w:tcPr>
          <w:p w14:paraId="5EB4ECAD">
            <w:pPr>
              <w:rPr>
                <w:rFonts w:hint="eastAsia"/>
                <w:vertAlign w:val="baseline"/>
                <w:lang w:val="en-US" w:eastAsia="zh-CN"/>
              </w:rPr>
            </w:pPr>
          </w:p>
        </w:tc>
        <w:tc>
          <w:tcPr>
            <w:tcW w:w="4606" w:type="dxa"/>
            <w:vAlign w:val="top"/>
          </w:tcPr>
          <w:p w14:paraId="252E74C1">
            <w:pPr>
              <w:rPr>
                <w:rFonts w:hint="default"/>
                <w:vertAlign w:val="baseline"/>
                <w:lang w:val="en-US" w:eastAsia="zh-CN"/>
              </w:rPr>
            </w:pPr>
            <w:r>
              <w:rPr>
                <w:rFonts w:hint="eastAsia"/>
                <w:vertAlign w:val="baseline"/>
                <w:lang w:val="en-US" w:eastAsia="zh-CN"/>
              </w:rPr>
              <w:t>40G/100G</w:t>
            </w:r>
          </w:p>
        </w:tc>
        <w:tc>
          <w:tcPr>
            <w:tcW w:w="1077" w:type="dxa"/>
          </w:tcPr>
          <w:p w14:paraId="5BF40526">
            <w:pPr>
              <w:rPr>
                <w:rFonts w:hint="eastAsia"/>
                <w:vertAlign w:val="baseline"/>
                <w:lang w:val="en-US" w:eastAsia="zh-CN"/>
              </w:rPr>
            </w:pPr>
          </w:p>
        </w:tc>
      </w:tr>
    </w:tbl>
    <w:p w14:paraId="767BE6D9">
      <w:pPr>
        <w:rPr>
          <w:rFonts w:hint="default"/>
          <w:lang w:val="en-US" w:eastAsia="zh-CN"/>
        </w:rPr>
      </w:pPr>
    </w:p>
    <w:p w14:paraId="786BCF63">
      <w:pPr>
        <w:rPr>
          <w:rFonts w:hint="default"/>
          <w:lang w:val="en-US" w:eastAsia="zh-CN"/>
        </w:rPr>
      </w:pPr>
    </w:p>
    <w:p w14:paraId="259DBB02">
      <w:pPr>
        <w:rPr>
          <w:rFonts w:hint="default"/>
          <w:lang w:val="en-US" w:eastAsia="zh-CN"/>
        </w:rPr>
      </w:pPr>
    </w:p>
    <w:p w14:paraId="45FAB3B4">
      <w:pPr>
        <w:rPr>
          <w:rFonts w:hint="eastAsia"/>
          <w:lang w:val="en-US" w:eastAsia="zh-CN"/>
        </w:rPr>
      </w:pPr>
    </w:p>
    <w:p w14:paraId="4747E13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87AD55">
      <w:pPr>
        <w:outlineLvl w:val="1"/>
        <w:rPr>
          <w:rFonts w:hint="default"/>
          <w:lang w:val="en-US" w:eastAsia="zh-CN"/>
        </w:rPr>
      </w:pPr>
      <w:r>
        <w:rPr>
          <w:rFonts w:hint="eastAsia"/>
          <w:b/>
          <w:bCs/>
          <w:sz w:val="28"/>
          <w:szCs w:val="28"/>
          <w:lang w:val="en-US" w:eastAsia="zh-CN"/>
        </w:rPr>
        <w:t>★光模块类型及协议</w:t>
      </w:r>
    </w:p>
    <w:p w14:paraId="0EB3960F">
      <w:pPr>
        <w:rPr>
          <w:rFonts w:hint="eastAsia"/>
          <w:lang w:val="en-US" w:eastAsia="zh-CN"/>
        </w:rPr>
      </w:pPr>
      <w:r>
        <w:rPr>
          <w:rFonts w:hint="eastAsia"/>
          <w:lang w:val="en-US" w:eastAsia="zh-CN"/>
        </w:rPr>
        <w:t>GBIC（GigaBit Interface Converter）千兆光模块，热拔插</w:t>
      </w:r>
    </w:p>
    <w:p w14:paraId="622188A8">
      <w:pPr>
        <w:rPr>
          <w:rFonts w:hint="eastAsia"/>
          <w:lang w:val="en-US" w:eastAsia="zh-CN"/>
        </w:rPr>
      </w:pPr>
    </w:p>
    <w:p w14:paraId="0766018F">
      <w:pPr>
        <w:rPr>
          <w:rFonts w:hint="eastAsia"/>
          <w:lang w:val="en-US" w:eastAsia="zh-CN"/>
        </w:rPr>
      </w:pPr>
      <w:r>
        <w:rPr>
          <w:rFonts w:hint="eastAsia"/>
          <w:lang w:val="en-US" w:eastAsia="zh-CN"/>
        </w:rPr>
        <w:t>SFP（Small Formufactor Pluggable）是GBIC的升级版本</w:t>
      </w:r>
    </w:p>
    <w:p w14:paraId="69E78A73">
      <w:pPr>
        <w:rPr>
          <w:rFonts w:hint="default"/>
          <w:lang w:val="en-US" w:eastAsia="zh-CN"/>
        </w:rPr>
      </w:pPr>
      <w:r>
        <w:rPr>
          <w:rFonts w:hint="eastAsia"/>
          <w:lang w:val="en-US" w:eastAsia="zh-CN"/>
        </w:rPr>
        <w:t>SFP+尺寸和SFP一样大，但它为10Gb/s</w:t>
      </w:r>
    </w:p>
    <w:p w14:paraId="650F2554">
      <w:pPr>
        <w:rPr>
          <w:rFonts w:hint="default"/>
          <w:lang w:val="en-US" w:eastAsia="zh-CN"/>
        </w:rPr>
      </w:pPr>
    </w:p>
    <w:p w14:paraId="7E91B03B">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14:paraId="4AAD351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14:paraId="6CE9D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165AD84">
            <w:pPr>
              <w:rPr>
                <w:rFonts w:hint="default"/>
                <w:vertAlign w:val="baseline"/>
                <w:lang w:val="en-US" w:eastAsia="zh-CN"/>
              </w:rPr>
            </w:pPr>
            <w:r>
              <w:rPr>
                <w:rFonts w:hint="eastAsia"/>
                <w:vertAlign w:val="baseline"/>
                <w:lang w:val="en-US" w:eastAsia="zh-CN"/>
              </w:rPr>
              <w:t>SFP</w:t>
            </w:r>
          </w:p>
        </w:tc>
        <w:tc>
          <w:tcPr>
            <w:tcW w:w="1420" w:type="dxa"/>
          </w:tcPr>
          <w:p w14:paraId="5307F10A">
            <w:pPr>
              <w:rPr>
                <w:rFonts w:hint="default"/>
                <w:vertAlign w:val="baseline"/>
                <w:lang w:val="en-US" w:eastAsia="zh-CN"/>
              </w:rPr>
            </w:pPr>
            <w:r>
              <w:rPr>
                <w:rFonts w:hint="eastAsia"/>
                <w:vertAlign w:val="baseline"/>
                <w:lang w:val="en-US" w:eastAsia="zh-CN"/>
              </w:rPr>
              <w:t>1G</w:t>
            </w:r>
          </w:p>
        </w:tc>
        <w:tc>
          <w:tcPr>
            <w:tcW w:w="1420" w:type="dxa"/>
          </w:tcPr>
          <w:p w14:paraId="719576C9">
            <w:pPr>
              <w:rPr>
                <w:rFonts w:hint="default"/>
                <w:vertAlign w:val="baseline"/>
                <w:lang w:val="en-US" w:eastAsia="zh-CN"/>
              </w:rPr>
            </w:pPr>
            <w:r>
              <w:rPr>
                <w:rFonts w:hint="eastAsia"/>
                <w:vertAlign w:val="baseline"/>
                <w:lang w:val="en-US" w:eastAsia="zh-CN"/>
              </w:rPr>
              <w:t>2001年</w:t>
            </w:r>
          </w:p>
        </w:tc>
        <w:tc>
          <w:tcPr>
            <w:tcW w:w="1420" w:type="dxa"/>
          </w:tcPr>
          <w:p w14:paraId="2BF5E758">
            <w:pPr>
              <w:rPr>
                <w:rFonts w:hint="default"/>
                <w:vertAlign w:val="baseline"/>
                <w:lang w:val="en-US" w:eastAsia="zh-CN"/>
              </w:rPr>
            </w:pPr>
            <w:r>
              <w:rPr>
                <w:rFonts w:hint="eastAsia"/>
                <w:vertAlign w:val="baseline"/>
                <w:lang w:val="en-US" w:eastAsia="zh-CN"/>
              </w:rPr>
              <w:t>QSFP</w:t>
            </w:r>
          </w:p>
        </w:tc>
        <w:tc>
          <w:tcPr>
            <w:tcW w:w="1420" w:type="dxa"/>
          </w:tcPr>
          <w:p w14:paraId="155697FC">
            <w:pPr>
              <w:rPr>
                <w:rFonts w:hint="default"/>
                <w:vertAlign w:val="baseline"/>
                <w:lang w:val="en-US" w:eastAsia="zh-CN"/>
              </w:rPr>
            </w:pPr>
            <w:r>
              <w:rPr>
                <w:rFonts w:hint="eastAsia"/>
                <w:vertAlign w:val="baseline"/>
                <w:lang w:val="en-US" w:eastAsia="zh-CN"/>
              </w:rPr>
              <w:t>4G</w:t>
            </w:r>
          </w:p>
        </w:tc>
        <w:tc>
          <w:tcPr>
            <w:tcW w:w="1420" w:type="dxa"/>
          </w:tcPr>
          <w:p w14:paraId="29C52326">
            <w:pPr>
              <w:rPr>
                <w:rFonts w:hint="eastAsia"/>
                <w:vertAlign w:val="baseline"/>
                <w:lang w:val="en-US" w:eastAsia="zh-CN"/>
              </w:rPr>
            </w:pPr>
          </w:p>
        </w:tc>
      </w:tr>
      <w:tr w14:paraId="2553F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4101148F">
            <w:pPr>
              <w:rPr>
                <w:rFonts w:hint="default"/>
                <w:vertAlign w:val="baseline"/>
                <w:lang w:val="en-US" w:eastAsia="zh-CN"/>
              </w:rPr>
            </w:pPr>
            <w:r>
              <w:rPr>
                <w:rFonts w:hint="eastAsia"/>
                <w:vertAlign w:val="baseline"/>
                <w:lang w:val="en-US" w:eastAsia="zh-CN"/>
              </w:rPr>
              <w:t>SFP+</w:t>
            </w:r>
          </w:p>
        </w:tc>
        <w:tc>
          <w:tcPr>
            <w:tcW w:w="1420" w:type="dxa"/>
          </w:tcPr>
          <w:p w14:paraId="18A522E6">
            <w:pPr>
              <w:rPr>
                <w:rFonts w:hint="default"/>
                <w:vertAlign w:val="baseline"/>
                <w:lang w:val="en-US" w:eastAsia="zh-CN"/>
              </w:rPr>
            </w:pPr>
            <w:r>
              <w:rPr>
                <w:rFonts w:hint="eastAsia"/>
                <w:vertAlign w:val="baseline"/>
                <w:lang w:val="en-US" w:eastAsia="zh-CN"/>
              </w:rPr>
              <w:t>10G</w:t>
            </w:r>
          </w:p>
        </w:tc>
        <w:tc>
          <w:tcPr>
            <w:tcW w:w="1420" w:type="dxa"/>
          </w:tcPr>
          <w:p w14:paraId="67661C5D">
            <w:pPr>
              <w:rPr>
                <w:rFonts w:hint="eastAsia"/>
                <w:vertAlign w:val="baseline"/>
                <w:lang w:val="en-US" w:eastAsia="zh-CN"/>
              </w:rPr>
            </w:pPr>
          </w:p>
        </w:tc>
        <w:tc>
          <w:tcPr>
            <w:tcW w:w="1420" w:type="dxa"/>
          </w:tcPr>
          <w:p w14:paraId="7B08BB2B">
            <w:pPr>
              <w:rPr>
                <w:rFonts w:hint="default"/>
                <w:vertAlign w:val="baseline"/>
                <w:lang w:val="en-US" w:eastAsia="zh-CN"/>
              </w:rPr>
            </w:pPr>
            <w:r>
              <w:rPr>
                <w:rFonts w:hint="eastAsia"/>
                <w:vertAlign w:val="baseline"/>
                <w:lang w:val="en-US" w:eastAsia="zh-CN"/>
              </w:rPr>
              <w:t>QSFP+</w:t>
            </w:r>
          </w:p>
        </w:tc>
        <w:tc>
          <w:tcPr>
            <w:tcW w:w="1420" w:type="dxa"/>
          </w:tcPr>
          <w:p w14:paraId="6475278C">
            <w:pPr>
              <w:rPr>
                <w:rFonts w:hint="default"/>
                <w:vertAlign w:val="baseline"/>
                <w:lang w:val="en-US" w:eastAsia="zh-CN"/>
              </w:rPr>
            </w:pPr>
            <w:r>
              <w:rPr>
                <w:rFonts w:hint="eastAsia"/>
                <w:vertAlign w:val="baseline"/>
                <w:lang w:val="en-US" w:eastAsia="zh-CN"/>
              </w:rPr>
              <w:t>40G</w:t>
            </w:r>
          </w:p>
        </w:tc>
        <w:tc>
          <w:tcPr>
            <w:tcW w:w="1420" w:type="dxa"/>
          </w:tcPr>
          <w:p w14:paraId="48D6DF54">
            <w:pPr>
              <w:rPr>
                <w:rFonts w:hint="eastAsia"/>
                <w:vertAlign w:val="baseline"/>
                <w:lang w:val="en-US" w:eastAsia="zh-CN"/>
              </w:rPr>
            </w:pPr>
          </w:p>
        </w:tc>
      </w:tr>
      <w:tr w14:paraId="25EE1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0C00BF7">
            <w:pPr>
              <w:rPr>
                <w:rFonts w:hint="default"/>
                <w:vertAlign w:val="baseline"/>
                <w:lang w:val="en-US" w:eastAsia="zh-CN"/>
              </w:rPr>
            </w:pPr>
            <w:r>
              <w:rPr>
                <w:rFonts w:hint="eastAsia"/>
                <w:vertAlign w:val="baseline"/>
                <w:lang w:val="en-US" w:eastAsia="zh-CN"/>
              </w:rPr>
              <w:t>SFP28</w:t>
            </w:r>
          </w:p>
        </w:tc>
        <w:tc>
          <w:tcPr>
            <w:tcW w:w="1420" w:type="dxa"/>
          </w:tcPr>
          <w:p w14:paraId="733B763C">
            <w:pPr>
              <w:rPr>
                <w:rFonts w:hint="default"/>
                <w:vertAlign w:val="baseline"/>
                <w:lang w:val="en-US" w:eastAsia="zh-CN"/>
              </w:rPr>
            </w:pPr>
            <w:r>
              <w:rPr>
                <w:rFonts w:hint="eastAsia"/>
                <w:vertAlign w:val="baseline"/>
                <w:lang w:val="en-US" w:eastAsia="zh-CN"/>
              </w:rPr>
              <w:t>25G</w:t>
            </w:r>
          </w:p>
        </w:tc>
        <w:tc>
          <w:tcPr>
            <w:tcW w:w="1420" w:type="dxa"/>
          </w:tcPr>
          <w:p w14:paraId="1EC79E1F">
            <w:pPr>
              <w:rPr>
                <w:rFonts w:hint="eastAsia"/>
                <w:vertAlign w:val="baseline"/>
                <w:lang w:val="en-US" w:eastAsia="zh-CN"/>
              </w:rPr>
            </w:pPr>
          </w:p>
        </w:tc>
        <w:tc>
          <w:tcPr>
            <w:tcW w:w="1420" w:type="dxa"/>
          </w:tcPr>
          <w:p w14:paraId="2997BCFD">
            <w:pPr>
              <w:rPr>
                <w:rFonts w:hint="default"/>
                <w:vertAlign w:val="baseline"/>
                <w:lang w:val="en-US" w:eastAsia="zh-CN"/>
              </w:rPr>
            </w:pPr>
            <w:r>
              <w:rPr>
                <w:rFonts w:hint="eastAsia"/>
                <w:vertAlign w:val="baseline"/>
                <w:lang w:val="en-US" w:eastAsia="zh-CN"/>
              </w:rPr>
              <w:t>QSFP28</w:t>
            </w:r>
          </w:p>
        </w:tc>
        <w:tc>
          <w:tcPr>
            <w:tcW w:w="1420" w:type="dxa"/>
          </w:tcPr>
          <w:p w14:paraId="61DD67E5">
            <w:pPr>
              <w:rPr>
                <w:rFonts w:hint="default"/>
                <w:vertAlign w:val="baseline"/>
                <w:lang w:val="en-US" w:eastAsia="zh-CN"/>
              </w:rPr>
            </w:pPr>
            <w:r>
              <w:rPr>
                <w:rFonts w:hint="eastAsia"/>
                <w:vertAlign w:val="baseline"/>
                <w:lang w:val="en-US" w:eastAsia="zh-CN"/>
              </w:rPr>
              <w:t>100G</w:t>
            </w:r>
          </w:p>
        </w:tc>
        <w:tc>
          <w:tcPr>
            <w:tcW w:w="1420" w:type="dxa"/>
          </w:tcPr>
          <w:p w14:paraId="3A7D5D4E">
            <w:pPr>
              <w:rPr>
                <w:rFonts w:hint="eastAsia"/>
                <w:vertAlign w:val="baseline"/>
                <w:lang w:val="en-US" w:eastAsia="zh-CN"/>
              </w:rPr>
            </w:pPr>
          </w:p>
        </w:tc>
      </w:tr>
      <w:tr w14:paraId="13802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09F282E4">
            <w:pPr>
              <w:rPr>
                <w:rFonts w:hint="default"/>
                <w:vertAlign w:val="baseline"/>
                <w:lang w:val="en-US" w:eastAsia="zh-CN"/>
              </w:rPr>
            </w:pPr>
            <w:r>
              <w:rPr>
                <w:rFonts w:hint="eastAsia"/>
                <w:vertAlign w:val="baseline"/>
                <w:lang w:val="en-US" w:eastAsia="zh-CN"/>
              </w:rPr>
              <w:t>SFP56</w:t>
            </w:r>
          </w:p>
        </w:tc>
        <w:tc>
          <w:tcPr>
            <w:tcW w:w="1420" w:type="dxa"/>
          </w:tcPr>
          <w:p w14:paraId="44328CDE">
            <w:pPr>
              <w:rPr>
                <w:rFonts w:hint="default"/>
                <w:vertAlign w:val="baseline"/>
                <w:lang w:val="en-US" w:eastAsia="zh-CN"/>
              </w:rPr>
            </w:pPr>
            <w:r>
              <w:rPr>
                <w:rFonts w:hint="eastAsia"/>
                <w:vertAlign w:val="baseline"/>
                <w:lang w:val="en-US" w:eastAsia="zh-CN"/>
              </w:rPr>
              <w:t>50G</w:t>
            </w:r>
          </w:p>
        </w:tc>
        <w:tc>
          <w:tcPr>
            <w:tcW w:w="1420" w:type="dxa"/>
          </w:tcPr>
          <w:p w14:paraId="72A554A8">
            <w:pPr>
              <w:rPr>
                <w:rFonts w:hint="eastAsia"/>
                <w:vertAlign w:val="baseline"/>
                <w:lang w:val="en-US" w:eastAsia="zh-CN"/>
              </w:rPr>
            </w:pPr>
          </w:p>
        </w:tc>
        <w:tc>
          <w:tcPr>
            <w:tcW w:w="1420" w:type="dxa"/>
          </w:tcPr>
          <w:p w14:paraId="5CAB8701">
            <w:pPr>
              <w:rPr>
                <w:rFonts w:hint="default"/>
                <w:vertAlign w:val="baseline"/>
                <w:lang w:val="en-US" w:eastAsia="zh-CN"/>
              </w:rPr>
            </w:pPr>
            <w:r>
              <w:rPr>
                <w:rFonts w:hint="eastAsia"/>
                <w:vertAlign w:val="baseline"/>
                <w:lang w:val="en-US" w:eastAsia="zh-CN"/>
              </w:rPr>
              <w:t>QSFP56</w:t>
            </w:r>
          </w:p>
        </w:tc>
        <w:tc>
          <w:tcPr>
            <w:tcW w:w="1420" w:type="dxa"/>
          </w:tcPr>
          <w:p w14:paraId="18A863B9">
            <w:pPr>
              <w:rPr>
                <w:rFonts w:hint="default"/>
                <w:vertAlign w:val="baseline"/>
                <w:lang w:val="en-US" w:eastAsia="zh-CN"/>
              </w:rPr>
            </w:pPr>
            <w:r>
              <w:rPr>
                <w:rFonts w:hint="eastAsia"/>
                <w:vertAlign w:val="baseline"/>
                <w:lang w:val="en-US" w:eastAsia="zh-CN"/>
              </w:rPr>
              <w:t>200G</w:t>
            </w:r>
          </w:p>
        </w:tc>
        <w:tc>
          <w:tcPr>
            <w:tcW w:w="1420" w:type="dxa"/>
          </w:tcPr>
          <w:p w14:paraId="509DF796">
            <w:pPr>
              <w:rPr>
                <w:rFonts w:hint="eastAsia"/>
                <w:vertAlign w:val="baseline"/>
                <w:lang w:val="en-US" w:eastAsia="zh-CN"/>
              </w:rPr>
            </w:pPr>
          </w:p>
        </w:tc>
      </w:tr>
    </w:tbl>
    <w:p w14:paraId="441BD659">
      <w:pPr>
        <w:rPr>
          <w:rFonts w:hint="default"/>
          <w:lang w:val="en-US" w:eastAsia="zh-CN"/>
        </w:rPr>
      </w:pPr>
    </w:p>
    <w:p w14:paraId="5B913E03">
      <w:pPr>
        <w:rPr>
          <w:rFonts w:hint="eastAsia"/>
          <w:lang w:val="en-US" w:eastAsia="zh-CN"/>
        </w:rPr>
      </w:pPr>
      <w:r>
        <w:rPr>
          <w:rFonts w:hint="eastAsia"/>
          <w:lang w:val="en-US" w:eastAsia="zh-CN"/>
        </w:rPr>
        <w:t>QSFP*中的</w:t>
      </w:r>
      <w:r>
        <w:rPr>
          <w:rFonts w:hint="eastAsia"/>
          <w:color w:val="0000FF"/>
          <w:lang w:val="en-US" w:eastAsia="zh-CN"/>
        </w:rPr>
        <w:t>Q</w:t>
      </w:r>
      <w:r>
        <w:rPr>
          <w:rFonts w:hint="eastAsia"/>
          <w:lang w:val="en-US" w:eastAsia="zh-CN"/>
        </w:rPr>
        <w:t>表示quad，四倍的</w:t>
      </w:r>
    </w:p>
    <w:p w14:paraId="675E3A11">
      <w:pPr>
        <w:rPr>
          <w:rFonts w:hint="default"/>
          <w:lang w:val="en-US" w:eastAsia="zh-CN"/>
        </w:rPr>
      </w:pPr>
    </w:p>
    <w:p w14:paraId="1E5F7000">
      <w:pPr>
        <w:rPr>
          <w:rFonts w:hint="eastAsia"/>
          <w:lang w:val="en-US" w:eastAsia="zh-CN"/>
        </w:rPr>
      </w:pPr>
    </w:p>
    <w:p w14:paraId="703F3BC4">
      <w:pPr>
        <w:rPr>
          <w:rFonts w:hint="eastAsia"/>
          <w:b/>
          <w:bCs/>
          <w:lang w:val="en-US" w:eastAsia="zh-CN"/>
        </w:rPr>
      </w:pPr>
      <w:r>
        <w:rPr>
          <w:rFonts w:hint="eastAsia"/>
          <w:b/>
          <w:bCs/>
          <w:lang w:val="en-US" w:eastAsia="zh-CN"/>
        </w:rPr>
        <w:t>①SFP 光模块</w:t>
      </w:r>
    </w:p>
    <w:p w14:paraId="201B5D73">
      <w:pPr>
        <w:rPr>
          <w:rFonts w:hint="default"/>
          <w:lang w:val="en-US" w:eastAsia="zh-CN"/>
        </w:rPr>
      </w:pPr>
      <w:r>
        <w:rPr>
          <w:rFonts w:hint="eastAsia"/>
          <w:lang w:val="en-US" w:eastAsia="zh-CN"/>
        </w:rPr>
        <w:t>宽约13mm，高约8mm，插入部分约47mm 或48mm</w:t>
      </w:r>
    </w:p>
    <w:p w14:paraId="65E5D9BC">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1"/>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2"/>
                    <a:stretch>
                      <a:fillRect/>
                    </a:stretch>
                  </pic:blipFill>
                  <pic:spPr>
                    <a:xfrm>
                      <a:off x="0" y="0"/>
                      <a:ext cx="2315210" cy="637540"/>
                    </a:xfrm>
                    <a:prstGeom prst="rect">
                      <a:avLst/>
                    </a:prstGeom>
                    <a:noFill/>
                    <a:ln>
                      <a:noFill/>
                    </a:ln>
                  </pic:spPr>
                </pic:pic>
              </a:graphicData>
            </a:graphic>
          </wp:inline>
        </w:drawing>
      </w:r>
    </w:p>
    <w:p w14:paraId="115DFA18">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3"/>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4"/>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5"/>
                    <a:stretch>
                      <a:fillRect/>
                    </a:stretch>
                  </pic:blipFill>
                  <pic:spPr>
                    <a:xfrm>
                      <a:off x="0" y="0"/>
                      <a:ext cx="2173605" cy="880745"/>
                    </a:xfrm>
                    <a:prstGeom prst="rect">
                      <a:avLst/>
                    </a:prstGeom>
                    <a:noFill/>
                    <a:ln>
                      <a:noFill/>
                    </a:ln>
                  </pic:spPr>
                </pic:pic>
              </a:graphicData>
            </a:graphic>
          </wp:inline>
        </w:drawing>
      </w:r>
    </w:p>
    <w:p w14:paraId="740732D3">
      <w:pPr>
        <w:rPr>
          <w:rFonts w:hint="eastAsia"/>
          <w:lang w:val="en-US" w:eastAsia="zh-CN"/>
        </w:rPr>
      </w:pPr>
    </w:p>
    <w:p w14:paraId="1A0183E2">
      <w:pPr>
        <w:rPr>
          <w:rFonts w:hint="eastAsia"/>
          <w:lang w:val="en-US" w:eastAsia="zh-CN"/>
        </w:rPr>
      </w:pPr>
    </w:p>
    <w:p w14:paraId="1B8645C8">
      <w:pPr>
        <w:rPr>
          <w:rFonts w:hint="eastAsia"/>
          <w:lang w:val="en-US" w:eastAsia="zh-CN"/>
        </w:rPr>
      </w:pPr>
      <w:r>
        <w:rPr>
          <w:rFonts w:hint="eastAsia"/>
          <w:b/>
          <w:bCs/>
          <w:lang w:val="en-US" w:eastAsia="zh-CN"/>
        </w:rPr>
        <w:t>②SFP千兆光转电模块</w:t>
      </w:r>
    </w:p>
    <w:p w14:paraId="4C644BEF">
      <w:pPr>
        <w:rPr>
          <w:rFonts w:hint="default"/>
          <w:lang w:val="en-US" w:eastAsia="zh-CN"/>
        </w:rPr>
      </w:pPr>
      <w:r>
        <w:rPr>
          <w:rFonts w:hint="eastAsia"/>
          <w:lang w:val="en-US" w:eastAsia="zh-CN"/>
        </w:rPr>
        <w:t>插入部分同SFP，外面接口不是接光纤，而是rj45以太网口</w:t>
      </w:r>
    </w:p>
    <w:p w14:paraId="44FC0FDD">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6"/>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7"/>
                    <a:stretch>
                      <a:fillRect/>
                    </a:stretch>
                  </pic:blipFill>
                  <pic:spPr>
                    <a:xfrm>
                      <a:off x="0" y="0"/>
                      <a:ext cx="2296160" cy="807085"/>
                    </a:xfrm>
                    <a:prstGeom prst="rect">
                      <a:avLst/>
                    </a:prstGeom>
                    <a:noFill/>
                    <a:ln>
                      <a:noFill/>
                    </a:ln>
                  </pic:spPr>
                </pic:pic>
              </a:graphicData>
            </a:graphic>
          </wp:inline>
        </w:drawing>
      </w:r>
    </w:p>
    <w:p w14:paraId="7D611564">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8"/>
                    <a:stretch>
                      <a:fillRect/>
                    </a:stretch>
                  </pic:blipFill>
                  <pic:spPr>
                    <a:xfrm>
                      <a:off x="0" y="0"/>
                      <a:ext cx="887095" cy="1438275"/>
                    </a:xfrm>
                    <a:prstGeom prst="rect">
                      <a:avLst/>
                    </a:prstGeom>
                    <a:noFill/>
                    <a:ln>
                      <a:noFill/>
                    </a:ln>
                  </pic:spPr>
                </pic:pic>
              </a:graphicData>
            </a:graphic>
          </wp:inline>
        </w:drawing>
      </w:r>
    </w:p>
    <w:p w14:paraId="39D5C5DD">
      <w:pPr>
        <w:rPr>
          <w:rFonts w:hint="eastAsia"/>
          <w:lang w:val="en-US" w:eastAsia="zh-CN"/>
        </w:rPr>
      </w:pPr>
    </w:p>
    <w:p w14:paraId="3FEE86ED">
      <w:pPr>
        <w:rPr>
          <w:rFonts w:hint="eastAsia"/>
          <w:lang w:val="en-US" w:eastAsia="zh-CN"/>
        </w:rPr>
      </w:pPr>
    </w:p>
    <w:p w14:paraId="78D647A0">
      <w:pPr>
        <w:rPr>
          <w:rFonts w:hint="eastAsia"/>
          <w:b/>
          <w:bCs/>
          <w:lang w:val="en-US" w:eastAsia="zh-CN"/>
        </w:rPr>
      </w:pPr>
      <w:r>
        <w:rPr>
          <w:rFonts w:hint="eastAsia"/>
          <w:b/>
          <w:bCs/>
          <w:lang w:val="en-US" w:eastAsia="zh-CN"/>
        </w:rPr>
        <w:t>③XFP光模块</w:t>
      </w:r>
    </w:p>
    <w:p w14:paraId="21ADDCD3">
      <w:pPr>
        <w:rPr>
          <w:rFonts w:hint="default"/>
          <w:lang w:val="en-US" w:eastAsia="zh-CN"/>
        </w:rPr>
      </w:pPr>
      <w:r>
        <w:rPr>
          <w:rFonts w:hint="eastAsia"/>
          <w:lang w:val="en-US" w:eastAsia="zh-CN"/>
        </w:rPr>
        <w:t>宽约18mm，高约8mm，长度约70mm</w:t>
      </w:r>
    </w:p>
    <w:p w14:paraId="35BF7F73">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9"/>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60"/>
                    <a:stretch>
                      <a:fillRect/>
                    </a:stretch>
                  </pic:blipFill>
                  <pic:spPr>
                    <a:xfrm>
                      <a:off x="0" y="0"/>
                      <a:ext cx="2545715" cy="814070"/>
                    </a:xfrm>
                    <a:prstGeom prst="rect">
                      <a:avLst/>
                    </a:prstGeom>
                    <a:noFill/>
                    <a:ln>
                      <a:noFill/>
                    </a:ln>
                  </pic:spPr>
                </pic:pic>
              </a:graphicData>
            </a:graphic>
          </wp:inline>
        </w:drawing>
      </w:r>
    </w:p>
    <w:p w14:paraId="17BDFFED">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61"/>
                    <a:stretch>
                      <a:fillRect/>
                    </a:stretch>
                  </pic:blipFill>
                  <pic:spPr>
                    <a:xfrm>
                      <a:off x="0" y="0"/>
                      <a:ext cx="888365" cy="937260"/>
                    </a:xfrm>
                    <a:prstGeom prst="rect">
                      <a:avLst/>
                    </a:prstGeom>
                    <a:noFill/>
                    <a:ln>
                      <a:noFill/>
                    </a:ln>
                  </pic:spPr>
                </pic:pic>
              </a:graphicData>
            </a:graphic>
          </wp:inline>
        </w:drawing>
      </w:r>
    </w:p>
    <w:p w14:paraId="2AEDC254">
      <w:pPr>
        <w:rPr>
          <w:rFonts w:hint="eastAsia"/>
          <w:lang w:val="en-US" w:eastAsia="zh-CN"/>
        </w:rPr>
      </w:pPr>
    </w:p>
    <w:p w14:paraId="5CE0F1BA">
      <w:pPr>
        <w:rPr>
          <w:rFonts w:hint="default"/>
          <w:lang w:val="en-US" w:eastAsia="zh-CN"/>
        </w:rPr>
      </w:pPr>
    </w:p>
    <w:p w14:paraId="5A9C573D">
      <w:pPr>
        <w:rPr>
          <w:rFonts w:hint="default"/>
          <w:b/>
          <w:bCs/>
          <w:lang w:val="en-US" w:eastAsia="zh-CN"/>
        </w:rPr>
      </w:pPr>
      <w:r>
        <w:rPr>
          <w:rFonts w:hint="eastAsia"/>
          <w:b/>
          <w:bCs/>
          <w:lang w:val="en-US" w:eastAsia="zh-CN"/>
        </w:rPr>
        <w:t>④QSFP+光模块</w:t>
      </w:r>
    </w:p>
    <w:p w14:paraId="5F4ADB83">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62"/>
                    <a:stretch>
                      <a:fillRect/>
                    </a:stretch>
                  </pic:blipFill>
                  <pic:spPr>
                    <a:xfrm>
                      <a:off x="0" y="0"/>
                      <a:ext cx="4368800" cy="988060"/>
                    </a:xfrm>
                    <a:prstGeom prst="rect">
                      <a:avLst/>
                    </a:prstGeom>
                    <a:noFill/>
                    <a:ln>
                      <a:noFill/>
                    </a:ln>
                  </pic:spPr>
                </pic:pic>
              </a:graphicData>
            </a:graphic>
          </wp:inline>
        </w:drawing>
      </w:r>
    </w:p>
    <w:p w14:paraId="11FB7782">
      <w:pPr>
        <w:rPr>
          <w:rFonts w:hint="default"/>
          <w:lang w:val="en-US" w:eastAsia="zh-CN"/>
        </w:rPr>
      </w:pPr>
      <w:r>
        <w:rPr>
          <w:rFonts w:hint="eastAsia"/>
          <w:lang w:val="en-US" w:eastAsia="zh-CN"/>
        </w:rPr>
        <w:t>宽约18mm，高约8mm，插入部分约52mm</w:t>
      </w:r>
    </w:p>
    <w:p w14:paraId="4A456F22">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63"/>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64"/>
                    <a:stretch>
                      <a:fillRect/>
                    </a:stretch>
                  </pic:blipFill>
                  <pic:spPr>
                    <a:xfrm>
                      <a:off x="0" y="0"/>
                      <a:ext cx="1026160" cy="1016000"/>
                    </a:xfrm>
                    <a:prstGeom prst="rect">
                      <a:avLst/>
                    </a:prstGeom>
                    <a:noFill/>
                    <a:ln>
                      <a:noFill/>
                    </a:ln>
                  </pic:spPr>
                </pic:pic>
              </a:graphicData>
            </a:graphic>
          </wp:inline>
        </w:drawing>
      </w:r>
    </w:p>
    <w:p w14:paraId="5B5922FC">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5"/>
                    <a:stretch>
                      <a:fillRect/>
                    </a:stretch>
                  </pic:blipFill>
                  <pic:spPr>
                    <a:xfrm>
                      <a:off x="0" y="0"/>
                      <a:ext cx="3366135" cy="3026410"/>
                    </a:xfrm>
                    <a:prstGeom prst="rect">
                      <a:avLst/>
                    </a:prstGeom>
                    <a:noFill/>
                    <a:ln>
                      <a:noFill/>
                    </a:ln>
                  </pic:spPr>
                </pic:pic>
              </a:graphicData>
            </a:graphic>
          </wp:inline>
        </w:drawing>
      </w:r>
    </w:p>
    <w:p w14:paraId="7E7A1BE6">
      <w:pPr>
        <w:rPr>
          <w:rFonts w:hint="default"/>
          <w:lang w:val="en-US" w:eastAsia="zh-CN"/>
        </w:rPr>
      </w:pPr>
      <w:r>
        <w:rPr>
          <w:rFonts w:hint="eastAsia"/>
          <w:lang w:val="en-US" w:eastAsia="zh-CN"/>
        </w:rPr>
        <w:t>左边为sfp，中间为xfp，右边为qsfp+</w:t>
      </w:r>
    </w:p>
    <w:p w14:paraId="48B23B11">
      <w:pPr>
        <w:rPr>
          <w:rFonts w:hint="default"/>
          <w:lang w:val="en-US" w:eastAsia="zh-CN"/>
        </w:rPr>
      </w:pPr>
    </w:p>
    <w:p w14:paraId="6D77D583">
      <w:pPr>
        <w:outlineLvl w:val="1"/>
        <w:rPr>
          <w:rFonts w:hint="default"/>
          <w:b/>
          <w:bCs/>
          <w:sz w:val="28"/>
          <w:szCs w:val="28"/>
          <w:lang w:val="en-US" w:eastAsia="zh-CN"/>
        </w:rPr>
      </w:pPr>
      <w:r>
        <w:rPr>
          <w:rFonts w:hint="eastAsia"/>
          <w:b/>
          <w:bCs/>
          <w:sz w:val="28"/>
          <w:szCs w:val="28"/>
          <w:lang w:val="en-US" w:eastAsia="zh-CN"/>
        </w:rPr>
        <w:t>★光模块拉环颜色（没有强制统一）</w:t>
      </w:r>
    </w:p>
    <w:p w14:paraId="028AA1E1">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14:paraId="6E3C6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14:paraId="0B4D5850">
            <w:pPr>
              <w:rPr>
                <w:rFonts w:hint="default"/>
                <w:vertAlign w:val="baseline"/>
                <w:lang w:val="en-US" w:eastAsia="zh-CN"/>
              </w:rPr>
            </w:pPr>
            <w:r>
              <w:rPr>
                <w:rFonts w:hint="eastAsia"/>
                <w:vertAlign w:val="baseline"/>
                <w:lang w:val="en-US" w:eastAsia="zh-CN"/>
              </w:rPr>
              <w:t>拉环颜色</w:t>
            </w:r>
          </w:p>
        </w:tc>
        <w:tc>
          <w:tcPr>
            <w:tcW w:w="1458" w:type="dxa"/>
          </w:tcPr>
          <w:p w14:paraId="0BDE4489">
            <w:pPr>
              <w:rPr>
                <w:rFonts w:hint="default"/>
                <w:vertAlign w:val="baseline"/>
                <w:lang w:val="en-US" w:eastAsia="zh-CN"/>
              </w:rPr>
            </w:pPr>
            <w:r>
              <w:rPr>
                <w:rFonts w:hint="eastAsia"/>
                <w:vertAlign w:val="baseline"/>
                <w:lang w:val="en-US" w:eastAsia="zh-CN"/>
              </w:rPr>
              <w:t>波长nm</w:t>
            </w:r>
          </w:p>
        </w:tc>
        <w:tc>
          <w:tcPr>
            <w:tcW w:w="2504" w:type="dxa"/>
          </w:tcPr>
          <w:p w14:paraId="3E29D30B">
            <w:pPr>
              <w:rPr>
                <w:rFonts w:hint="default"/>
                <w:vertAlign w:val="baseline"/>
                <w:lang w:val="en-US" w:eastAsia="zh-CN"/>
              </w:rPr>
            </w:pPr>
            <w:r>
              <w:rPr>
                <w:rFonts w:hint="eastAsia"/>
                <w:vertAlign w:val="baseline"/>
                <w:lang w:val="en-US" w:eastAsia="zh-CN"/>
              </w:rPr>
              <w:t>模式</w:t>
            </w:r>
          </w:p>
        </w:tc>
        <w:tc>
          <w:tcPr>
            <w:tcW w:w="3246" w:type="dxa"/>
          </w:tcPr>
          <w:p w14:paraId="0B8B9464">
            <w:pPr>
              <w:rPr>
                <w:rFonts w:hint="eastAsia"/>
                <w:vertAlign w:val="baseline"/>
                <w:lang w:val="en-US" w:eastAsia="zh-CN"/>
              </w:rPr>
            </w:pPr>
          </w:p>
        </w:tc>
      </w:tr>
      <w:tr w14:paraId="05063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14:paraId="2A0E128E">
            <w:pPr>
              <w:rPr>
                <w:rFonts w:hint="default"/>
                <w:vertAlign w:val="baseline"/>
                <w:lang w:val="en-US" w:eastAsia="zh-CN"/>
              </w:rPr>
            </w:pPr>
            <w:r>
              <w:rPr>
                <w:rFonts w:hint="eastAsia"/>
                <w:vertAlign w:val="baseline"/>
                <w:lang w:val="en-US" w:eastAsia="zh-CN"/>
              </w:rPr>
              <w:t>黑</w:t>
            </w:r>
          </w:p>
        </w:tc>
        <w:tc>
          <w:tcPr>
            <w:tcW w:w="1458" w:type="dxa"/>
          </w:tcPr>
          <w:p w14:paraId="490460EA">
            <w:pPr>
              <w:rPr>
                <w:rFonts w:hint="default"/>
                <w:vertAlign w:val="baseline"/>
                <w:lang w:val="en-US" w:eastAsia="zh-CN"/>
              </w:rPr>
            </w:pPr>
            <w:r>
              <w:rPr>
                <w:rFonts w:hint="eastAsia"/>
                <w:vertAlign w:val="baseline"/>
                <w:lang w:val="en-US" w:eastAsia="zh-CN"/>
              </w:rPr>
              <w:t>850</w:t>
            </w:r>
          </w:p>
        </w:tc>
        <w:tc>
          <w:tcPr>
            <w:tcW w:w="2504" w:type="dxa"/>
          </w:tcPr>
          <w:p w14:paraId="4E23DC7D">
            <w:pPr>
              <w:rPr>
                <w:rFonts w:hint="default"/>
                <w:vertAlign w:val="baseline"/>
                <w:lang w:val="en-US" w:eastAsia="zh-CN"/>
              </w:rPr>
            </w:pPr>
            <w:r>
              <w:rPr>
                <w:rFonts w:hint="eastAsia"/>
                <w:vertAlign w:val="baseline"/>
                <w:lang w:val="en-US" w:eastAsia="zh-CN"/>
              </w:rPr>
              <w:t>多模</w:t>
            </w:r>
          </w:p>
        </w:tc>
        <w:tc>
          <w:tcPr>
            <w:tcW w:w="3246" w:type="dxa"/>
          </w:tcPr>
          <w:p w14:paraId="4A7A93A9">
            <w:pPr>
              <w:rPr>
                <w:rFonts w:hint="default"/>
                <w:vertAlign w:val="baseline"/>
                <w:lang w:val="en-US" w:eastAsia="zh-CN"/>
              </w:rPr>
            </w:pPr>
            <w:r>
              <w:rPr>
                <w:rFonts w:hint="eastAsia"/>
                <w:vertAlign w:val="baseline"/>
                <w:lang w:val="en-US" w:eastAsia="zh-CN"/>
              </w:rPr>
              <w:t>550m, 300m</w:t>
            </w:r>
          </w:p>
        </w:tc>
      </w:tr>
      <w:tr w14:paraId="05F83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14:paraId="7878CB0F">
            <w:pPr>
              <w:rPr>
                <w:rFonts w:hint="default"/>
                <w:vertAlign w:val="baseline"/>
                <w:lang w:val="en-US" w:eastAsia="zh-CN"/>
              </w:rPr>
            </w:pPr>
            <w:r>
              <w:rPr>
                <w:rFonts w:hint="eastAsia"/>
                <w:vertAlign w:val="baseline"/>
                <w:lang w:val="en-US" w:eastAsia="zh-CN"/>
              </w:rPr>
              <w:t>黄</w:t>
            </w:r>
          </w:p>
        </w:tc>
        <w:tc>
          <w:tcPr>
            <w:tcW w:w="1458" w:type="dxa"/>
          </w:tcPr>
          <w:p w14:paraId="546BCEF8">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DB46801">
            <w:pPr>
              <w:rPr>
                <w:rFonts w:hint="default"/>
                <w:vertAlign w:val="baseline"/>
                <w:lang w:val="en-US" w:eastAsia="zh-CN"/>
              </w:rPr>
            </w:pPr>
            <w:r>
              <w:rPr>
                <w:rFonts w:hint="eastAsia"/>
                <w:vertAlign w:val="baseline"/>
                <w:lang w:val="en-US" w:eastAsia="zh-CN"/>
              </w:rPr>
              <w:t>单/多模</w:t>
            </w:r>
          </w:p>
        </w:tc>
        <w:tc>
          <w:tcPr>
            <w:tcW w:w="3246" w:type="dxa"/>
          </w:tcPr>
          <w:p w14:paraId="00B3A692">
            <w:pPr>
              <w:rPr>
                <w:rFonts w:hint="default"/>
                <w:vertAlign w:val="baseline"/>
                <w:lang w:val="en-US" w:eastAsia="zh-CN"/>
              </w:rPr>
            </w:pPr>
            <w:r>
              <w:rPr>
                <w:rFonts w:hint="eastAsia"/>
                <w:vertAlign w:val="baseline"/>
                <w:lang w:val="en-US" w:eastAsia="zh-CN"/>
              </w:rPr>
              <w:t>3km,20km</w:t>
            </w:r>
          </w:p>
        </w:tc>
      </w:tr>
      <w:tr w14:paraId="1E1A8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14:paraId="1E216DA7">
            <w:pPr>
              <w:rPr>
                <w:rFonts w:hint="default"/>
                <w:vertAlign w:val="baseline"/>
                <w:lang w:val="en-US" w:eastAsia="zh-CN"/>
              </w:rPr>
            </w:pPr>
            <w:r>
              <w:rPr>
                <w:rFonts w:hint="eastAsia"/>
                <w:vertAlign w:val="baseline"/>
                <w:lang w:val="en-US" w:eastAsia="zh-CN"/>
              </w:rPr>
              <w:t>绿</w:t>
            </w:r>
          </w:p>
        </w:tc>
        <w:tc>
          <w:tcPr>
            <w:tcW w:w="1458" w:type="dxa"/>
          </w:tcPr>
          <w:p w14:paraId="18899FD2">
            <w:pPr>
              <w:rPr>
                <w:rFonts w:hint="default"/>
                <w:color w:val="C00000"/>
                <w:vertAlign w:val="baseline"/>
                <w:lang w:val="en-US" w:eastAsia="zh-CN"/>
              </w:rPr>
            </w:pPr>
            <w:r>
              <w:rPr>
                <w:rFonts w:hint="eastAsia"/>
                <w:color w:val="C00000"/>
                <w:vertAlign w:val="baseline"/>
                <w:lang w:val="en-US" w:eastAsia="zh-CN"/>
              </w:rPr>
              <w:t>1550</w:t>
            </w:r>
          </w:p>
        </w:tc>
        <w:tc>
          <w:tcPr>
            <w:tcW w:w="2504" w:type="dxa"/>
          </w:tcPr>
          <w:p w14:paraId="02A39E82">
            <w:pPr>
              <w:rPr>
                <w:rFonts w:hint="default"/>
                <w:vertAlign w:val="baseline"/>
                <w:lang w:val="en-US" w:eastAsia="zh-CN"/>
              </w:rPr>
            </w:pPr>
            <w:r>
              <w:rPr>
                <w:rFonts w:hint="eastAsia"/>
                <w:vertAlign w:val="baseline"/>
                <w:lang w:val="en-US" w:eastAsia="zh-CN"/>
              </w:rPr>
              <w:t>单模</w:t>
            </w:r>
          </w:p>
        </w:tc>
        <w:tc>
          <w:tcPr>
            <w:tcW w:w="3246" w:type="dxa"/>
          </w:tcPr>
          <w:p w14:paraId="739E441F">
            <w:pPr>
              <w:rPr>
                <w:rFonts w:hint="default"/>
                <w:vertAlign w:val="baseline"/>
                <w:lang w:val="en-US" w:eastAsia="zh-CN"/>
              </w:rPr>
            </w:pPr>
            <w:r>
              <w:rPr>
                <w:rFonts w:hint="eastAsia"/>
                <w:vertAlign w:val="baseline"/>
                <w:lang w:val="en-US" w:eastAsia="zh-CN"/>
              </w:rPr>
              <w:t>比黄色的传输距离远,20,40km</w:t>
            </w:r>
          </w:p>
        </w:tc>
      </w:tr>
      <w:tr w14:paraId="2542C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14:paraId="7C6E9C3E">
            <w:pPr>
              <w:rPr>
                <w:rFonts w:hint="default"/>
                <w:vertAlign w:val="baseline"/>
                <w:lang w:val="en-US" w:eastAsia="zh-CN"/>
              </w:rPr>
            </w:pPr>
            <w:r>
              <w:rPr>
                <w:rFonts w:hint="eastAsia"/>
                <w:vertAlign w:val="baseline"/>
                <w:lang w:val="en-US" w:eastAsia="zh-CN"/>
              </w:rPr>
              <w:t>蓝</w:t>
            </w:r>
          </w:p>
        </w:tc>
        <w:tc>
          <w:tcPr>
            <w:tcW w:w="1458" w:type="dxa"/>
          </w:tcPr>
          <w:p w14:paraId="7C1B5E4B">
            <w:pPr>
              <w:rPr>
                <w:rFonts w:hint="default"/>
                <w:vertAlign w:val="baseline"/>
                <w:lang w:val="en-US" w:eastAsia="zh-CN"/>
              </w:rPr>
            </w:pPr>
            <w:r>
              <w:rPr>
                <w:rFonts w:hint="eastAsia"/>
                <w:vertAlign w:val="baseline"/>
                <w:lang w:val="en-US" w:eastAsia="zh-CN"/>
              </w:rPr>
              <w:t>1310</w:t>
            </w:r>
          </w:p>
        </w:tc>
        <w:tc>
          <w:tcPr>
            <w:tcW w:w="2504" w:type="dxa"/>
          </w:tcPr>
          <w:p w14:paraId="397BBE22">
            <w:pPr>
              <w:rPr>
                <w:rFonts w:hint="default"/>
                <w:vertAlign w:val="baseline"/>
                <w:lang w:val="en-US" w:eastAsia="zh-CN"/>
              </w:rPr>
            </w:pPr>
            <w:r>
              <w:rPr>
                <w:rFonts w:hint="eastAsia"/>
                <w:vertAlign w:val="baseline"/>
                <w:lang w:val="en-US" w:eastAsia="zh-CN"/>
              </w:rPr>
              <w:t>单模</w:t>
            </w:r>
          </w:p>
        </w:tc>
        <w:tc>
          <w:tcPr>
            <w:tcW w:w="3246" w:type="dxa"/>
          </w:tcPr>
          <w:p w14:paraId="3727F704">
            <w:pPr>
              <w:rPr>
                <w:rFonts w:hint="default"/>
                <w:vertAlign w:val="baseline"/>
                <w:lang w:val="en-US" w:eastAsia="zh-CN"/>
              </w:rPr>
            </w:pPr>
            <w:r>
              <w:rPr>
                <w:rFonts w:hint="eastAsia"/>
                <w:vertAlign w:val="baseline"/>
                <w:lang w:val="en-US" w:eastAsia="zh-CN"/>
              </w:rPr>
              <w:t>20km,40km</w:t>
            </w:r>
          </w:p>
        </w:tc>
      </w:tr>
      <w:tr w14:paraId="1399E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14:paraId="5CE28F17">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14:paraId="1DB5933B">
            <w:pPr>
              <w:rPr>
                <w:rFonts w:hint="default"/>
                <w:vertAlign w:val="baseline"/>
                <w:lang w:val="en-US" w:eastAsia="zh-CN"/>
              </w:rPr>
            </w:pPr>
            <w:r>
              <w:rPr>
                <w:rFonts w:hint="eastAsia"/>
                <w:vertAlign w:val="baseline"/>
                <w:lang w:val="en-US" w:eastAsia="zh-CN"/>
              </w:rPr>
              <w:t>1490</w:t>
            </w:r>
          </w:p>
        </w:tc>
        <w:tc>
          <w:tcPr>
            <w:tcW w:w="2504" w:type="dxa"/>
          </w:tcPr>
          <w:p w14:paraId="3E8A8E14">
            <w:pPr>
              <w:rPr>
                <w:rFonts w:hint="default"/>
                <w:vertAlign w:val="baseline"/>
                <w:lang w:val="en-US" w:eastAsia="zh-CN"/>
              </w:rPr>
            </w:pPr>
            <w:r>
              <w:rPr>
                <w:rFonts w:hint="eastAsia"/>
                <w:vertAlign w:val="baseline"/>
                <w:lang w:val="en-US" w:eastAsia="zh-CN"/>
              </w:rPr>
              <w:t>单模</w:t>
            </w:r>
          </w:p>
        </w:tc>
        <w:tc>
          <w:tcPr>
            <w:tcW w:w="3246" w:type="dxa"/>
          </w:tcPr>
          <w:p w14:paraId="4A80A2E1">
            <w:pPr>
              <w:rPr>
                <w:rFonts w:hint="default"/>
                <w:vertAlign w:val="baseline"/>
                <w:lang w:val="en-US" w:eastAsia="zh-CN"/>
              </w:rPr>
            </w:pPr>
            <w:r>
              <w:rPr>
                <w:rFonts w:hint="eastAsia"/>
                <w:vertAlign w:val="baseline"/>
                <w:lang w:val="en-US" w:eastAsia="zh-CN"/>
              </w:rPr>
              <w:t>80km,120km</w:t>
            </w:r>
          </w:p>
        </w:tc>
      </w:tr>
    </w:tbl>
    <w:p w14:paraId="2DC5C78D">
      <w:pPr>
        <w:rPr>
          <w:rFonts w:hint="default"/>
          <w:lang w:val="en-US" w:eastAsia="zh-CN"/>
        </w:rPr>
      </w:pPr>
    </w:p>
    <w:p w14:paraId="5375B195">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14:paraId="36783DF4">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6"/>
                    <a:stretch>
                      <a:fillRect/>
                    </a:stretch>
                  </pic:blipFill>
                  <pic:spPr>
                    <a:xfrm>
                      <a:off x="0" y="0"/>
                      <a:ext cx="5268595" cy="2039620"/>
                    </a:xfrm>
                    <a:prstGeom prst="rect">
                      <a:avLst/>
                    </a:prstGeom>
                    <a:noFill/>
                    <a:ln>
                      <a:noFill/>
                    </a:ln>
                  </pic:spPr>
                </pic:pic>
              </a:graphicData>
            </a:graphic>
          </wp:inline>
        </w:drawing>
      </w:r>
    </w:p>
    <w:p w14:paraId="5F341B4B">
      <w:pPr>
        <w:rPr>
          <w:rFonts w:hint="default"/>
          <w:lang w:val="en-US" w:eastAsia="zh-CN"/>
        </w:rPr>
      </w:pPr>
    </w:p>
    <w:p w14:paraId="6C6B895B">
      <w:pPr>
        <w:rPr>
          <w:rFonts w:hint="default"/>
          <w:lang w:val="en-US" w:eastAsia="zh-CN"/>
        </w:rPr>
      </w:pPr>
    </w:p>
    <w:p w14:paraId="3083CEB1">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46B983">
      <w:pPr>
        <w:outlineLvl w:val="1"/>
        <w:rPr>
          <w:rFonts w:hint="eastAsia"/>
          <w:b/>
          <w:bCs/>
          <w:sz w:val="28"/>
          <w:szCs w:val="28"/>
          <w:lang w:val="en-US" w:eastAsia="zh-CN"/>
        </w:rPr>
      </w:pPr>
      <w:r>
        <w:rPr>
          <w:rFonts w:hint="eastAsia"/>
          <w:b/>
          <w:bCs/>
          <w:sz w:val="28"/>
          <w:szCs w:val="28"/>
          <w:lang w:val="en-US" w:eastAsia="zh-CN"/>
        </w:rPr>
        <w:t>★光功率单位</w:t>
      </w:r>
    </w:p>
    <w:p w14:paraId="27951A43">
      <w:pPr>
        <w:rPr>
          <w:rFonts w:hint="eastAsia"/>
          <w:lang w:val="en-US" w:eastAsia="zh-CN"/>
        </w:rPr>
      </w:pPr>
      <w:r>
        <w:rPr>
          <w:rFonts w:hint="eastAsia"/>
          <w:lang w:val="en-US" w:eastAsia="zh-CN"/>
        </w:rPr>
        <w:t>1mW为0dBm（分贝瓦），dBm也写作dBW</w:t>
      </w:r>
    </w:p>
    <w:p w14:paraId="199B582C">
      <w:pPr>
        <w:rPr>
          <w:rFonts w:hint="eastAsia"/>
          <w:lang w:val="en-US" w:eastAsia="zh-CN"/>
        </w:rPr>
      </w:pPr>
      <w:r>
        <w:rPr>
          <w:rFonts w:hint="eastAsia"/>
          <w:lang w:val="en-US" w:eastAsia="zh-CN"/>
        </w:rPr>
        <w:t>小于1mW的dBm值为负数</w:t>
      </w:r>
    </w:p>
    <w:p w14:paraId="6D47FC4E">
      <w:pPr>
        <w:rPr>
          <w:rFonts w:hint="eastAsia"/>
          <w:lang w:val="en-US" w:eastAsia="zh-CN"/>
        </w:rPr>
      </w:pPr>
      <w:r>
        <w:rPr>
          <w:rFonts w:hint="eastAsia"/>
          <w:lang w:val="en-US" w:eastAsia="zh-CN"/>
        </w:rPr>
        <w:t>换算公式  dBm == 10 log（功率值/1mW）</w:t>
      </w:r>
    </w:p>
    <w:p w14:paraId="25B51851">
      <w:pPr>
        <w:rPr>
          <w:rFonts w:hint="eastAsia"/>
          <w:lang w:val="en-US" w:eastAsia="zh-CN"/>
        </w:rPr>
      </w:pPr>
      <w:r>
        <w:rPr>
          <w:rFonts w:hint="eastAsia"/>
          <w:lang w:val="en-US" w:eastAsia="zh-CN"/>
        </w:rPr>
        <w:t>1个基准：30dBm == 1W</w:t>
      </w:r>
    </w:p>
    <w:p w14:paraId="1E81ED9D">
      <w:pPr>
        <w:rPr>
          <w:rFonts w:hint="eastAsia"/>
          <w:lang w:val="en-US" w:eastAsia="zh-CN"/>
        </w:rPr>
      </w:pPr>
      <w:r>
        <w:rPr>
          <w:rFonts w:hint="eastAsia"/>
          <w:lang w:val="en-US" w:eastAsia="zh-CN"/>
        </w:rPr>
        <w:t>2个原则：</w:t>
      </w:r>
    </w:p>
    <w:p w14:paraId="1DEE45F8">
      <w:pPr>
        <w:rPr>
          <w:rFonts w:hint="eastAsia"/>
          <w:lang w:val="en-US" w:eastAsia="zh-CN"/>
        </w:rPr>
      </w:pPr>
      <w:r>
        <w:rPr>
          <w:rFonts w:hint="eastAsia"/>
          <w:lang w:val="en-US" w:eastAsia="zh-CN"/>
        </w:rPr>
        <w:t xml:space="preserve">  加3dBm功率值乘2，减3dBm功率值除以2</w:t>
      </w:r>
    </w:p>
    <w:p w14:paraId="77667F75">
      <w:pPr>
        <w:rPr>
          <w:rFonts w:hint="eastAsia"/>
          <w:lang w:val="en-US" w:eastAsia="zh-CN"/>
        </w:rPr>
      </w:pPr>
      <w:r>
        <w:rPr>
          <w:rFonts w:hint="eastAsia"/>
          <w:lang w:val="en-US" w:eastAsia="zh-CN"/>
        </w:rPr>
        <w:t xml:space="preserve">  加10dBm功率值乘10，减10dBm功率值除以10</w:t>
      </w:r>
    </w:p>
    <w:p w14:paraId="333DA0D4">
      <w:pPr>
        <w:rPr>
          <w:rFonts w:hint="eastAsia"/>
          <w:b/>
          <w:bCs/>
          <w:lang w:val="en-US" w:eastAsia="zh-CN"/>
        </w:rPr>
      </w:pPr>
      <w:r>
        <w:rPr>
          <w:rFonts w:hint="eastAsia"/>
          <w:b/>
          <w:bCs/>
          <w:lang w:val="en-US" w:eastAsia="zh-CN"/>
        </w:rPr>
        <w:t>如：</w:t>
      </w:r>
    </w:p>
    <w:p w14:paraId="6BC67AF6">
      <w:pPr>
        <w:rPr>
          <w:rFonts w:hint="eastAsia"/>
          <w:lang w:val="en-US" w:eastAsia="zh-CN"/>
        </w:rPr>
      </w:pPr>
      <w:r>
        <w:rPr>
          <w:rFonts w:hint="eastAsia"/>
          <w:lang w:val="en-US" w:eastAsia="zh-CN"/>
        </w:rPr>
        <w:t>30dBm == 1W</w:t>
      </w:r>
    </w:p>
    <w:p w14:paraId="7E9FFA86">
      <w:pPr>
        <w:rPr>
          <w:rFonts w:hint="eastAsia"/>
          <w:lang w:val="en-US" w:eastAsia="zh-CN"/>
        </w:rPr>
      </w:pPr>
      <w:r>
        <w:rPr>
          <w:rFonts w:hint="eastAsia"/>
          <w:lang w:val="en-US" w:eastAsia="zh-CN"/>
        </w:rPr>
        <w:t>20dBm == 0.1W</w:t>
      </w:r>
    </w:p>
    <w:p w14:paraId="315FB53C">
      <w:pPr>
        <w:rPr>
          <w:rFonts w:hint="eastAsia"/>
          <w:lang w:val="en-US" w:eastAsia="zh-CN"/>
        </w:rPr>
      </w:pPr>
      <w:r>
        <w:rPr>
          <w:rFonts w:hint="eastAsia"/>
          <w:lang w:val="en-US" w:eastAsia="zh-CN"/>
        </w:rPr>
        <w:t>10dBm == 0.01W （10mW）</w:t>
      </w:r>
    </w:p>
    <w:p w14:paraId="35CD1344">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1838"/>
        <w:gridCol w:w="965"/>
        <w:gridCol w:w="1875"/>
        <w:gridCol w:w="984"/>
        <w:gridCol w:w="1856"/>
      </w:tblGrid>
      <w:tr w14:paraId="28067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shd w:val="clear" w:color="auto" w:fill="DEEBF6" w:themeFill="accent1" w:themeFillTint="32"/>
          </w:tcPr>
          <w:p w14:paraId="7FD49333">
            <w:pPr>
              <w:rPr>
                <w:rFonts w:hint="default"/>
                <w:vertAlign w:val="baseline"/>
                <w:lang w:val="en-US" w:eastAsia="zh-CN"/>
              </w:rPr>
            </w:pPr>
            <w:r>
              <w:rPr>
                <w:rFonts w:hint="eastAsia"/>
                <w:vertAlign w:val="baseline"/>
                <w:lang w:val="en-US" w:eastAsia="zh-CN"/>
              </w:rPr>
              <w:t>dBm</w:t>
            </w:r>
          </w:p>
        </w:tc>
        <w:tc>
          <w:tcPr>
            <w:tcW w:w="1838" w:type="dxa"/>
            <w:shd w:val="clear" w:color="auto" w:fill="DEEBF6" w:themeFill="accent1" w:themeFillTint="32"/>
          </w:tcPr>
          <w:p w14:paraId="798578CB">
            <w:pPr>
              <w:rPr>
                <w:rFonts w:hint="default"/>
                <w:vertAlign w:val="baseline"/>
                <w:lang w:val="en-US" w:eastAsia="zh-CN"/>
              </w:rPr>
            </w:pPr>
            <w:r>
              <w:rPr>
                <w:rFonts w:hint="eastAsia"/>
                <w:vertAlign w:val="baseline"/>
                <w:lang w:val="en-US" w:eastAsia="zh-CN"/>
              </w:rPr>
              <w:t>功率值</w:t>
            </w:r>
          </w:p>
        </w:tc>
        <w:tc>
          <w:tcPr>
            <w:tcW w:w="965" w:type="dxa"/>
            <w:shd w:val="clear" w:color="auto" w:fill="DEEBF6" w:themeFill="accent1" w:themeFillTint="32"/>
            <w:vAlign w:val="top"/>
          </w:tcPr>
          <w:p w14:paraId="323D7CB5">
            <w:pPr>
              <w:rPr>
                <w:rFonts w:hint="default"/>
                <w:vertAlign w:val="baseline"/>
                <w:lang w:val="en-US" w:eastAsia="zh-CN"/>
              </w:rPr>
            </w:pPr>
            <w:r>
              <w:rPr>
                <w:rFonts w:hint="eastAsia"/>
                <w:vertAlign w:val="baseline"/>
                <w:lang w:val="en-US" w:eastAsia="zh-CN"/>
              </w:rPr>
              <w:t>dBm</w:t>
            </w:r>
          </w:p>
        </w:tc>
        <w:tc>
          <w:tcPr>
            <w:tcW w:w="1875" w:type="dxa"/>
            <w:shd w:val="clear" w:color="auto" w:fill="DEEBF6" w:themeFill="accent1" w:themeFillTint="32"/>
            <w:vAlign w:val="top"/>
          </w:tcPr>
          <w:p w14:paraId="78DF71E8">
            <w:pPr>
              <w:rPr>
                <w:rFonts w:hint="default"/>
                <w:vertAlign w:val="baseline"/>
                <w:lang w:val="en-US" w:eastAsia="zh-CN"/>
              </w:rPr>
            </w:pPr>
            <w:r>
              <w:rPr>
                <w:rFonts w:hint="eastAsia"/>
                <w:vertAlign w:val="baseline"/>
                <w:lang w:val="en-US" w:eastAsia="zh-CN"/>
              </w:rPr>
              <w:t>功率值</w:t>
            </w:r>
          </w:p>
        </w:tc>
        <w:tc>
          <w:tcPr>
            <w:tcW w:w="984" w:type="dxa"/>
            <w:shd w:val="clear" w:color="auto" w:fill="DEEBF6" w:themeFill="accent1" w:themeFillTint="32"/>
            <w:vAlign w:val="top"/>
          </w:tcPr>
          <w:p w14:paraId="054680B2">
            <w:pPr>
              <w:rPr>
                <w:rFonts w:hint="default"/>
                <w:vertAlign w:val="baseline"/>
                <w:lang w:val="en-US" w:eastAsia="zh-CN"/>
              </w:rPr>
            </w:pPr>
            <w:r>
              <w:rPr>
                <w:rFonts w:hint="eastAsia"/>
                <w:vertAlign w:val="baseline"/>
                <w:lang w:val="en-US" w:eastAsia="zh-CN"/>
              </w:rPr>
              <w:t>dBm</w:t>
            </w:r>
          </w:p>
        </w:tc>
        <w:tc>
          <w:tcPr>
            <w:tcW w:w="1856" w:type="dxa"/>
            <w:shd w:val="clear" w:color="auto" w:fill="DEEBF6" w:themeFill="accent1" w:themeFillTint="32"/>
            <w:vAlign w:val="top"/>
          </w:tcPr>
          <w:p w14:paraId="7C3B863D">
            <w:pPr>
              <w:rPr>
                <w:rFonts w:hint="default"/>
                <w:vertAlign w:val="baseline"/>
                <w:lang w:val="en-US" w:eastAsia="zh-CN"/>
              </w:rPr>
            </w:pPr>
            <w:r>
              <w:rPr>
                <w:rFonts w:hint="eastAsia"/>
                <w:vertAlign w:val="baseline"/>
                <w:lang w:val="en-US" w:eastAsia="zh-CN"/>
              </w:rPr>
              <w:t>功率值</w:t>
            </w:r>
          </w:p>
        </w:tc>
      </w:tr>
      <w:tr w14:paraId="42F4C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59A3F72">
            <w:pPr>
              <w:rPr>
                <w:rFonts w:hint="default"/>
                <w:vertAlign w:val="baseline"/>
                <w:lang w:val="en-US" w:eastAsia="zh-CN"/>
              </w:rPr>
            </w:pPr>
            <w:r>
              <w:rPr>
                <w:rFonts w:hint="eastAsia"/>
                <w:vertAlign w:val="baseline"/>
                <w:lang w:val="en-US" w:eastAsia="zh-CN"/>
              </w:rPr>
              <w:t>0</w:t>
            </w:r>
          </w:p>
        </w:tc>
        <w:tc>
          <w:tcPr>
            <w:tcW w:w="1838" w:type="dxa"/>
          </w:tcPr>
          <w:p w14:paraId="00D380AC">
            <w:pPr>
              <w:rPr>
                <w:rFonts w:hint="default"/>
                <w:vertAlign w:val="baseline"/>
                <w:lang w:val="en-US" w:eastAsia="zh-CN"/>
              </w:rPr>
            </w:pPr>
            <w:r>
              <w:rPr>
                <w:rFonts w:hint="eastAsia"/>
                <w:vertAlign w:val="baseline"/>
                <w:lang w:val="en-US" w:eastAsia="zh-CN"/>
              </w:rPr>
              <w:t>1mW</w:t>
            </w:r>
          </w:p>
        </w:tc>
        <w:tc>
          <w:tcPr>
            <w:tcW w:w="965" w:type="dxa"/>
          </w:tcPr>
          <w:p w14:paraId="347B9945">
            <w:pPr>
              <w:rPr>
                <w:rFonts w:hint="default"/>
                <w:vertAlign w:val="baseline"/>
                <w:lang w:val="en-US" w:eastAsia="zh-CN"/>
              </w:rPr>
            </w:pPr>
            <w:r>
              <w:rPr>
                <w:rFonts w:hint="eastAsia"/>
                <w:vertAlign w:val="baseline"/>
                <w:lang w:val="en-US" w:eastAsia="zh-CN"/>
              </w:rPr>
              <w:t>-21</w:t>
            </w:r>
          </w:p>
        </w:tc>
        <w:tc>
          <w:tcPr>
            <w:tcW w:w="1875" w:type="dxa"/>
          </w:tcPr>
          <w:p w14:paraId="6190A304">
            <w:pPr>
              <w:rPr>
                <w:rFonts w:hint="default"/>
                <w:vertAlign w:val="baseline"/>
                <w:lang w:val="en-US" w:eastAsia="zh-CN"/>
              </w:rPr>
            </w:pPr>
            <w:r>
              <w:rPr>
                <w:rFonts w:hint="eastAsia"/>
                <w:vertAlign w:val="baseline"/>
                <w:lang w:val="en-US" w:eastAsia="zh-CN"/>
              </w:rPr>
              <w:t>7.94328uW</w:t>
            </w:r>
          </w:p>
        </w:tc>
        <w:tc>
          <w:tcPr>
            <w:tcW w:w="984" w:type="dxa"/>
          </w:tcPr>
          <w:p w14:paraId="0A3AC200">
            <w:pPr>
              <w:rPr>
                <w:rFonts w:hint="default"/>
                <w:vertAlign w:val="baseline"/>
                <w:lang w:val="en-US" w:eastAsia="zh-CN"/>
              </w:rPr>
            </w:pPr>
            <w:r>
              <w:rPr>
                <w:rFonts w:hint="eastAsia"/>
                <w:vertAlign w:val="baseline"/>
                <w:lang w:val="en-US" w:eastAsia="zh-CN"/>
              </w:rPr>
              <w:t>-45</w:t>
            </w:r>
          </w:p>
        </w:tc>
        <w:tc>
          <w:tcPr>
            <w:tcW w:w="1856" w:type="dxa"/>
          </w:tcPr>
          <w:p w14:paraId="0515523D">
            <w:pPr>
              <w:rPr>
                <w:rFonts w:hint="default"/>
                <w:vertAlign w:val="baseline"/>
                <w:lang w:val="en-US" w:eastAsia="zh-CN"/>
              </w:rPr>
            </w:pPr>
            <w:r>
              <w:rPr>
                <w:rFonts w:hint="eastAsia"/>
                <w:vertAlign w:val="baseline"/>
                <w:lang w:val="en-US" w:eastAsia="zh-CN"/>
              </w:rPr>
              <w:t>31.62nW</w:t>
            </w:r>
          </w:p>
        </w:tc>
      </w:tr>
      <w:tr w14:paraId="6179D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725ADB9">
            <w:pPr>
              <w:rPr>
                <w:rFonts w:hint="default"/>
                <w:vertAlign w:val="baseline"/>
                <w:lang w:val="en-US" w:eastAsia="zh-CN"/>
              </w:rPr>
            </w:pPr>
            <w:r>
              <w:rPr>
                <w:rFonts w:hint="eastAsia"/>
                <w:vertAlign w:val="baseline"/>
                <w:lang w:val="en-US" w:eastAsia="zh-CN"/>
              </w:rPr>
              <w:t>-10</w:t>
            </w:r>
          </w:p>
        </w:tc>
        <w:tc>
          <w:tcPr>
            <w:tcW w:w="1838" w:type="dxa"/>
          </w:tcPr>
          <w:p w14:paraId="448A828F">
            <w:pPr>
              <w:rPr>
                <w:rFonts w:hint="default"/>
                <w:vertAlign w:val="baseline"/>
                <w:lang w:val="en-US" w:eastAsia="zh-CN"/>
              </w:rPr>
            </w:pPr>
            <w:r>
              <w:rPr>
                <w:rFonts w:hint="eastAsia"/>
                <w:vertAlign w:val="baseline"/>
                <w:lang w:val="en-US" w:eastAsia="zh-CN"/>
              </w:rPr>
              <w:t>100uW</w:t>
            </w:r>
          </w:p>
        </w:tc>
        <w:tc>
          <w:tcPr>
            <w:tcW w:w="965" w:type="dxa"/>
          </w:tcPr>
          <w:p w14:paraId="140933AF">
            <w:pPr>
              <w:rPr>
                <w:rFonts w:hint="default"/>
                <w:vertAlign w:val="baseline"/>
                <w:lang w:val="en-US" w:eastAsia="zh-CN"/>
              </w:rPr>
            </w:pPr>
            <w:r>
              <w:rPr>
                <w:rFonts w:hint="eastAsia"/>
                <w:vertAlign w:val="baseline"/>
                <w:lang w:val="en-US" w:eastAsia="zh-CN"/>
              </w:rPr>
              <w:t>-22</w:t>
            </w:r>
          </w:p>
        </w:tc>
        <w:tc>
          <w:tcPr>
            <w:tcW w:w="1875" w:type="dxa"/>
          </w:tcPr>
          <w:p w14:paraId="2EC50DE6">
            <w:pPr>
              <w:rPr>
                <w:rFonts w:hint="default"/>
                <w:vertAlign w:val="baseline"/>
                <w:lang w:val="en-US" w:eastAsia="zh-CN"/>
              </w:rPr>
            </w:pPr>
            <w:r>
              <w:rPr>
                <w:rFonts w:hint="eastAsia"/>
                <w:vertAlign w:val="baseline"/>
                <w:lang w:val="en-US" w:eastAsia="zh-CN"/>
              </w:rPr>
              <w:t>6.3095uW</w:t>
            </w:r>
          </w:p>
        </w:tc>
        <w:tc>
          <w:tcPr>
            <w:tcW w:w="984" w:type="dxa"/>
          </w:tcPr>
          <w:p w14:paraId="0FEB8187">
            <w:pPr>
              <w:rPr>
                <w:rFonts w:hint="default"/>
                <w:vertAlign w:val="baseline"/>
                <w:lang w:val="en-US" w:eastAsia="zh-CN"/>
              </w:rPr>
            </w:pPr>
            <w:r>
              <w:rPr>
                <w:rFonts w:hint="eastAsia"/>
                <w:vertAlign w:val="baseline"/>
                <w:lang w:val="en-US" w:eastAsia="zh-CN"/>
              </w:rPr>
              <w:t>-50</w:t>
            </w:r>
          </w:p>
        </w:tc>
        <w:tc>
          <w:tcPr>
            <w:tcW w:w="1856" w:type="dxa"/>
          </w:tcPr>
          <w:p w14:paraId="7907D043">
            <w:pPr>
              <w:rPr>
                <w:rFonts w:hint="default"/>
                <w:vertAlign w:val="baseline"/>
                <w:lang w:val="en-US" w:eastAsia="zh-CN"/>
              </w:rPr>
            </w:pPr>
            <w:r>
              <w:rPr>
                <w:rFonts w:hint="eastAsia"/>
                <w:vertAlign w:val="baseline"/>
                <w:lang w:val="en-US" w:eastAsia="zh-CN"/>
              </w:rPr>
              <w:t>10nW</w:t>
            </w:r>
          </w:p>
        </w:tc>
      </w:tr>
      <w:tr w14:paraId="4207F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5A8D2B86">
            <w:pPr>
              <w:rPr>
                <w:rFonts w:hint="default"/>
                <w:vertAlign w:val="baseline"/>
                <w:lang w:val="en-US" w:eastAsia="zh-CN"/>
              </w:rPr>
            </w:pPr>
            <w:r>
              <w:rPr>
                <w:rFonts w:hint="eastAsia"/>
                <w:vertAlign w:val="baseline"/>
                <w:lang w:val="en-US" w:eastAsia="zh-CN"/>
              </w:rPr>
              <w:t>-11</w:t>
            </w:r>
          </w:p>
        </w:tc>
        <w:tc>
          <w:tcPr>
            <w:tcW w:w="1838" w:type="dxa"/>
          </w:tcPr>
          <w:p w14:paraId="2BA1252D">
            <w:pPr>
              <w:rPr>
                <w:rFonts w:hint="default"/>
                <w:vertAlign w:val="baseline"/>
                <w:lang w:val="en-US" w:eastAsia="zh-CN"/>
              </w:rPr>
            </w:pPr>
            <w:r>
              <w:rPr>
                <w:rFonts w:hint="eastAsia"/>
                <w:vertAlign w:val="baseline"/>
                <w:lang w:val="en-US" w:eastAsia="zh-CN"/>
              </w:rPr>
              <w:t>79.4328uW</w:t>
            </w:r>
          </w:p>
        </w:tc>
        <w:tc>
          <w:tcPr>
            <w:tcW w:w="965" w:type="dxa"/>
          </w:tcPr>
          <w:p w14:paraId="1FAE91E7">
            <w:pPr>
              <w:rPr>
                <w:rFonts w:hint="default"/>
                <w:vertAlign w:val="baseline"/>
                <w:lang w:val="en-US" w:eastAsia="zh-CN"/>
              </w:rPr>
            </w:pPr>
            <w:r>
              <w:rPr>
                <w:rFonts w:hint="eastAsia"/>
                <w:vertAlign w:val="baseline"/>
                <w:lang w:val="en-US" w:eastAsia="zh-CN"/>
              </w:rPr>
              <w:t>-23</w:t>
            </w:r>
          </w:p>
        </w:tc>
        <w:tc>
          <w:tcPr>
            <w:tcW w:w="1875" w:type="dxa"/>
          </w:tcPr>
          <w:p w14:paraId="6ECA051E">
            <w:pPr>
              <w:rPr>
                <w:rFonts w:hint="default"/>
                <w:vertAlign w:val="baseline"/>
                <w:lang w:val="en-US" w:eastAsia="zh-CN"/>
              </w:rPr>
            </w:pPr>
            <w:r>
              <w:rPr>
                <w:rFonts w:hint="eastAsia"/>
                <w:vertAlign w:val="baseline"/>
                <w:lang w:val="en-US" w:eastAsia="zh-CN"/>
              </w:rPr>
              <w:t>5.0118uW</w:t>
            </w:r>
          </w:p>
        </w:tc>
        <w:tc>
          <w:tcPr>
            <w:tcW w:w="984" w:type="dxa"/>
          </w:tcPr>
          <w:p w14:paraId="1DFF59FA">
            <w:pPr>
              <w:rPr>
                <w:rFonts w:hint="default"/>
                <w:vertAlign w:val="baseline"/>
                <w:lang w:val="en-US" w:eastAsia="zh-CN"/>
              </w:rPr>
            </w:pPr>
            <w:r>
              <w:rPr>
                <w:rFonts w:hint="eastAsia"/>
                <w:vertAlign w:val="baseline"/>
                <w:lang w:val="en-US" w:eastAsia="zh-CN"/>
              </w:rPr>
              <w:t>-55</w:t>
            </w:r>
          </w:p>
        </w:tc>
        <w:tc>
          <w:tcPr>
            <w:tcW w:w="1856" w:type="dxa"/>
          </w:tcPr>
          <w:p w14:paraId="21E52A65">
            <w:pPr>
              <w:rPr>
                <w:rFonts w:hint="default"/>
                <w:vertAlign w:val="baseline"/>
                <w:lang w:val="en-US" w:eastAsia="zh-CN"/>
              </w:rPr>
            </w:pPr>
            <w:r>
              <w:rPr>
                <w:rFonts w:hint="eastAsia"/>
                <w:vertAlign w:val="baseline"/>
                <w:lang w:val="en-US" w:eastAsia="zh-CN"/>
              </w:rPr>
              <w:t>3.16nW</w:t>
            </w:r>
          </w:p>
        </w:tc>
      </w:tr>
      <w:tr w14:paraId="46614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83D0442">
            <w:pPr>
              <w:rPr>
                <w:rFonts w:hint="default"/>
                <w:vertAlign w:val="baseline"/>
                <w:lang w:val="en-US" w:eastAsia="zh-CN"/>
              </w:rPr>
            </w:pPr>
            <w:r>
              <w:rPr>
                <w:rFonts w:hint="eastAsia"/>
                <w:vertAlign w:val="baseline"/>
                <w:lang w:val="en-US" w:eastAsia="zh-CN"/>
              </w:rPr>
              <w:t>-12</w:t>
            </w:r>
          </w:p>
        </w:tc>
        <w:tc>
          <w:tcPr>
            <w:tcW w:w="1838" w:type="dxa"/>
          </w:tcPr>
          <w:p w14:paraId="2FAB2DC4">
            <w:pPr>
              <w:rPr>
                <w:rFonts w:hint="default"/>
                <w:vertAlign w:val="baseline"/>
                <w:lang w:val="en-US" w:eastAsia="zh-CN"/>
              </w:rPr>
            </w:pPr>
            <w:r>
              <w:rPr>
                <w:rFonts w:hint="eastAsia"/>
                <w:vertAlign w:val="baseline"/>
                <w:lang w:val="en-US" w:eastAsia="zh-CN"/>
              </w:rPr>
              <w:t>63.0957uW</w:t>
            </w:r>
          </w:p>
        </w:tc>
        <w:tc>
          <w:tcPr>
            <w:tcW w:w="965" w:type="dxa"/>
          </w:tcPr>
          <w:p w14:paraId="261E3A94">
            <w:pPr>
              <w:rPr>
                <w:rFonts w:hint="default"/>
                <w:vertAlign w:val="baseline"/>
                <w:lang w:val="en-US" w:eastAsia="zh-CN"/>
              </w:rPr>
            </w:pPr>
            <w:r>
              <w:rPr>
                <w:rFonts w:hint="eastAsia"/>
                <w:vertAlign w:val="baseline"/>
                <w:lang w:val="en-US" w:eastAsia="zh-CN"/>
              </w:rPr>
              <w:t>-24</w:t>
            </w:r>
          </w:p>
        </w:tc>
        <w:tc>
          <w:tcPr>
            <w:tcW w:w="1875" w:type="dxa"/>
          </w:tcPr>
          <w:p w14:paraId="79095153">
            <w:pPr>
              <w:rPr>
                <w:rFonts w:hint="default"/>
                <w:vertAlign w:val="baseline"/>
                <w:lang w:val="en-US" w:eastAsia="zh-CN"/>
              </w:rPr>
            </w:pPr>
            <w:r>
              <w:rPr>
                <w:rFonts w:hint="eastAsia"/>
                <w:vertAlign w:val="baseline"/>
                <w:lang w:val="en-US" w:eastAsia="zh-CN"/>
              </w:rPr>
              <w:t>3.981uW</w:t>
            </w:r>
          </w:p>
        </w:tc>
        <w:tc>
          <w:tcPr>
            <w:tcW w:w="984" w:type="dxa"/>
          </w:tcPr>
          <w:p w14:paraId="141C6BF1">
            <w:pPr>
              <w:rPr>
                <w:rFonts w:hint="default"/>
                <w:vertAlign w:val="baseline"/>
                <w:lang w:val="en-US" w:eastAsia="zh-CN"/>
              </w:rPr>
            </w:pPr>
            <w:r>
              <w:rPr>
                <w:rFonts w:hint="eastAsia"/>
                <w:vertAlign w:val="baseline"/>
                <w:lang w:val="en-US" w:eastAsia="zh-CN"/>
              </w:rPr>
              <w:t>-60</w:t>
            </w:r>
          </w:p>
        </w:tc>
        <w:tc>
          <w:tcPr>
            <w:tcW w:w="1856" w:type="dxa"/>
          </w:tcPr>
          <w:p w14:paraId="7FF6083A">
            <w:pPr>
              <w:rPr>
                <w:rFonts w:hint="default"/>
                <w:vertAlign w:val="baseline"/>
                <w:lang w:val="en-US" w:eastAsia="zh-CN"/>
              </w:rPr>
            </w:pPr>
            <w:r>
              <w:rPr>
                <w:rFonts w:hint="eastAsia"/>
                <w:vertAlign w:val="baseline"/>
                <w:lang w:val="en-US" w:eastAsia="zh-CN"/>
              </w:rPr>
              <w:t>1nW</w:t>
            </w:r>
          </w:p>
        </w:tc>
      </w:tr>
      <w:tr w14:paraId="449A7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D92D3FF">
            <w:pPr>
              <w:rPr>
                <w:rFonts w:hint="default"/>
                <w:vertAlign w:val="baseline"/>
                <w:lang w:val="en-US" w:eastAsia="zh-CN"/>
              </w:rPr>
            </w:pPr>
            <w:r>
              <w:rPr>
                <w:rFonts w:hint="eastAsia"/>
                <w:vertAlign w:val="baseline"/>
                <w:lang w:val="en-US" w:eastAsia="zh-CN"/>
              </w:rPr>
              <w:t>-13</w:t>
            </w:r>
          </w:p>
        </w:tc>
        <w:tc>
          <w:tcPr>
            <w:tcW w:w="1838" w:type="dxa"/>
          </w:tcPr>
          <w:p w14:paraId="2AEA9D66">
            <w:pPr>
              <w:rPr>
                <w:rFonts w:hint="default"/>
                <w:vertAlign w:val="baseline"/>
                <w:lang w:val="en-US" w:eastAsia="zh-CN"/>
              </w:rPr>
            </w:pPr>
            <w:r>
              <w:rPr>
                <w:rFonts w:hint="eastAsia"/>
                <w:vertAlign w:val="baseline"/>
                <w:lang w:val="en-US" w:eastAsia="zh-CN"/>
              </w:rPr>
              <w:t>50.1187uW</w:t>
            </w:r>
          </w:p>
        </w:tc>
        <w:tc>
          <w:tcPr>
            <w:tcW w:w="965" w:type="dxa"/>
          </w:tcPr>
          <w:p w14:paraId="093B1C45">
            <w:pPr>
              <w:rPr>
                <w:rFonts w:hint="default"/>
                <w:vertAlign w:val="baseline"/>
                <w:lang w:val="en-US" w:eastAsia="zh-CN"/>
              </w:rPr>
            </w:pPr>
            <w:r>
              <w:rPr>
                <w:rFonts w:hint="eastAsia"/>
                <w:vertAlign w:val="baseline"/>
                <w:lang w:val="en-US" w:eastAsia="zh-CN"/>
              </w:rPr>
              <w:t>-25</w:t>
            </w:r>
          </w:p>
        </w:tc>
        <w:tc>
          <w:tcPr>
            <w:tcW w:w="1875" w:type="dxa"/>
          </w:tcPr>
          <w:p w14:paraId="47BD1D50">
            <w:pPr>
              <w:rPr>
                <w:rFonts w:hint="default"/>
                <w:vertAlign w:val="baseline"/>
                <w:lang w:val="en-US" w:eastAsia="zh-CN"/>
              </w:rPr>
            </w:pPr>
            <w:r>
              <w:rPr>
                <w:rFonts w:hint="eastAsia"/>
                <w:vertAlign w:val="baseline"/>
                <w:lang w:val="en-US" w:eastAsia="zh-CN"/>
              </w:rPr>
              <w:t>3.162uW</w:t>
            </w:r>
          </w:p>
        </w:tc>
        <w:tc>
          <w:tcPr>
            <w:tcW w:w="984" w:type="dxa"/>
          </w:tcPr>
          <w:p w14:paraId="6C545CE0">
            <w:pPr>
              <w:rPr>
                <w:rFonts w:hint="default"/>
                <w:vertAlign w:val="baseline"/>
                <w:lang w:val="en-US" w:eastAsia="zh-CN"/>
              </w:rPr>
            </w:pPr>
            <w:r>
              <w:rPr>
                <w:rFonts w:hint="eastAsia"/>
                <w:vertAlign w:val="baseline"/>
                <w:lang w:val="en-US" w:eastAsia="zh-CN"/>
              </w:rPr>
              <w:t>-65</w:t>
            </w:r>
          </w:p>
        </w:tc>
        <w:tc>
          <w:tcPr>
            <w:tcW w:w="1856" w:type="dxa"/>
          </w:tcPr>
          <w:p w14:paraId="7BAE63D3">
            <w:pPr>
              <w:rPr>
                <w:rFonts w:hint="default"/>
                <w:vertAlign w:val="baseline"/>
                <w:lang w:val="en-US" w:eastAsia="zh-CN"/>
              </w:rPr>
            </w:pPr>
            <w:r>
              <w:rPr>
                <w:rFonts w:hint="eastAsia"/>
                <w:vertAlign w:val="baseline"/>
                <w:lang w:val="en-US" w:eastAsia="zh-CN"/>
              </w:rPr>
              <w:t>0.3nW</w:t>
            </w:r>
          </w:p>
        </w:tc>
      </w:tr>
      <w:tr w14:paraId="0AFB9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FBE48C4">
            <w:pPr>
              <w:rPr>
                <w:rFonts w:hint="default"/>
                <w:vertAlign w:val="baseline"/>
                <w:lang w:val="en-US" w:eastAsia="zh-CN"/>
              </w:rPr>
            </w:pPr>
            <w:r>
              <w:rPr>
                <w:rFonts w:hint="eastAsia"/>
                <w:vertAlign w:val="baseline"/>
                <w:lang w:val="en-US" w:eastAsia="zh-CN"/>
              </w:rPr>
              <w:t>-14</w:t>
            </w:r>
          </w:p>
        </w:tc>
        <w:tc>
          <w:tcPr>
            <w:tcW w:w="1838" w:type="dxa"/>
          </w:tcPr>
          <w:p w14:paraId="1C319846">
            <w:pPr>
              <w:rPr>
                <w:rFonts w:hint="default"/>
                <w:vertAlign w:val="baseline"/>
                <w:lang w:val="en-US" w:eastAsia="zh-CN"/>
              </w:rPr>
            </w:pPr>
            <w:r>
              <w:rPr>
                <w:rFonts w:hint="eastAsia"/>
                <w:vertAlign w:val="baseline"/>
                <w:lang w:val="en-US" w:eastAsia="zh-CN"/>
              </w:rPr>
              <w:t>39.8107uW</w:t>
            </w:r>
          </w:p>
        </w:tc>
        <w:tc>
          <w:tcPr>
            <w:tcW w:w="965" w:type="dxa"/>
          </w:tcPr>
          <w:p w14:paraId="6A2C49CA">
            <w:pPr>
              <w:rPr>
                <w:rFonts w:hint="default"/>
                <w:vertAlign w:val="baseline"/>
                <w:lang w:val="en-US" w:eastAsia="zh-CN"/>
              </w:rPr>
            </w:pPr>
            <w:r>
              <w:rPr>
                <w:rFonts w:hint="eastAsia"/>
                <w:vertAlign w:val="baseline"/>
                <w:lang w:val="en-US" w:eastAsia="zh-CN"/>
              </w:rPr>
              <w:t>-26</w:t>
            </w:r>
          </w:p>
        </w:tc>
        <w:tc>
          <w:tcPr>
            <w:tcW w:w="1875" w:type="dxa"/>
          </w:tcPr>
          <w:p w14:paraId="3FAC5410">
            <w:pPr>
              <w:rPr>
                <w:rFonts w:hint="default"/>
                <w:vertAlign w:val="baseline"/>
                <w:lang w:val="en-US" w:eastAsia="zh-CN"/>
              </w:rPr>
            </w:pPr>
            <w:r>
              <w:rPr>
                <w:rFonts w:hint="eastAsia"/>
                <w:vertAlign w:val="baseline"/>
                <w:lang w:val="en-US" w:eastAsia="zh-CN"/>
              </w:rPr>
              <w:t>2.5118uW</w:t>
            </w:r>
          </w:p>
        </w:tc>
        <w:tc>
          <w:tcPr>
            <w:tcW w:w="984" w:type="dxa"/>
            <w:vAlign w:val="top"/>
          </w:tcPr>
          <w:p w14:paraId="4E1FE46D">
            <w:pPr>
              <w:rPr>
                <w:rFonts w:hint="default"/>
                <w:vertAlign w:val="baseline"/>
                <w:lang w:val="en-US" w:eastAsia="zh-CN"/>
              </w:rPr>
            </w:pPr>
            <w:r>
              <w:rPr>
                <w:rFonts w:hint="eastAsia"/>
                <w:vertAlign w:val="baseline"/>
                <w:lang w:val="en-US" w:eastAsia="zh-CN"/>
              </w:rPr>
              <w:t>-70</w:t>
            </w:r>
          </w:p>
        </w:tc>
        <w:tc>
          <w:tcPr>
            <w:tcW w:w="1856" w:type="dxa"/>
            <w:vAlign w:val="top"/>
          </w:tcPr>
          <w:p w14:paraId="330B7F94">
            <w:pPr>
              <w:rPr>
                <w:rFonts w:hint="default"/>
                <w:vertAlign w:val="baseline"/>
                <w:lang w:val="en-US" w:eastAsia="zh-CN"/>
              </w:rPr>
            </w:pPr>
            <w:r>
              <w:rPr>
                <w:rFonts w:hint="eastAsia"/>
                <w:vertAlign w:val="baseline"/>
                <w:lang w:val="en-US" w:eastAsia="zh-CN"/>
              </w:rPr>
              <w:t>0.1nW</w:t>
            </w:r>
          </w:p>
        </w:tc>
      </w:tr>
      <w:tr w14:paraId="7D9BB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A87F6B9">
            <w:pPr>
              <w:rPr>
                <w:rFonts w:hint="default"/>
                <w:vertAlign w:val="baseline"/>
                <w:lang w:val="en-US" w:eastAsia="zh-CN"/>
              </w:rPr>
            </w:pPr>
            <w:r>
              <w:rPr>
                <w:rFonts w:hint="eastAsia"/>
                <w:vertAlign w:val="baseline"/>
                <w:lang w:val="en-US" w:eastAsia="zh-CN"/>
              </w:rPr>
              <w:t>-15</w:t>
            </w:r>
          </w:p>
        </w:tc>
        <w:tc>
          <w:tcPr>
            <w:tcW w:w="1838" w:type="dxa"/>
          </w:tcPr>
          <w:p w14:paraId="309A2C42">
            <w:pPr>
              <w:rPr>
                <w:rFonts w:hint="default"/>
                <w:vertAlign w:val="baseline"/>
                <w:lang w:val="en-US" w:eastAsia="zh-CN"/>
              </w:rPr>
            </w:pPr>
            <w:r>
              <w:rPr>
                <w:rFonts w:hint="eastAsia"/>
                <w:vertAlign w:val="baseline"/>
                <w:lang w:val="en-US" w:eastAsia="zh-CN"/>
              </w:rPr>
              <w:t>31.6227uW</w:t>
            </w:r>
          </w:p>
        </w:tc>
        <w:tc>
          <w:tcPr>
            <w:tcW w:w="965" w:type="dxa"/>
          </w:tcPr>
          <w:p w14:paraId="344B5FF4">
            <w:pPr>
              <w:rPr>
                <w:rFonts w:hint="default"/>
                <w:vertAlign w:val="baseline"/>
                <w:lang w:val="en-US" w:eastAsia="zh-CN"/>
              </w:rPr>
            </w:pPr>
            <w:r>
              <w:rPr>
                <w:rFonts w:hint="eastAsia"/>
                <w:vertAlign w:val="baseline"/>
                <w:lang w:val="en-US" w:eastAsia="zh-CN"/>
              </w:rPr>
              <w:t>-27</w:t>
            </w:r>
          </w:p>
        </w:tc>
        <w:tc>
          <w:tcPr>
            <w:tcW w:w="1875" w:type="dxa"/>
          </w:tcPr>
          <w:p w14:paraId="36BB7512">
            <w:pPr>
              <w:rPr>
                <w:rFonts w:hint="default"/>
                <w:vertAlign w:val="baseline"/>
                <w:lang w:val="en-US" w:eastAsia="zh-CN"/>
              </w:rPr>
            </w:pPr>
            <w:r>
              <w:rPr>
                <w:rFonts w:hint="eastAsia"/>
                <w:vertAlign w:val="baseline"/>
                <w:lang w:val="en-US" w:eastAsia="zh-CN"/>
              </w:rPr>
              <w:t>1.99526uW</w:t>
            </w:r>
          </w:p>
        </w:tc>
        <w:tc>
          <w:tcPr>
            <w:tcW w:w="984" w:type="dxa"/>
          </w:tcPr>
          <w:p w14:paraId="73F71E44">
            <w:pPr>
              <w:rPr>
                <w:rFonts w:hint="default"/>
                <w:vertAlign w:val="baseline"/>
                <w:lang w:val="en-US" w:eastAsia="zh-CN"/>
              </w:rPr>
            </w:pPr>
          </w:p>
        </w:tc>
        <w:tc>
          <w:tcPr>
            <w:tcW w:w="1856" w:type="dxa"/>
          </w:tcPr>
          <w:p w14:paraId="1F0A1D51">
            <w:pPr>
              <w:rPr>
                <w:rFonts w:hint="default"/>
                <w:vertAlign w:val="baseline"/>
                <w:lang w:val="en-US" w:eastAsia="zh-CN"/>
              </w:rPr>
            </w:pPr>
          </w:p>
        </w:tc>
      </w:tr>
      <w:tr w14:paraId="683BD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28D62CD1">
            <w:pPr>
              <w:rPr>
                <w:rFonts w:hint="default"/>
                <w:vertAlign w:val="baseline"/>
                <w:lang w:val="en-US" w:eastAsia="zh-CN"/>
              </w:rPr>
            </w:pPr>
            <w:r>
              <w:rPr>
                <w:rFonts w:hint="eastAsia"/>
                <w:vertAlign w:val="baseline"/>
                <w:lang w:val="en-US" w:eastAsia="zh-CN"/>
              </w:rPr>
              <w:t>-16</w:t>
            </w:r>
          </w:p>
        </w:tc>
        <w:tc>
          <w:tcPr>
            <w:tcW w:w="1838" w:type="dxa"/>
          </w:tcPr>
          <w:p w14:paraId="132AC104">
            <w:pPr>
              <w:rPr>
                <w:rFonts w:hint="default"/>
                <w:vertAlign w:val="baseline"/>
                <w:lang w:val="en-US" w:eastAsia="zh-CN"/>
              </w:rPr>
            </w:pPr>
            <w:r>
              <w:rPr>
                <w:rFonts w:hint="eastAsia"/>
                <w:vertAlign w:val="baseline"/>
                <w:lang w:val="en-US" w:eastAsia="zh-CN"/>
              </w:rPr>
              <w:t>25.1188uW</w:t>
            </w:r>
          </w:p>
        </w:tc>
        <w:tc>
          <w:tcPr>
            <w:tcW w:w="965" w:type="dxa"/>
          </w:tcPr>
          <w:p w14:paraId="5C4AD657">
            <w:pPr>
              <w:rPr>
                <w:rFonts w:hint="default"/>
                <w:vertAlign w:val="baseline"/>
                <w:lang w:val="en-US" w:eastAsia="zh-CN"/>
              </w:rPr>
            </w:pPr>
            <w:r>
              <w:rPr>
                <w:rFonts w:hint="eastAsia"/>
                <w:vertAlign w:val="baseline"/>
                <w:lang w:val="en-US" w:eastAsia="zh-CN"/>
              </w:rPr>
              <w:t>-28</w:t>
            </w:r>
          </w:p>
        </w:tc>
        <w:tc>
          <w:tcPr>
            <w:tcW w:w="1875" w:type="dxa"/>
          </w:tcPr>
          <w:p w14:paraId="1A1A4C08">
            <w:pPr>
              <w:rPr>
                <w:rFonts w:hint="default"/>
                <w:vertAlign w:val="baseline"/>
                <w:lang w:val="en-US" w:eastAsia="zh-CN"/>
              </w:rPr>
            </w:pPr>
            <w:r>
              <w:rPr>
                <w:rFonts w:hint="eastAsia"/>
                <w:vertAlign w:val="baseline"/>
                <w:lang w:val="en-US" w:eastAsia="zh-CN"/>
              </w:rPr>
              <w:t>1.5849uW</w:t>
            </w:r>
          </w:p>
        </w:tc>
        <w:tc>
          <w:tcPr>
            <w:tcW w:w="984" w:type="dxa"/>
          </w:tcPr>
          <w:p w14:paraId="52FBFB45">
            <w:pPr>
              <w:rPr>
                <w:rFonts w:hint="default"/>
                <w:vertAlign w:val="baseline"/>
                <w:lang w:val="en-US" w:eastAsia="zh-CN"/>
              </w:rPr>
            </w:pPr>
          </w:p>
        </w:tc>
        <w:tc>
          <w:tcPr>
            <w:tcW w:w="1856" w:type="dxa"/>
          </w:tcPr>
          <w:p w14:paraId="6FBC6ADF">
            <w:pPr>
              <w:rPr>
                <w:rFonts w:hint="default"/>
                <w:vertAlign w:val="baseline"/>
                <w:lang w:val="en-US" w:eastAsia="zh-CN"/>
              </w:rPr>
            </w:pPr>
          </w:p>
        </w:tc>
      </w:tr>
      <w:tr w14:paraId="05CF1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1ACFF9FB">
            <w:pPr>
              <w:rPr>
                <w:rFonts w:hint="default"/>
                <w:vertAlign w:val="baseline"/>
                <w:lang w:val="en-US" w:eastAsia="zh-CN"/>
              </w:rPr>
            </w:pPr>
            <w:r>
              <w:rPr>
                <w:rFonts w:hint="eastAsia"/>
                <w:vertAlign w:val="baseline"/>
                <w:lang w:val="en-US" w:eastAsia="zh-CN"/>
              </w:rPr>
              <w:t>-17</w:t>
            </w:r>
          </w:p>
        </w:tc>
        <w:tc>
          <w:tcPr>
            <w:tcW w:w="1838" w:type="dxa"/>
          </w:tcPr>
          <w:p w14:paraId="3F50ADDF">
            <w:pPr>
              <w:rPr>
                <w:rFonts w:hint="default"/>
                <w:vertAlign w:val="baseline"/>
                <w:lang w:val="en-US" w:eastAsia="zh-CN"/>
              </w:rPr>
            </w:pPr>
            <w:r>
              <w:rPr>
                <w:rFonts w:hint="eastAsia"/>
                <w:vertAlign w:val="baseline"/>
                <w:lang w:val="en-US" w:eastAsia="zh-CN"/>
              </w:rPr>
              <w:t>19.9526uW</w:t>
            </w:r>
          </w:p>
        </w:tc>
        <w:tc>
          <w:tcPr>
            <w:tcW w:w="965" w:type="dxa"/>
          </w:tcPr>
          <w:p w14:paraId="12616330">
            <w:pPr>
              <w:rPr>
                <w:rFonts w:hint="default"/>
                <w:vertAlign w:val="baseline"/>
                <w:lang w:val="en-US" w:eastAsia="zh-CN"/>
              </w:rPr>
            </w:pPr>
            <w:r>
              <w:rPr>
                <w:rFonts w:hint="eastAsia"/>
                <w:vertAlign w:val="baseline"/>
                <w:lang w:val="en-US" w:eastAsia="zh-CN"/>
              </w:rPr>
              <w:t>-29</w:t>
            </w:r>
          </w:p>
        </w:tc>
        <w:tc>
          <w:tcPr>
            <w:tcW w:w="1875" w:type="dxa"/>
          </w:tcPr>
          <w:p w14:paraId="17EB5AF2">
            <w:pPr>
              <w:rPr>
                <w:rFonts w:hint="default"/>
                <w:vertAlign w:val="baseline"/>
                <w:lang w:val="en-US" w:eastAsia="zh-CN"/>
              </w:rPr>
            </w:pPr>
            <w:r>
              <w:rPr>
                <w:rFonts w:hint="eastAsia"/>
                <w:vertAlign w:val="baseline"/>
                <w:lang w:val="en-US" w:eastAsia="zh-CN"/>
              </w:rPr>
              <w:t>1.2589uW</w:t>
            </w:r>
          </w:p>
        </w:tc>
        <w:tc>
          <w:tcPr>
            <w:tcW w:w="984" w:type="dxa"/>
          </w:tcPr>
          <w:p w14:paraId="6E7AB35B">
            <w:pPr>
              <w:rPr>
                <w:rFonts w:hint="default"/>
                <w:vertAlign w:val="baseline"/>
                <w:lang w:val="en-US" w:eastAsia="zh-CN"/>
              </w:rPr>
            </w:pPr>
          </w:p>
        </w:tc>
        <w:tc>
          <w:tcPr>
            <w:tcW w:w="1856" w:type="dxa"/>
          </w:tcPr>
          <w:p w14:paraId="52C46F20">
            <w:pPr>
              <w:rPr>
                <w:rFonts w:hint="default"/>
                <w:vertAlign w:val="baseline"/>
                <w:lang w:val="en-US" w:eastAsia="zh-CN"/>
              </w:rPr>
            </w:pPr>
          </w:p>
        </w:tc>
      </w:tr>
      <w:tr w14:paraId="16F74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6738321">
            <w:pPr>
              <w:rPr>
                <w:rFonts w:hint="default"/>
                <w:vertAlign w:val="baseline"/>
                <w:lang w:val="en-US" w:eastAsia="zh-CN"/>
              </w:rPr>
            </w:pPr>
            <w:r>
              <w:rPr>
                <w:rFonts w:hint="eastAsia"/>
                <w:vertAlign w:val="baseline"/>
                <w:lang w:val="en-US" w:eastAsia="zh-CN"/>
              </w:rPr>
              <w:t>-18</w:t>
            </w:r>
          </w:p>
        </w:tc>
        <w:tc>
          <w:tcPr>
            <w:tcW w:w="1838" w:type="dxa"/>
          </w:tcPr>
          <w:p w14:paraId="7F1C4025">
            <w:pPr>
              <w:rPr>
                <w:rFonts w:hint="default"/>
                <w:vertAlign w:val="baseline"/>
                <w:lang w:val="en-US" w:eastAsia="zh-CN"/>
              </w:rPr>
            </w:pPr>
            <w:r>
              <w:rPr>
                <w:rFonts w:hint="eastAsia"/>
                <w:vertAlign w:val="baseline"/>
                <w:lang w:val="en-US" w:eastAsia="zh-CN"/>
              </w:rPr>
              <w:t>15.8489uW</w:t>
            </w:r>
          </w:p>
        </w:tc>
        <w:tc>
          <w:tcPr>
            <w:tcW w:w="965" w:type="dxa"/>
          </w:tcPr>
          <w:p w14:paraId="7E113FF3">
            <w:pPr>
              <w:rPr>
                <w:rFonts w:hint="default"/>
                <w:vertAlign w:val="baseline"/>
                <w:lang w:val="en-US" w:eastAsia="zh-CN"/>
              </w:rPr>
            </w:pPr>
            <w:r>
              <w:rPr>
                <w:rFonts w:hint="eastAsia"/>
                <w:vertAlign w:val="baseline"/>
                <w:lang w:val="en-US" w:eastAsia="zh-CN"/>
              </w:rPr>
              <w:t>-30</w:t>
            </w:r>
          </w:p>
        </w:tc>
        <w:tc>
          <w:tcPr>
            <w:tcW w:w="1875" w:type="dxa"/>
          </w:tcPr>
          <w:p w14:paraId="3115A3EC">
            <w:pPr>
              <w:rPr>
                <w:rFonts w:hint="default"/>
                <w:vertAlign w:val="baseline"/>
                <w:lang w:val="en-US" w:eastAsia="zh-CN"/>
              </w:rPr>
            </w:pPr>
            <w:r>
              <w:rPr>
                <w:rFonts w:hint="eastAsia"/>
                <w:vertAlign w:val="baseline"/>
                <w:lang w:val="en-US" w:eastAsia="zh-CN"/>
              </w:rPr>
              <w:t>1uW</w:t>
            </w:r>
          </w:p>
        </w:tc>
        <w:tc>
          <w:tcPr>
            <w:tcW w:w="984" w:type="dxa"/>
          </w:tcPr>
          <w:p w14:paraId="264DE812">
            <w:pPr>
              <w:rPr>
                <w:rFonts w:hint="default"/>
                <w:vertAlign w:val="baseline"/>
                <w:lang w:val="en-US" w:eastAsia="zh-CN"/>
              </w:rPr>
            </w:pPr>
          </w:p>
        </w:tc>
        <w:tc>
          <w:tcPr>
            <w:tcW w:w="1856" w:type="dxa"/>
          </w:tcPr>
          <w:p w14:paraId="33E5732C">
            <w:pPr>
              <w:rPr>
                <w:rFonts w:hint="default"/>
                <w:vertAlign w:val="baseline"/>
                <w:lang w:val="en-US" w:eastAsia="zh-CN"/>
              </w:rPr>
            </w:pPr>
          </w:p>
        </w:tc>
      </w:tr>
      <w:tr w14:paraId="285C9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F7A5C93">
            <w:pPr>
              <w:rPr>
                <w:rFonts w:hint="default"/>
                <w:vertAlign w:val="baseline"/>
                <w:lang w:val="en-US" w:eastAsia="zh-CN"/>
              </w:rPr>
            </w:pPr>
            <w:r>
              <w:rPr>
                <w:rFonts w:hint="eastAsia"/>
                <w:vertAlign w:val="baseline"/>
                <w:lang w:val="en-US" w:eastAsia="zh-CN"/>
              </w:rPr>
              <w:t>-19</w:t>
            </w:r>
          </w:p>
        </w:tc>
        <w:tc>
          <w:tcPr>
            <w:tcW w:w="1838" w:type="dxa"/>
          </w:tcPr>
          <w:p w14:paraId="6C7D76AD">
            <w:pPr>
              <w:rPr>
                <w:rFonts w:hint="default"/>
                <w:vertAlign w:val="baseline"/>
                <w:lang w:val="en-US" w:eastAsia="zh-CN"/>
              </w:rPr>
            </w:pPr>
            <w:r>
              <w:rPr>
                <w:rFonts w:hint="eastAsia"/>
                <w:vertAlign w:val="baseline"/>
                <w:lang w:val="en-US" w:eastAsia="zh-CN"/>
              </w:rPr>
              <w:t>12.589uW</w:t>
            </w:r>
          </w:p>
        </w:tc>
        <w:tc>
          <w:tcPr>
            <w:tcW w:w="965" w:type="dxa"/>
          </w:tcPr>
          <w:p w14:paraId="33E26563">
            <w:pPr>
              <w:rPr>
                <w:rFonts w:hint="default"/>
                <w:vertAlign w:val="baseline"/>
                <w:lang w:val="en-US" w:eastAsia="zh-CN"/>
              </w:rPr>
            </w:pPr>
            <w:r>
              <w:rPr>
                <w:rFonts w:hint="eastAsia"/>
                <w:vertAlign w:val="baseline"/>
                <w:lang w:val="en-US" w:eastAsia="zh-CN"/>
              </w:rPr>
              <w:t>-35</w:t>
            </w:r>
          </w:p>
        </w:tc>
        <w:tc>
          <w:tcPr>
            <w:tcW w:w="1875" w:type="dxa"/>
          </w:tcPr>
          <w:p w14:paraId="1F211F93">
            <w:pPr>
              <w:rPr>
                <w:rFonts w:hint="default"/>
                <w:vertAlign w:val="baseline"/>
                <w:lang w:val="en-US" w:eastAsia="zh-CN"/>
              </w:rPr>
            </w:pPr>
            <w:r>
              <w:rPr>
                <w:rFonts w:hint="eastAsia"/>
                <w:vertAlign w:val="baseline"/>
                <w:lang w:val="en-US" w:eastAsia="zh-CN"/>
              </w:rPr>
              <w:t>316.23nW</w:t>
            </w:r>
          </w:p>
        </w:tc>
        <w:tc>
          <w:tcPr>
            <w:tcW w:w="984" w:type="dxa"/>
          </w:tcPr>
          <w:p w14:paraId="28F2A0E8">
            <w:pPr>
              <w:rPr>
                <w:rFonts w:hint="default"/>
                <w:vertAlign w:val="baseline"/>
                <w:lang w:val="en-US" w:eastAsia="zh-CN"/>
              </w:rPr>
            </w:pPr>
          </w:p>
        </w:tc>
        <w:tc>
          <w:tcPr>
            <w:tcW w:w="1856" w:type="dxa"/>
          </w:tcPr>
          <w:p w14:paraId="6774F2BF">
            <w:pPr>
              <w:rPr>
                <w:rFonts w:hint="default"/>
                <w:vertAlign w:val="baseline"/>
                <w:lang w:val="en-US" w:eastAsia="zh-CN"/>
              </w:rPr>
            </w:pPr>
          </w:p>
        </w:tc>
      </w:tr>
      <w:tr w14:paraId="0F210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3A64C37A">
            <w:pPr>
              <w:rPr>
                <w:rFonts w:hint="default"/>
                <w:vertAlign w:val="baseline"/>
                <w:lang w:val="en-US" w:eastAsia="zh-CN"/>
              </w:rPr>
            </w:pPr>
            <w:r>
              <w:rPr>
                <w:rFonts w:hint="eastAsia"/>
                <w:vertAlign w:val="baseline"/>
                <w:lang w:val="en-US" w:eastAsia="zh-CN"/>
              </w:rPr>
              <w:t>-20</w:t>
            </w:r>
          </w:p>
        </w:tc>
        <w:tc>
          <w:tcPr>
            <w:tcW w:w="1838" w:type="dxa"/>
          </w:tcPr>
          <w:p w14:paraId="739403C1">
            <w:pPr>
              <w:rPr>
                <w:rFonts w:hint="default"/>
                <w:vertAlign w:val="baseline"/>
                <w:lang w:val="en-US" w:eastAsia="zh-CN"/>
              </w:rPr>
            </w:pPr>
            <w:r>
              <w:rPr>
                <w:rFonts w:hint="eastAsia"/>
                <w:vertAlign w:val="baseline"/>
                <w:lang w:val="en-US" w:eastAsia="zh-CN"/>
              </w:rPr>
              <w:t>10uW</w:t>
            </w:r>
          </w:p>
        </w:tc>
        <w:tc>
          <w:tcPr>
            <w:tcW w:w="965" w:type="dxa"/>
          </w:tcPr>
          <w:p w14:paraId="5C92BF6C">
            <w:pPr>
              <w:rPr>
                <w:rFonts w:hint="default"/>
                <w:vertAlign w:val="baseline"/>
                <w:lang w:val="en-US" w:eastAsia="zh-CN"/>
              </w:rPr>
            </w:pPr>
            <w:r>
              <w:rPr>
                <w:rFonts w:hint="eastAsia"/>
                <w:vertAlign w:val="baseline"/>
                <w:lang w:val="en-US" w:eastAsia="zh-CN"/>
              </w:rPr>
              <w:t>-40</w:t>
            </w:r>
          </w:p>
        </w:tc>
        <w:tc>
          <w:tcPr>
            <w:tcW w:w="1875" w:type="dxa"/>
          </w:tcPr>
          <w:p w14:paraId="45DD803C">
            <w:pPr>
              <w:rPr>
                <w:rFonts w:hint="default"/>
                <w:vertAlign w:val="baseline"/>
                <w:lang w:val="en-US" w:eastAsia="zh-CN"/>
              </w:rPr>
            </w:pPr>
            <w:r>
              <w:rPr>
                <w:rFonts w:hint="eastAsia"/>
                <w:vertAlign w:val="baseline"/>
                <w:lang w:val="en-US" w:eastAsia="zh-CN"/>
              </w:rPr>
              <w:t>100nW</w:t>
            </w:r>
          </w:p>
        </w:tc>
        <w:tc>
          <w:tcPr>
            <w:tcW w:w="984" w:type="dxa"/>
          </w:tcPr>
          <w:p w14:paraId="250B7102">
            <w:pPr>
              <w:rPr>
                <w:rFonts w:hint="default"/>
                <w:vertAlign w:val="baseline"/>
                <w:lang w:val="en-US" w:eastAsia="zh-CN"/>
              </w:rPr>
            </w:pPr>
          </w:p>
        </w:tc>
        <w:tc>
          <w:tcPr>
            <w:tcW w:w="1856" w:type="dxa"/>
          </w:tcPr>
          <w:p w14:paraId="7F57DEB4">
            <w:pPr>
              <w:rPr>
                <w:rFonts w:hint="default"/>
                <w:vertAlign w:val="baseline"/>
                <w:lang w:val="en-US" w:eastAsia="zh-CN"/>
              </w:rPr>
            </w:pPr>
          </w:p>
        </w:tc>
      </w:tr>
    </w:tbl>
    <w:p w14:paraId="44931735">
      <w:pPr>
        <w:rPr>
          <w:rFonts w:hint="default"/>
          <w:lang w:val="en-US" w:eastAsia="zh-CN"/>
        </w:rPr>
      </w:pPr>
    </w:p>
    <w:p w14:paraId="319BDC07">
      <w:pPr>
        <w:rPr>
          <w:rFonts w:hint="eastAsia"/>
          <w:lang w:val="en-US" w:eastAsia="zh-CN"/>
        </w:rPr>
      </w:pPr>
      <w:r>
        <w:rPr>
          <w:rFonts w:hint="eastAsia"/>
          <w:lang w:val="en-US" w:eastAsia="zh-CN"/>
        </w:rPr>
        <w:t>光模块 过载光功率 High Alarm 最大可接收功率 0dBm</w:t>
      </w:r>
    </w:p>
    <w:p w14:paraId="3ED9C4A3">
      <w:pPr>
        <w:rPr>
          <w:rFonts w:hint="eastAsia"/>
          <w:lang w:val="en-US" w:eastAsia="zh-CN"/>
        </w:rPr>
      </w:pPr>
      <w:r>
        <w:rPr>
          <w:rFonts w:hint="eastAsia"/>
          <w:lang w:val="en-US" w:eastAsia="zh-CN"/>
        </w:rPr>
        <w:t>光模块 接收灵敏度 Low Alarm 最小可接收功率 -20dBm</w:t>
      </w:r>
    </w:p>
    <w:p w14:paraId="4E850984">
      <w:pPr>
        <w:rPr>
          <w:rFonts w:hint="eastAsia"/>
          <w:lang w:val="en-US" w:eastAsia="zh-CN"/>
        </w:rPr>
      </w:pPr>
    </w:p>
    <w:p w14:paraId="3D395F9F">
      <w:pPr>
        <w:rPr>
          <w:rFonts w:hint="eastAsia"/>
          <w:lang w:val="en-US" w:eastAsia="zh-CN"/>
        </w:rPr>
      </w:pPr>
    </w:p>
    <w:p w14:paraId="18A505E0">
      <w:pPr>
        <w:rPr>
          <w:rFonts w:hint="default"/>
          <w:lang w:val="en-US" w:eastAsia="zh-CN"/>
        </w:rPr>
      </w:pPr>
    </w:p>
    <w:p w14:paraId="43C2A3C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A95564E">
      <w:pPr>
        <w:outlineLvl w:val="1"/>
        <w:rPr>
          <w:rFonts w:hint="eastAsia"/>
          <w:b/>
          <w:bCs/>
          <w:sz w:val="28"/>
          <w:szCs w:val="28"/>
          <w:lang w:val="en-US" w:eastAsia="zh-CN"/>
        </w:rPr>
      </w:pPr>
      <w:r>
        <w:rPr>
          <w:rFonts w:hint="eastAsia"/>
          <w:b/>
          <w:bCs/>
          <w:sz w:val="28"/>
          <w:szCs w:val="28"/>
          <w:lang w:val="en-US" w:eastAsia="zh-CN"/>
        </w:rPr>
        <w:t>★PON无源光网络</w:t>
      </w:r>
    </w:p>
    <w:p w14:paraId="09F251DE">
      <w:pPr>
        <w:rPr>
          <w:rFonts w:hint="eastAsia"/>
          <w:lang w:val="en-US" w:eastAsia="zh-CN"/>
        </w:rPr>
      </w:pPr>
      <w:r>
        <w:rPr>
          <w:rFonts w:hint="eastAsia"/>
          <w:lang w:val="en-US" w:eastAsia="zh-CN"/>
        </w:rPr>
        <w:t>PON（Passive Optical Network）无源光网络</w:t>
      </w:r>
    </w:p>
    <w:p w14:paraId="27D78B39">
      <w:pPr>
        <w:rPr>
          <w:rFonts w:hint="default"/>
          <w:lang w:val="en-US" w:eastAsia="zh-CN"/>
        </w:rPr>
      </w:pPr>
      <w:r>
        <w:rPr>
          <w:rFonts w:hint="eastAsia"/>
          <w:lang w:val="en-US" w:eastAsia="zh-CN"/>
        </w:rPr>
        <w:t>ODU（Optical Distrubution Unit）分光器</w:t>
      </w:r>
    </w:p>
    <w:p w14:paraId="45F8FBC6">
      <w:pPr>
        <w:rPr>
          <w:rFonts w:hint="eastAsia"/>
          <w:lang w:val="en-US" w:eastAsia="zh-CN"/>
        </w:rPr>
      </w:pPr>
      <w:r>
        <w:rPr>
          <w:rFonts w:hint="eastAsia"/>
          <w:lang w:val="en-US" w:eastAsia="zh-CN"/>
        </w:rPr>
        <w:t>ODN（Optical Distribution Network）光分配网，位于OLT与ONU之间</w:t>
      </w:r>
    </w:p>
    <w:p w14:paraId="406DC3D8">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7"/>
                    <a:stretch>
                      <a:fillRect/>
                    </a:stretch>
                  </pic:blipFill>
                  <pic:spPr>
                    <a:xfrm>
                      <a:off x="0" y="0"/>
                      <a:ext cx="4023360" cy="1181100"/>
                    </a:xfrm>
                    <a:prstGeom prst="rect">
                      <a:avLst/>
                    </a:prstGeom>
                    <a:noFill/>
                    <a:ln>
                      <a:noFill/>
                    </a:ln>
                  </pic:spPr>
                </pic:pic>
              </a:graphicData>
            </a:graphic>
          </wp:inline>
        </w:drawing>
      </w:r>
    </w:p>
    <w:p w14:paraId="019DE064">
      <w:pPr>
        <w:rPr>
          <w:rFonts w:hint="eastAsia"/>
          <w:lang w:val="en-US" w:eastAsia="zh-CN"/>
        </w:rPr>
      </w:pPr>
      <w:r>
        <w:rPr>
          <w:rFonts w:hint="eastAsia"/>
          <w:lang w:val="en-US" w:eastAsia="zh-CN"/>
        </w:rPr>
        <w:t>ONU（Optical Network Unit）光网络单元，与用户之间还可以有其他网络，如以太网，Ems</w:t>
      </w:r>
    </w:p>
    <w:p w14:paraId="7839CA90">
      <w:pPr>
        <w:rPr>
          <w:rFonts w:hint="eastAsia"/>
          <w:lang w:val="en-US" w:eastAsia="zh-CN"/>
        </w:rPr>
      </w:pPr>
      <w:r>
        <w:rPr>
          <w:rFonts w:hint="eastAsia"/>
          <w:lang w:val="en-US" w:eastAsia="zh-CN"/>
        </w:rPr>
        <w:t>ONT（Optical Network Terminal）光网络终端，直接位于客户端</w:t>
      </w:r>
    </w:p>
    <w:p w14:paraId="135DA97A">
      <w:pPr>
        <w:rPr>
          <w:rFonts w:hint="eastAsia"/>
          <w:lang w:val="en-US" w:eastAsia="zh-CN"/>
        </w:rPr>
      </w:pPr>
      <w:r>
        <w:rPr>
          <w:rFonts w:hint="eastAsia"/>
          <w:lang w:val="en-US" w:eastAsia="zh-CN"/>
        </w:rPr>
        <w:t>ODF（Optical Distribution Frame）光纤配线架</w:t>
      </w:r>
    </w:p>
    <w:p w14:paraId="7F0F8BFA">
      <w:pPr>
        <w:rPr>
          <w:rFonts w:hint="eastAsia"/>
          <w:lang w:val="en-US" w:eastAsia="zh-CN"/>
        </w:rPr>
      </w:pPr>
      <w:r>
        <w:rPr>
          <w:rFonts w:hint="eastAsia"/>
          <w:lang w:val="en-US" w:eastAsia="zh-CN"/>
        </w:rPr>
        <w:t>OLT（Optical Line Terminal）光线路终端，电信局端设备</w:t>
      </w:r>
    </w:p>
    <w:p w14:paraId="33154E47">
      <w:pPr>
        <w:rPr>
          <w:rFonts w:hint="eastAsia"/>
          <w:lang w:val="en-US" w:eastAsia="zh-CN"/>
        </w:rPr>
      </w:pPr>
    </w:p>
    <w:p w14:paraId="12F2C096">
      <w:pPr>
        <w:rPr>
          <w:rFonts w:hint="eastAsia"/>
          <w:lang w:val="en-US" w:eastAsia="zh-CN"/>
        </w:rPr>
      </w:pPr>
      <w:r>
        <w:rPr>
          <w:rFonts w:hint="eastAsia"/>
          <w:lang w:val="en-US" w:eastAsia="zh-CN"/>
        </w:rPr>
        <w:t>OLT广播数据包（加密了的）到所有ONU，目的ONU有选择地提取</w:t>
      </w:r>
    </w:p>
    <w:p w14:paraId="58C047AA">
      <w:pPr>
        <w:rPr>
          <w:rFonts w:hint="eastAsia"/>
          <w:lang w:val="en-US" w:eastAsia="zh-CN"/>
        </w:rPr>
      </w:pPr>
      <w:r>
        <w:rPr>
          <w:rFonts w:hint="eastAsia"/>
          <w:lang w:val="en-US" w:eastAsia="zh-CN"/>
        </w:rPr>
        <w:t>ONU发出的包只能到达OLT，时分复用</w:t>
      </w:r>
    </w:p>
    <w:p w14:paraId="2D28E3AE">
      <w:pPr>
        <w:rPr>
          <w:rFonts w:hint="eastAsia"/>
          <w:lang w:val="en-US" w:eastAsia="zh-CN"/>
        </w:rPr>
      </w:pPr>
    </w:p>
    <w:p w14:paraId="506B5493">
      <w:pPr>
        <w:rPr>
          <w:rFonts w:hint="eastAsia"/>
          <w:lang w:val="en-US" w:eastAsia="zh-CN"/>
        </w:rPr>
      </w:pPr>
    </w:p>
    <w:p w14:paraId="70E4EDC4">
      <w:pPr>
        <w:rPr>
          <w:rFonts w:hint="default"/>
          <w:lang w:val="en-US" w:eastAsia="zh-CN"/>
        </w:rPr>
      </w:pPr>
      <w:r>
        <w:rPr>
          <w:rFonts w:hint="eastAsia"/>
          <w:lang w:val="en-US" w:eastAsia="zh-CN"/>
        </w:rPr>
        <w:t>PON有2个标准（GPON和EPON）</w:t>
      </w:r>
    </w:p>
    <w:p w14:paraId="5C865082">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14:paraId="32863069">
      <w:pPr>
        <w:rPr>
          <w:rFonts w:hint="eastAsia"/>
          <w:lang w:val="en-US" w:eastAsia="zh-CN"/>
        </w:rPr>
      </w:pPr>
      <w:r>
        <w:rPr>
          <w:rFonts w:hint="eastAsia"/>
          <w:lang w:val="en-US" w:eastAsia="zh-CN"/>
        </w:rPr>
        <w:t>接收灵敏度 -27dBm，上行1310nm，1.244Gb/s</w:t>
      </w:r>
    </w:p>
    <w:p w14:paraId="46FE2EF1">
      <w:pPr>
        <w:rPr>
          <w:rFonts w:hint="eastAsia"/>
          <w:lang w:val="en-US" w:eastAsia="zh-CN"/>
        </w:rPr>
      </w:pPr>
      <w:r>
        <w:rPr>
          <w:rFonts w:hint="eastAsia"/>
          <w:lang w:val="en-US" w:eastAsia="zh-CN"/>
        </w:rPr>
        <w:t>过载光功率 -8dBm，下行1490nm，2.488Gb/s</w:t>
      </w:r>
    </w:p>
    <w:p w14:paraId="26378164">
      <w:pPr>
        <w:rPr>
          <w:rFonts w:hint="default"/>
          <w:lang w:val="en-US" w:eastAsia="zh-CN"/>
        </w:rPr>
      </w:pPr>
    </w:p>
    <w:p w14:paraId="6F0BAF1B">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14:paraId="405DAD20">
      <w:pPr>
        <w:rPr>
          <w:rFonts w:hint="eastAsia"/>
          <w:lang w:val="en-US" w:eastAsia="zh-CN"/>
        </w:rPr>
      </w:pPr>
      <w:r>
        <w:rPr>
          <w:rFonts w:hint="eastAsia"/>
          <w:lang w:val="en-US" w:eastAsia="zh-CN"/>
        </w:rPr>
        <w:t>2004年6月IEEE 802.3EFM工作组发布了EPON标准（802.3ah）</w:t>
      </w:r>
    </w:p>
    <w:p w14:paraId="0CDD44D3">
      <w:pPr>
        <w:rPr>
          <w:rFonts w:hint="eastAsia"/>
          <w:lang w:val="en-US" w:eastAsia="zh-CN"/>
        </w:rPr>
      </w:pPr>
      <w:r>
        <w:rPr>
          <w:rFonts w:hint="eastAsia"/>
          <w:lang w:val="en-US" w:eastAsia="zh-CN"/>
        </w:rPr>
        <w:t>2005年并入IEEE 802.3-2005标准，定义了2种PON光接口：</w:t>
      </w:r>
    </w:p>
    <w:p w14:paraId="1B5CC77F">
      <w:pPr>
        <w:rPr>
          <w:rFonts w:hint="eastAsia"/>
          <w:lang w:val="en-US" w:eastAsia="zh-CN"/>
        </w:rPr>
      </w:pPr>
      <w:r>
        <w:rPr>
          <w:rFonts w:hint="eastAsia"/>
          <w:lang w:val="en-US" w:eastAsia="zh-CN"/>
        </w:rPr>
        <w:t>1000 BASE-PX-10 U/D  10km</w:t>
      </w:r>
    </w:p>
    <w:p w14:paraId="65BB6125">
      <w:pPr>
        <w:rPr>
          <w:rFonts w:hint="eastAsia"/>
          <w:lang w:val="en-US" w:eastAsia="zh-CN"/>
        </w:rPr>
      </w:pPr>
      <w:r>
        <w:rPr>
          <w:rFonts w:hint="eastAsia"/>
          <w:lang w:val="en-US" w:eastAsia="zh-CN"/>
        </w:rPr>
        <w:t>1000 BASE-PX-20 U/D  20km</w:t>
      </w:r>
    </w:p>
    <w:p w14:paraId="0610F977">
      <w:pPr>
        <w:rPr>
          <w:rFonts w:hint="eastAsia"/>
          <w:lang w:val="en-US" w:eastAsia="zh-CN"/>
        </w:rPr>
      </w:pPr>
      <w:r>
        <w:rPr>
          <w:rFonts w:hint="eastAsia"/>
          <w:lang w:val="en-US" w:eastAsia="zh-CN"/>
        </w:rPr>
        <w:t>接收灵敏度 -27dBm，上行1310nm，1Gb/s</w:t>
      </w:r>
    </w:p>
    <w:p w14:paraId="7F0B4570">
      <w:pPr>
        <w:rPr>
          <w:rFonts w:hint="eastAsia"/>
          <w:lang w:val="en-US" w:eastAsia="zh-CN"/>
        </w:rPr>
      </w:pPr>
      <w:r>
        <w:rPr>
          <w:rFonts w:hint="eastAsia"/>
          <w:lang w:val="en-US" w:eastAsia="zh-CN"/>
        </w:rPr>
        <w:t>过载光功率 -3dBm，下行1490nm，1Gb/s（线路速度都是1.25Gb/s）</w:t>
      </w:r>
    </w:p>
    <w:p w14:paraId="6099C450">
      <w:pPr>
        <w:rPr>
          <w:rFonts w:hint="eastAsia"/>
          <w:lang w:val="en-US" w:eastAsia="zh-CN"/>
        </w:rPr>
      </w:pPr>
    </w:p>
    <w:p w14:paraId="120170E9">
      <w:pPr>
        <w:rPr>
          <w:rFonts w:hint="eastAsia"/>
          <w:lang w:val="en-US" w:eastAsia="zh-CN"/>
        </w:rPr>
      </w:pPr>
      <w:r>
        <w:rPr>
          <w:rFonts w:hint="eastAsia"/>
          <w:lang w:val="en-US" w:eastAsia="zh-CN"/>
        </w:rPr>
        <w:t>数据链路层采用MPCP（Multi-Point Control Protocol）多点MAC控制协议</w:t>
      </w:r>
    </w:p>
    <w:p w14:paraId="6E9BAF28">
      <w:pPr>
        <w:rPr>
          <w:rFonts w:hint="default"/>
          <w:lang w:val="en-US" w:eastAsia="zh-CN"/>
        </w:rPr>
      </w:pPr>
    </w:p>
    <w:p w14:paraId="3C985D9F">
      <w:pPr>
        <w:rPr>
          <w:rFonts w:hint="default"/>
          <w:lang w:val="en-US" w:eastAsia="zh-CN"/>
        </w:rPr>
      </w:pPr>
    </w:p>
    <w:p w14:paraId="51CBB432">
      <w:pPr>
        <w:rPr>
          <w:rFonts w:hint="default"/>
          <w:lang w:val="en-US" w:eastAsia="zh-CN"/>
        </w:rPr>
      </w:pPr>
    </w:p>
    <w:p w14:paraId="2934AB1A">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E42A92">
      <w:pPr>
        <w:outlineLvl w:val="0"/>
        <w:rPr>
          <w:rFonts w:hint="eastAsia"/>
          <w:b/>
          <w:bCs/>
          <w:sz w:val="32"/>
          <w:szCs w:val="32"/>
          <w:lang w:val="en-US" w:eastAsia="zh-CN"/>
        </w:rPr>
      </w:pPr>
      <w:r>
        <w:rPr>
          <w:rFonts w:hint="eastAsia"/>
          <w:b/>
          <w:bCs/>
          <w:sz w:val="32"/>
          <w:szCs w:val="32"/>
          <w:lang w:val="en-US" w:eastAsia="zh-CN"/>
        </w:rPr>
        <w:t>第6章、网络基础协议及报文</w:t>
      </w:r>
    </w:p>
    <w:p w14:paraId="2E8BFA7C">
      <w:pPr>
        <w:outlineLvl w:val="1"/>
        <w:rPr>
          <w:rFonts w:hint="default"/>
          <w:b/>
          <w:bCs/>
          <w:sz w:val="28"/>
          <w:szCs w:val="28"/>
          <w:lang w:val="en-US" w:eastAsia="zh-CN"/>
        </w:rPr>
      </w:pPr>
      <w:r>
        <w:rPr>
          <w:rFonts w:hint="eastAsia"/>
          <w:b/>
          <w:bCs/>
          <w:sz w:val="28"/>
          <w:szCs w:val="28"/>
          <w:lang w:val="en-US" w:eastAsia="zh-CN"/>
        </w:rPr>
        <w:t>★网络4元组、5元组、7元组</w:t>
      </w:r>
    </w:p>
    <w:p w14:paraId="35AE0FC5">
      <w:pPr>
        <w:outlineLvl w:val="9"/>
        <w:rPr>
          <w:rFonts w:hint="default"/>
          <w:b w:val="0"/>
          <w:bCs w:val="0"/>
          <w:sz w:val="21"/>
          <w:szCs w:val="21"/>
          <w:lang w:val="en-US" w:eastAsia="zh-CN"/>
        </w:rPr>
      </w:pPr>
      <w:r>
        <w:rPr>
          <w:rFonts w:hint="eastAsia"/>
          <w:b w:val="0"/>
          <w:bCs w:val="0"/>
          <w:sz w:val="21"/>
          <w:szCs w:val="21"/>
          <w:lang w:val="en-US" w:eastAsia="zh-CN"/>
        </w:rPr>
        <w:t>4元组：源ip、目的ip、源端口、目的端口</w:t>
      </w:r>
    </w:p>
    <w:p w14:paraId="79574A6F">
      <w:pPr>
        <w:outlineLvl w:val="9"/>
        <w:rPr>
          <w:rFonts w:hint="default"/>
          <w:b w:val="0"/>
          <w:bCs w:val="0"/>
          <w:sz w:val="21"/>
          <w:szCs w:val="21"/>
          <w:lang w:val="en-US" w:eastAsia="zh-CN"/>
        </w:rPr>
      </w:pPr>
      <w:r>
        <w:rPr>
          <w:rFonts w:hint="eastAsia"/>
          <w:b w:val="0"/>
          <w:bCs w:val="0"/>
          <w:sz w:val="21"/>
          <w:szCs w:val="21"/>
          <w:lang w:val="en-US" w:eastAsia="zh-CN"/>
        </w:rPr>
        <w:t>5元组：源ip、目的ip、源端口、目的端口、ip上层协议号(tcp/udp等)</w:t>
      </w:r>
    </w:p>
    <w:p w14:paraId="3C54395D">
      <w:pPr>
        <w:outlineLvl w:val="9"/>
        <w:rPr>
          <w:rFonts w:hint="default"/>
          <w:b w:val="0"/>
          <w:bCs w:val="0"/>
          <w:sz w:val="21"/>
          <w:szCs w:val="21"/>
          <w:lang w:val="en-US" w:eastAsia="zh-CN"/>
        </w:rPr>
      </w:pPr>
      <w:r>
        <w:rPr>
          <w:rFonts w:hint="eastAsia"/>
          <w:b w:val="0"/>
          <w:bCs w:val="0"/>
          <w:sz w:val="21"/>
          <w:szCs w:val="21"/>
          <w:lang w:val="en-US" w:eastAsia="zh-CN"/>
        </w:rPr>
        <w:t>7元组：源ip、目的ip、源端口、目的端口、ip上层协议号、服务类型tos、接口索引</w:t>
      </w:r>
    </w:p>
    <w:p w14:paraId="6D1481B6">
      <w:pPr>
        <w:outlineLvl w:val="9"/>
        <w:rPr>
          <w:rFonts w:hint="eastAsia"/>
          <w:b w:val="0"/>
          <w:bCs w:val="0"/>
          <w:sz w:val="21"/>
          <w:szCs w:val="21"/>
          <w:lang w:val="en-US" w:eastAsia="zh-CN"/>
        </w:rPr>
      </w:pPr>
      <w:r>
        <w:rPr>
          <w:rFonts w:hint="eastAsia"/>
          <w:b w:val="0"/>
          <w:bCs w:val="0"/>
          <w:sz w:val="21"/>
          <w:szCs w:val="21"/>
          <w:lang w:val="en-US" w:eastAsia="zh-CN"/>
        </w:rPr>
        <w:t>路由5元组：目的地址、目的地址掩码、下一跳ip、出接口、优先级</w:t>
      </w:r>
    </w:p>
    <w:p w14:paraId="0A09CFA6">
      <w:pPr>
        <w:outlineLvl w:val="9"/>
        <w:rPr>
          <w:rFonts w:hint="default"/>
          <w:b w:val="0"/>
          <w:bCs w:val="0"/>
          <w:sz w:val="21"/>
          <w:szCs w:val="21"/>
          <w:lang w:val="en-US" w:eastAsia="zh-CN"/>
        </w:rPr>
      </w:pPr>
    </w:p>
    <w:p w14:paraId="5C726BB0">
      <w:pPr>
        <w:outlineLvl w:val="9"/>
        <w:rPr>
          <w:rFonts w:hint="default"/>
          <w:b w:val="0"/>
          <w:bCs w:val="0"/>
          <w:sz w:val="21"/>
          <w:szCs w:val="21"/>
          <w:lang w:val="en-US" w:eastAsia="zh-CN"/>
        </w:rPr>
      </w:pPr>
    </w:p>
    <w:p w14:paraId="5402276A">
      <w:pPr>
        <w:outlineLvl w:val="1"/>
        <w:rPr>
          <w:rFonts w:hint="eastAsia"/>
          <w:b/>
          <w:bCs/>
          <w:sz w:val="28"/>
          <w:szCs w:val="28"/>
          <w:lang w:val="en-US" w:eastAsia="zh-CN"/>
        </w:rPr>
      </w:pPr>
      <w:r>
        <w:rPr>
          <w:rFonts w:hint="eastAsia"/>
          <w:b/>
          <w:bCs/>
          <w:sz w:val="28"/>
          <w:szCs w:val="28"/>
          <w:lang w:val="en-US" w:eastAsia="zh-CN"/>
        </w:rPr>
        <w:t>★MAC地址</w:t>
      </w:r>
    </w:p>
    <w:p w14:paraId="7E33EC44">
      <w:pPr>
        <w:rPr>
          <w:rFonts w:hint="eastAsia"/>
          <w:lang w:val="en-US" w:eastAsia="zh-CN"/>
        </w:rPr>
      </w:pPr>
      <w:r>
        <w:rPr>
          <w:rFonts w:hint="eastAsia"/>
          <w:lang w:val="en-US" w:eastAsia="zh-CN"/>
        </w:rPr>
        <w:t>MAC（Media Access Control）媒体访问控制地址 长度48bit，6字节，用冒分十六进制表示</w:t>
      </w:r>
    </w:p>
    <w:p w14:paraId="4BE538A0">
      <w:pPr>
        <w:rPr>
          <w:rFonts w:hint="eastAsia"/>
          <w:lang w:val="en-US" w:eastAsia="zh-CN"/>
        </w:rPr>
      </w:pPr>
      <w:r>
        <w:rPr>
          <w:rFonts w:hint="eastAsia"/>
          <w:lang w:val="en-US" w:eastAsia="zh-CN"/>
        </w:rPr>
        <w:t>也可用点分十六进制，杠分十六进制表示</w:t>
      </w:r>
    </w:p>
    <w:p w14:paraId="26A90397">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14:paraId="04D01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BE180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BC9DCE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FE484EC">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757DEEB3">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DD591B8">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6E77A7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14:paraId="0EAA7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15477F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1F30C2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4D0FC88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503706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3DD19D5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14:paraId="02B191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14:paraId="5C012603">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14:paraId="09F55F6F">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14:paraId="06559FB8">
      <w:pPr>
        <w:rPr>
          <w:rFonts w:hint="eastAsia"/>
          <w:lang w:val="en-US" w:eastAsia="zh-CN"/>
        </w:rPr>
      </w:pPr>
    </w:p>
    <w:p w14:paraId="76F1BEE6">
      <w:pPr>
        <w:rPr>
          <w:rFonts w:hint="eastAsia"/>
          <w:lang w:val="en-US" w:eastAsia="zh-CN"/>
        </w:rPr>
      </w:pPr>
      <w:r>
        <w:rPr>
          <w:rFonts w:hint="eastAsia"/>
          <w:lang w:val="en-US" w:eastAsia="zh-CN"/>
        </w:rPr>
        <w:t>IP组播地址对应的MAC地址：</w:t>
      </w:r>
    </w:p>
    <w:p w14:paraId="77E6DF1A">
      <w:pPr>
        <w:rPr>
          <w:rFonts w:hint="default"/>
          <w:lang w:val="en-US" w:eastAsia="zh-CN"/>
        </w:rPr>
      </w:pPr>
      <w:r>
        <w:rPr>
          <w:rFonts w:hint="eastAsia"/>
          <w:lang w:val="en-US" w:eastAsia="zh-CN"/>
        </w:rPr>
        <w:t>ip组播地址28bit的后面23位对应MAC中的低23位（每个组播mac地址对应32个组播ip）</w:t>
      </w:r>
    </w:p>
    <w:p w14:paraId="0332871D">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14:paraId="54946545">
      <w:pPr>
        <w:rPr>
          <w:rFonts w:hint="default"/>
          <w:lang w:val="en-US" w:eastAsia="zh-CN"/>
        </w:rPr>
      </w:pPr>
    </w:p>
    <w:p w14:paraId="73488B2E">
      <w:pPr>
        <w:rPr>
          <w:rFonts w:hint="default"/>
          <w:lang w:val="en-US" w:eastAsia="zh-CN"/>
        </w:rPr>
      </w:pPr>
      <w:r>
        <w:rPr>
          <w:rFonts w:hint="eastAsia"/>
          <w:lang w:val="en-US" w:eastAsia="zh-CN"/>
        </w:rPr>
        <w:t>VRRP的虚拟网关对应MAC： for_ipv4：0000.5E00.01</w:t>
      </w:r>
      <w:r>
        <w:rPr>
          <w:rFonts w:hint="eastAsia"/>
          <w:color w:val="0000FF"/>
          <w:lang w:val="en-US" w:eastAsia="zh-CN"/>
        </w:rPr>
        <w:t xml:space="preserve">xx        </w:t>
      </w:r>
      <w:r>
        <w:rPr>
          <w:rFonts w:hint="eastAsia"/>
          <w:color w:val="00B050"/>
          <w:lang w:val="en-US" w:eastAsia="zh-CN"/>
        </w:rPr>
        <w:t>xx为vrid号</w:t>
      </w:r>
    </w:p>
    <w:p w14:paraId="62764595">
      <w:pPr>
        <w:rPr>
          <w:rFonts w:hint="default"/>
          <w:lang w:val="en-US" w:eastAsia="zh-CN"/>
        </w:rPr>
      </w:pPr>
      <w:r>
        <w:rPr>
          <w:rFonts w:hint="eastAsia"/>
          <w:lang w:val="en-US" w:eastAsia="zh-CN"/>
        </w:rPr>
        <w:t xml:space="preserve">                          for_ipv6：0000.5E00.02</w:t>
      </w:r>
      <w:r>
        <w:rPr>
          <w:rFonts w:hint="eastAsia"/>
          <w:color w:val="0000FF"/>
          <w:lang w:val="en-US" w:eastAsia="zh-CN"/>
        </w:rPr>
        <w:t xml:space="preserve">xx        </w:t>
      </w:r>
      <w:r>
        <w:rPr>
          <w:rFonts w:hint="eastAsia"/>
          <w:color w:val="00B050"/>
          <w:lang w:val="en-US" w:eastAsia="zh-CN"/>
        </w:rPr>
        <w:t>xx为vrid号</w:t>
      </w:r>
    </w:p>
    <w:p w14:paraId="09B34742">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14:paraId="08BE06ED">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14:paraId="4326594E">
      <w:pPr>
        <w:rPr>
          <w:rFonts w:hint="default"/>
          <w:lang w:val="en-US" w:eastAsia="zh-CN"/>
        </w:rPr>
      </w:pPr>
    </w:p>
    <w:p w14:paraId="018A2C09">
      <w:pPr>
        <w:rPr>
          <w:rFonts w:hint="eastAsia"/>
          <w:b/>
          <w:bCs/>
          <w:lang w:val="en-US" w:eastAsia="zh-CN"/>
        </w:rPr>
      </w:pPr>
      <w:r>
        <w:rPr>
          <w:rFonts w:hint="eastAsia"/>
          <w:b/>
          <w:bCs/>
          <w:lang w:val="en-US" w:eastAsia="zh-CN"/>
        </w:rPr>
        <w:t>EUI-64：</w:t>
      </w:r>
    </w:p>
    <w:p w14:paraId="1B655434">
      <w:pPr>
        <w:rPr>
          <w:rFonts w:hint="default"/>
          <w:lang w:val="en-US" w:eastAsia="zh-CN"/>
        </w:rPr>
      </w:pPr>
      <w:r>
        <w:rPr>
          <w:rFonts w:hint="eastAsia"/>
          <w:lang w:val="en-US" w:eastAsia="zh-CN"/>
        </w:rPr>
        <w:t>把48bit的MAC地址转为64bit的EUI-64</w:t>
      </w:r>
    </w:p>
    <w:p w14:paraId="3355E82F">
      <w:pPr>
        <w:rPr>
          <w:rFonts w:hint="eastAsia"/>
          <w:lang w:val="en-US" w:eastAsia="zh-CN"/>
        </w:rPr>
      </w:pPr>
      <w:r>
        <w:rPr>
          <w:rFonts w:hint="eastAsia"/>
          <w:lang w:val="en-US" w:eastAsia="zh-CN"/>
        </w:rPr>
        <w:t>在mac地址第3，4字节之间插入2字节（FF.FE）再把第1字节第7bit（U/L位）取反，就得到EUI-64（ipv6的接口id）</w:t>
      </w:r>
    </w:p>
    <w:p w14:paraId="1FD38A6C">
      <w:pPr>
        <w:rPr>
          <w:rFonts w:hint="default"/>
          <w:lang w:val="en-US" w:eastAsia="zh-CN"/>
        </w:rPr>
      </w:pPr>
    </w:p>
    <w:p w14:paraId="29FA5A2C">
      <w:pPr>
        <w:rPr>
          <w:rFonts w:hint="default"/>
          <w:lang w:val="en-US" w:eastAsia="zh-CN"/>
        </w:rPr>
      </w:pPr>
    </w:p>
    <w:p w14:paraId="4A2E79AB">
      <w:pPr>
        <w:rPr>
          <w:rFonts w:hint="default"/>
          <w:lang w:val="en-US" w:eastAsia="zh-CN"/>
        </w:rPr>
      </w:pPr>
    </w:p>
    <w:p w14:paraId="6795997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C1CC5D">
      <w:pPr>
        <w:outlineLvl w:val="1"/>
        <w:rPr>
          <w:rFonts w:hint="eastAsia"/>
          <w:b/>
          <w:bCs/>
          <w:sz w:val="28"/>
          <w:szCs w:val="28"/>
          <w:lang w:val="en-US" w:eastAsia="zh-CN"/>
        </w:rPr>
      </w:pPr>
      <w:r>
        <w:rPr>
          <w:rFonts w:hint="eastAsia"/>
          <w:b/>
          <w:bCs/>
          <w:sz w:val="28"/>
          <w:szCs w:val="28"/>
          <w:lang w:val="en-US" w:eastAsia="zh-CN"/>
        </w:rPr>
        <w:t>★以太网MAC帧</w:t>
      </w:r>
    </w:p>
    <w:p w14:paraId="4D491DD6">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14:paraId="1ED7AC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14D15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6D19E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5793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9F4E72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D18DF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A7D1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DCD43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5E986C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A68AD8">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D5FD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850F1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05D06D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777E6C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B61AEF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505C92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D43B62F">
      <w:pPr>
        <w:rPr>
          <w:rFonts w:hint="default"/>
          <w:lang w:val="en-US" w:eastAsia="zh-CN"/>
        </w:rPr>
      </w:pPr>
      <w:r>
        <w:rPr>
          <w:rFonts w:hint="eastAsia"/>
          <w:lang w:val="en-US" w:eastAsia="zh-CN"/>
        </w:rPr>
        <w:t>7字节前同步码（1010 1010），1字节帧开始定界符（1010 1011）</w:t>
      </w:r>
    </w:p>
    <w:p w14:paraId="1BF2A84F">
      <w:pPr>
        <w:rPr>
          <w:rFonts w:hint="default"/>
          <w:lang w:val="en-US" w:eastAsia="zh-CN"/>
        </w:rPr>
      </w:pPr>
      <w:r>
        <w:rPr>
          <w:rFonts w:hint="eastAsia"/>
          <w:lang w:val="en-US" w:eastAsia="zh-CN"/>
        </w:rPr>
        <w:t xml:space="preserve">               0xAA                           0xAB</w:t>
      </w:r>
    </w:p>
    <w:p w14:paraId="2E8719B4">
      <w:pPr>
        <w:rPr>
          <w:rFonts w:hint="eastAsia"/>
          <w:lang w:val="en-US" w:eastAsia="zh-CN"/>
        </w:rPr>
      </w:pPr>
    </w:p>
    <w:p w14:paraId="6850E070">
      <w:pPr>
        <w:rPr>
          <w:rFonts w:hint="eastAsia"/>
          <w:lang w:val="en-US" w:eastAsia="zh-CN"/>
        </w:rPr>
      </w:pPr>
      <w:r>
        <w:rPr>
          <w:rFonts w:hint="eastAsia"/>
          <w:lang w:val="en-US" w:eastAsia="zh-CN"/>
        </w:rPr>
        <w:t>IEEE 802.3与DIX v2的区别在于MAC帧的第3个字段（类型）的值，其值大于0x0600（1536十进制）时，2者相同，当其值小于0x0600时，表示mac帧的数据长度，其数据为LLC子层</w:t>
      </w:r>
    </w:p>
    <w:p w14:paraId="6AB121F4">
      <w:pPr>
        <w:rPr>
          <w:rFonts w:hint="eastAsia"/>
          <w:lang w:val="en-US" w:eastAsia="zh-CN"/>
        </w:rPr>
      </w:pPr>
    </w:p>
    <w:p w14:paraId="067D67C7">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14:paraId="75563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039AA597">
            <w:pPr>
              <w:rPr>
                <w:rFonts w:hint="eastAsia"/>
                <w:vertAlign w:val="baseline"/>
                <w:lang w:val="en-US" w:eastAsia="zh-CN"/>
              </w:rPr>
            </w:pPr>
            <w:r>
              <w:rPr>
                <w:rFonts w:hint="eastAsia"/>
                <w:lang w:val="en-US" w:eastAsia="zh-CN"/>
              </w:rPr>
              <w:t>0x0800</w:t>
            </w:r>
          </w:p>
        </w:tc>
        <w:tc>
          <w:tcPr>
            <w:tcW w:w="2030" w:type="dxa"/>
            <w:shd w:val="clear" w:color="auto" w:fill="DEEBF6" w:themeFill="accent1" w:themeFillTint="32"/>
          </w:tcPr>
          <w:p w14:paraId="5B12A30F">
            <w:pPr>
              <w:rPr>
                <w:rFonts w:hint="eastAsia"/>
                <w:vertAlign w:val="baseline"/>
                <w:lang w:val="en-US" w:eastAsia="zh-CN"/>
              </w:rPr>
            </w:pPr>
            <w:r>
              <w:rPr>
                <w:rFonts w:hint="eastAsia"/>
                <w:lang w:val="en-US" w:eastAsia="zh-CN"/>
              </w:rPr>
              <w:t>IPv4协议</w:t>
            </w:r>
          </w:p>
        </w:tc>
        <w:tc>
          <w:tcPr>
            <w:tcW w:w="1126" w:type="dxa"/>
            <w:shd w:val="clear" w:color="auto" w:fill="E2EFDA" w:themeFill="accent6" w:themeFillTint="32"/>
          </w:tcPr>
          <w:p w14:paraId="2E691E3F">
            <w:pPr>
              <w:rPr>
                <w:rFonts w:hint="default"/>
                <w:vertAlign w:val="baseline"/>
                <w:lang w:val="en-US" w:eastAsia="zh-CN"/>
              </w:rPr>
            </w:pPr>
            <w:r>
              <w:rPr>
                <w:rFonts w:hint="eastAsia"/>
                <w:vertAlign w:val="baseline"/>
                <w:lang w:val="en-US" w:eastAsia="zh-CN"/>
              </w:rPr>
              <w:t>0x0806</w:t>
            </w:r>
          </w:p>
        </w:tc>
        <w:tc>
          <w:tcPr>
            <w:tcW w:w="2225" w:type="dxa"/>
            <w:shd w:val="clear" w:color="auto" w:fill="E2EFDA" w:themeFill="accent6" w:themeFillTint="32"/>
          </w:tcPr>
          <w:p w14:paraId="08AE5CC9">
            <w:pPr>
              <w:rPr>
                <w:rFonts w:hint="default"/>
                <w:vertAlign w:val="baseline"/>
                <w:lang w:val="en-US" w:eastAsia="zh-CN"/>
              </w:rPr>
            </w:pPr>
            <w:r>
              <w:rPr>
                <w:rFonts w:hint="eastAsia"/>
                <w:vertAlign w:val="baseline"/>
                <w:lang w:val="en-US" w:eastAsia="zh-CN"/>
              </w:rPr>
              <w:t>ARP报文</w:t>
            </w:r>
          </w:p>
        </w:tc>
      </w:tr>
      <w:tr w14:paraId="2DE0F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04A5254C">
            <w:pPr>
              <w:rPr>
                <w:rFonts w:hint="default"/>
                <w:vertAlign w:val="baseline"/>
                <w:lang w:val="en-US" w:eastAsia="zh-CN"/>
              </w:rPr>
            </w:pPr>
            <w:r>
              <w:rPr>
                <w:rFonts w:hint="eastAsia"/>
                <w:lang w:val="en-US" w:eastAsia="zh-CN"/>
              </w:rPr>
              <w:t>0x86DD</w:t>
            </w:r>
          </w:p>
        </w:tc>
        <w:tc>
          <w:tcPr>
            <w:tcW w:w="2030" w:type="dxa"/>
            <w:shd w:val="clear" w:color="auto" w:fill="DEEBF6" w:themeFill="accent1" w:themeFillTint="32"/>
          </w:tcPr>
          <w:p w14:paraId="5CA7F6FF">
            <w:pPr>
              <w:rPr>
                <w:rFonts w:hint="eastAsia"/>
                <w:vertAlign w:val="baseline"/>
                <w:lang w:val="en-US" w:eastAsia="zh-CN"/>
              </w:rPr>
            </w:pPr>
            <w:r>
              <w:rPr>
                <w:rFonts w:hint="eastAsia"/>
                <w:lang w:val="en-US" w:eastAsia="zh-CN"/>
              </w:rPr>
              <w:t>IPv6协议</w:t>
            </w:r>
          </w:p>
        </w:tc>
        <w:tc>
          <w:tcPr>
            <w:tcW w:w="1126" w:type="dxa"/>
            <w:shd w:val="clear" w:color="auto" w:fill="E2EFDA" w:themeFill="accent6" w:themeFillTint="32"/>
          </w:tcPr>
          <w:p w14:paraId="5BAAE7DB">
            <w:pPr>
              <w:rPr>
                <w:rFonts w:hint="default"/>
                <w:vertAlign w:val="baseline"/>
                <w:lang w:val="en-US" w:eastAsia="zh-CN"/>
              </w:rPr>
            </w:pPr>
            <w:r>
              <w:rPr>
                <w:rFonts w:hint="eastAsia"/>
                <w:vertAlign w:val="baseline"/>
                <w:lang w:val="en-US" w:eastAsia="zh-CN"/>
              </w:rPr>
              <w:t>0x8863</w:t>
            </w:r>
          </w:p>
        </w:tc>
        <w:tc>
          <w:tcPr>
            <w:tcW w:w="2225" w:type="dxa"/>
            <w:shd w:val="clear" w:color="auto" w:fill="E2EFDA" w:themeFill="accent6" w:themeFillTint="32"/>
          </w:tcPr>
          <w:p w14:paraId="69D4400F">
            <w:pPr>
              <w:rPr>
                <w:rFonts w:hint="default"/>
                <w:vertAlign w:val="baseline"/>
                <w:lang w:val="en-US" w:eastAsia="zh-CN"/>
              </w:rPr>
            </w:pPr>
            <w:r>
              <w:rPr>
                <w:rFonts w:hint="eastAsia"/>
                <w:vertAlign w:val="baseline"/>
                <w:lang w:val="en-US" w:eastAsia="zh-CN"/>
              </w:rPr>
              <w:t>PPPoE Discovery</w:t>
            </w:r>
          </w:p>
        </w:tc>
      </w:tr>
      <w:tr w14:paraId="352E6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36454A97">
            <w:pPr>
              <w:rPr>
                <w:rFonts w:hint="default"/>
                <w:vertAlign w:val="baseline"/>
                <w:lang w:val="en-US" w:eastAsia="zh-CN"/>
              </w:rPr>
            </w:pPr>
            <w:r>
              <w:rPr>
                <w:rFonts w:hint="eastAsia"/>
                <w:vertAlign w:val="baseline"/>
                <w:lang w:val="en-US" w:eastAsia="zh-CN"/>
              </w:rPr>
              <w:t>0x8100</w:t>
            </w:r>
          </w:p>
        </w:tc>
        <w:tc>
          <w:tcPr>
            <w:tcW w:w="2030" w:type="dxa"/>
            <w:shd w:val="clear" w:color="auto" w:fill="DEEBF6" w:themeFill="accent1" w:themeFillTint="32"/>
          </w:tcPr>
          <w:p w14:paraId="2DB29D09">
            <w:pPr>
              <w:rPr>
                <w:rFonts w:hint="default"/>
                <w:vertAlign w:val="baseline"/>
                <w:lang w:val="en-US" w:eastAsia="zh-CN"/>
              </w:rPr>
            </w:pPr>
            <w:r>
              <w:rPr>
                <w:rFonts w:hint="eastAsia"/>
                <w:vertAlign w:val="baseline"/>
                <w:lang w:val="en-US" w:eastAsia="zh-CN"/>
              </w:rPr>
              <w:t>VLAN帧</w:t>
            </w:r>
          </w:p>
        </w:tc>
        <w:tc>
          <w:tcPr>
            <w:tcW w:w="1126" w:type="dxa"/>
            <w:shd w:val="clear" w:color="auto" w:fill="E2EFDA" w:themeFill="accent6" w:themeFillTint="32"/>
          </w:tcPr>
          <w:p w14:paraId="1FC52401">
            <w:pPr>
              <w:rPr>
                <w:rFonts w:hint="default"/>
                <w:vertAlign w:val="baseline"/>
                <w:lang w:val="en-US" w:eastAsia="zh-CN"/>
              </w:rPr>
            </w:pPr>
            <w:r>
              <w:rPr>
                <w:rFonts w:hint="eastAsia"/>
                <w:vertAlign w:val="baseline"/>
                <w:lang w:val="en-US" w:eastAsia="zh-CN"/>
              </w:rPr>
              <w:t>0x8864</w:t>
            </w:r>
          </w:p>
        </w:tc>
        <w:tc>
          <w:tcPr>
            <w:tcW w:w="2225" w:type="dxa"/>
            <w:shd w:val="clear" w:color="auto" w:fill="E2EFDA" w:themeFill="accent6" w:themeFillTint="32"/>
          </w:tcPr>
          <w:p w14:paraId="7C24ACB9">
            <w:pPr>
              <w:rPr>
                <w:rFonts w:hint="default"/>
                <w:vertAlign w:val="baseline"/>
                <w:lang w:val="en-US" w:eastAsia="zh-CN"/>
              </w:rPr>
            </w:pPr>
            <w:r>
              <w:rPr>
                <w:rFonts w:hint="eastAsia"/>
                <w:vertAlign w:val="baseline"/>
                <w:lang w:val="en-US" w:eastAsia="zh-CN"/>
              </w:rPr>
              <w:t>PPPoE Sesson</w:t>
            </w:r>
          </w:p>
        </w:tc>
      </w:tr>
      <w:tr w14:paraId="5C47A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73562A34">
            <w:pPr>
              <w:rPr>
                <w:rFonts w:hint="default"/>
                <w:vertAlign w:val="baseline"/>
                <w:lang w:val="en-US" w:eastAsia="zh-CN"/>
              </w:rPr>
            </w:pPr>
            <w:r>
              <w:rPr>
                <w:rFonts w:hint="eastAsia"/>
                <w:vertAlign w:val="baseline"/>
                <w:lang w:val="en-US" w:eastAsia="zh-CN"/>
              </w:rPr>
              <w:t>0x8137</w:t>
            </w:r>
          </w:p>
        </w:tc>
        <w:tc>
          <w:tcPr>
            <w:tcW w:w="2030" w:type="dxa"/>
            <w:shd w:val="clear" w:color="auto" w:fill="DEEBF6" w:themeFill="accent1" w:themeFillTint="32"/>
          </w:tcPr>
          <w:p w14:paraId="1893F5F9">
            <w:pPr>
              <w:rPr>
                <w:rFonts w:hint="default"/>
                <w:vertAlign w:val="baseline"/>
                <w:lang w:val="en-US" w:eastAsia="zh-CN"/>
              </w:rPr>
            </w:pPr>
            <w:r>
              <w:rPr>
                <w:rFonts w:hint="eastAsia"/>
                <w:vertAlign w:val="baseline"/>
                <w:lang w:val="en-US" w:eastAsia="zh-CN"/>
              </w:rPr>
              <w:t>IPX/SPX报文</w:t>
            </w:r>
          </w:p>
        </w:tc>
        <w:tc>
          <w:tcPr>
            <w:tcW w:w="1126" w:type="dxa"/>
            <w:shd w:val="clear" w:color="auto" w:fill="E2EFDA" w:themeFill="accent6" w:themeFillTint="32"/>
          </w:tcPr>
          <w:p w14:paraId="509DB695">
            <w:pPr>
              <w:rPr>
                <w:rFonts w:hint="default"/>
                <w:vertAlign w:val="baseline"/>
                <w:lang w:val="en-US" w:eastAsia="zh-CN"/>
              </w:rPr>
            </w:pPr>
            <w:r>
              <w:rPr>
                <w:rFonts w:hint="eastAsia"/>
                <w:vertAlign w:val="baseline"/>
                <w:lang w:val="en-US" w:eastAsia="zh-CN"/>
              </w:rPr>
              <w:t>0x8847</w:t>
            </w:r>
          </w:p>
        </w:tc>
        <w:tc>
          <w:tcPr>
            <w:tcW w:w="2225" w:type="dxa"/>
            <w:shd w:val="clear" w:color="auto" w:fill="E2EFDA" w:themeFill="accent6" w:themeFillTint="32"/>
          </w:tcPr>
          <w:p w14:paraId="72686D06">
            <w:pPr>
              <w:rPr>
                <w:rFonts w:hint="default"/>
                <w:vertAlign w:val="baseline"/>
                <w:lang w:val="en-US" w:eastAsia="zh-CN"/>
              </w:rPr>
            </w:pPr>
            <w:r>
              <w:rPr>
                <w:rFonts w:hint="eastAsia"/>
                <w:vertAlign w:val="baseline"/>
                <w:lang w:val="en-US" w:eastAsia="zh-CN"/>
              </w:rPr>
              <w:t>MPLS单播</w:t>
            </w:r>
          </w:p>
        </w:tc>
      </w:tr>
      <w:tr w14:paraId="37E45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62BEEFA3">
            <w:pPr>
              <w:rPr>
                <w:rFonts w:hint="default"/>
                <w:vertAlign w:val="baseline"/>
                <w:lang w:val="en-US" w:eastAsia="zh-CN"/>
              </w:rPr>
            </w:pPr>
            <w:r>
              <w:rPr>
                <w:rFonts w:hint="eastAsia"/>
                <w:vertAlign w:val="baseline"/>
                <w:lang w:val="en-US" w:eastAsia="zh-CN"/>
              </w:rPr>
              <w:t>0x0026</w:t>
            </w:r>
          </w:p>
        </w:tc>
        <w:tc>
          <w:tcPr>
            <w:tcW w:w="2030" w:type="dxa"/>
            <w:shd w:val="clear" w:color="auto" w:fill="DEEBF6" w:themeFill="accent1" w:themeFillTint="32"/>
          </w:tcPr>
          <w:p w14:paraId="3868EDE6">
            <w:pPr>
              <w:rPr>
                <w:rFonts w:hint="default"/>
                <w:vertAlign w:val="baseline"/>
                <w:lang w:val="en-US" w:eastAsia="zh-CN"/>
              </w:rPr>
            </w:pPr>
            <w:r>
              <w:rPr>
                <w:rFonts w:hint="eastAsia"/>
                <w:vertAlign w:val="baseline"/>
                <w:lang w:val="en-US" w:eastAsia="zh-CN"/>
              </w:rPr>
              <w:t>BPDU报文</w:t>
            </w:r>
          </w:p>
        </w:tc>
        <w:tc>
          <w:tcPr>
            <w:tcW w:w="1126" w:type="dxa"/>
            <w:shd w:val="clear" w:color="auto" w:fill="E2EFDA" w:themeFill="accent6" w:themeFillTint="32"/>
          </w:tcPr>
          <w:p w14:paraId="48F6D95A">
            <w:pPr>
              <w:rPr>
                <w:rFonts w:hint="default"/>
                <w:vertAlign w:val="baseline"/>
                <w:lang w:val="en-US" w:eastAsia="zh-CN"/>
              </w:rPr>
            </w:pPr>
            <w:r>
              <w:rPr>
                <w:rFonts w:hint="eastAsia"/>
                <w:vertAlign w:val="baseline"/>
                <w:lang w:val="en-US" w:eastAsia="zh-CN"/>
              </w:rPr>
              <w:t>0x8848</w:t>
            </w:r>
          </w:p>
        </w:tc>
        <w:tc>
          <w:tcPr>
            <w:tcW w:w="2225" w:type="dxa"/>
            <w:shd w:val="clear" w:color="auto" w:fill="E2EFDA" w:themeFill="accent6" w:themeFillTint="32"/>
          </w:tcPr>
          <w:p w14:paraId="3EE14ECC">
            <w:pPr>
              <w:rPr>
                <w:rFonts w:hint="default"/>
                <w:vertAlign w:val="baseline"/>
                <w:lang w:val="en-US" w:eastAsia="zh-CN"/>
              </w:rPr>
            </w:pPr>
            <w:r>
              <w:rPr>
                <w:rFonts w:hint="eastAsia"/>
                <w:vertAlign w:val="baseline"/>
                <w:lang w:val="en-US" w:eastAsia="zh-CN"/>
              </w:rPr>
              <w:t>MPLS多播</w:t>
            </w:r>
          </w:p>
        </w:tc>
      </w:tr>
      <w:tr w14:paraId="5DB10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shd w:val="clear" w:color="auto" w:fill="DEEBF6" w:themeFill="accent1" w:themeFillTint="32"/>
          </w:tcPr>
          <w:p w14:paraId="79B5A248">
            <w:pPr>
              <w:rPr>
                <w:rFonts w:hint="eastAsia"/>
                <w:vertAlign w:val="baseline"/>
                <w:lang w:val="en-US" w:eastAsia="zh-CN"/>
              </w:rPr>
            </w:pPr>
          </w:p>
        </w:tc>
        <w:tc>
          <w:tcPr>
            <w:tcW w:w="2030" w:type="dxa"/>
            <w:shd w:val="clear" w:color="auto" w:fill="DEEBF6" w:themeFill="accent1" w:themeFillTint="32"/>
          </w:tcPr>
          <w:p w14:paraId="6017E019">
            <w:pPr>
              <w:rPr>
                <w:rFonts w:hint="eastAsia"/>
                <w:vertAlign w:val="baseline"/>
                <w:lang w:val="en-US" w:eastAsia="zh-CN"/>
              </w:rPr>
            </w:pPr>
          </w:p>
        </w:tc>
        <w:tc>
          <w:tcPr>
            <w:tcW w:w="1126" w:type="dxa"/>
            <w:shd w:val="clear" w:color="auto" w:fill="E2EFDA" w:themeFill="accent6" w:themeFillTint="32"/>
            <w:vAlign w:val="top"/>
          </w:tcPr>
          <w:p w14:paraId="20653E0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0xFEFE</w:t>
            </w:r>
          </w:p>
        </w:tc>
        <w:tc>
          <w:tcPr>
            <w:tcW w:w="2225" w:type="dxa"/>
            <w:shd w:val="clear" w:color="auto" w:fill="E2EFDA" w:themeFill="accent6" w:themeFillTint="32"/>
            <w:vAlign w:val="top"/>
          </w:tcPr>
          <w:p w14:paraId="1B19424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IS-IS</w:t>
            </w:r>
          </w:p>
        </w:tc>
      </w:tr>
    </w:tbl>
    <w:p w14:paraId="658E3BA2">
      <w:pPr>
        <w:rPr>
          <w:rFonts w:hint="eastAsia"/>
          <w:lang w:val="en-US" w:eastAsia="zh-CN"/>
        </w:rPr>
      </w:pPr>
    </w:p>
    <w:p w14:paraId="31FC1EF3">
      <w:pPr>
        <w:rPr>
          <w:rFonts w:hint="eastAsia"/>
          <w:lang w:val="en-US" w:eastAsia="zh-CN"/>
        </w:rPr>
      </w:pPr>
    </w:p>
    <w:p w14:paraId="161E0A45">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14:paraId="7F799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D4CC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3C8589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8A2FD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E4171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200E7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F57F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02AD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F98CF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040736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FBB1A1">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4BF0E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6827A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7E99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753E0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9BD3B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0FBF0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90E6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14:paraId="698BD04B">
      <w:pPr>
        <w:rPr>
          <w:rFonts w:hint="default"/>
          <w:lang w:val="en-US" w:eastAsia="zh-CN"/>
        </w:rPr>
      </w:pPr>
    </w:p>
    <w:p w14:paraId="3F869594">
      <w:pPr>
        <w:rPr>
          <w:rFonts w:hint="default"/>
          <w:lang w:val="en-US" w:eastAsia="zh-CN"/>
        </w:rPr>
      </w:pPr>
      <w:r>
        <w:rPr>
          <w:rFonts w:hint="eastAsia"/>
          <w:lang w:val="en-US" w:eastAsia="zh-CN"/>
        </w:rPr>
        <w:t>VLAN标记：</w:t>
      </w: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14:paraId="0A9466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DF8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E87B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B9095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864F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77F0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14:paraId="3DCF3A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2EA251">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4B459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992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A242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6D0F0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14:paraId="2381D465">
      <w:pPr>
        <w:rPr>
          <w:rFonts w:hint="eastAsia"/>
          <w:lang w:val="en-US" w:eastAsia="zh-CN"/>
        </w:rPr>
      </w:pPr>
      <w:r>
        <w:rPr>
          <w:rFonts w:hint="eastAsia"/>
          <w:lang w:val="en-US" w:eastAsia="zh-CN"/>
        </w:rPr>
        <w:t>16位的0x8100表示vlan帧</w:t>
      </w:r>
    </w:p>
    <w:p w14:paraId="229F6E3A">
      <w:pPr>
        <w:rPr>
          <w:rFonts w:hint="eastAsia"/>
          <w:lang w:val="en-US" w:eastAsia="zh-CN"/>
        </w:rPr>
      </w:pPr>
      <w:r>
        <w:rPr>
          <w:rFonts w:hint="eastAsia"/>
          <w:lang w:val="en-US" w:eastAsia="zh-CN"/>
        </w:rPr>
        <w:t>3位的用户优先级User Priority，取值0~7，越大越优先，默认为0</w:t>
      </w:r>
    </w:p>
    <w:p w14:paraId="3664DD8E">
      <w:pPr>
        <w:rPr>
          <w:rFonts w:hint="eastAsia"/>
          <w:lang w:val="en-US" w:eastAsia="zh-CN"/>
        </w:rPr>
      </w:pPr>
      <w:r>
        <w:rPr>
          <w:rFonts w:hint="eastAsia"/>
          <w:lang w:val="en-US" w:eastAsia="zh-CN"/>
        </w:rPr>
        <w:t>1位规范格式指示符CFI（Canonical Format Indicator）</w:t>
      </w:r>
    </w:p>
    <w:p w14:paraId="44C0F138">
      <w:pPr>
        <w:rPr>
          <w:rFonts w:hint="eastAsia"/>
          <w:lang w:val="en-US" w:eastAsia="zh-CN"/>
        </w:rPr>
      </w:pPr>
      <w:r>
        <w:rPr>
          <w:rFonts w:hint="eastAsia"/>
          <w:lang w:val="en-US" w:eastAsia="zh-CN"/>
        </w:rPr>
        <w:t>12位VLAN标识符，vlan id，0~4095，有效的1~4094</w:t>
      </w:r>
    </w:p>
    <w:p w14:paraId="4F89AA95">
      <w:pPr>
        <w:rPr>
          <w:rFonts w:hint="eastAsia"/>
          <w:lang w:val="en-US" w:eastAsia="zh-CN"/>
        </w:rPr>
      </w:pPr>
    </w:p>
    <w:p w14:paraId="39B1A20E">
      <w:pPr>
        <w:rPr>
          <w:rFonts w:hint="eastAsia"/>
          <w:lang w:val="en-US" w:eastAsia="zh-CN"/>
        </w:rPr>
      </w:pPr>
    </w:p>
    <w:p w14:paraId="5B495BE2">
      <w:pPr>
        <w:rPr>
          <w:rFonts w:hint="default"/>
          <w:lang w:val="en-US" w:eastAsia="zh-CN"/>
        </w:rPr>
      </w:pPr>
    </w:p>
    <w:p w14:paraId="24B7170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89D710">
      <w:pPr>
        <w:outlineLvl w:val="1"/>
        <w:rPr>
          <w:rFonts w:hint="eastAsia"/>
          <w:b/>
          <w:bCs/>
          <w:sz w:val="28"/>
          <w:szCs w:val="28"/>
          <w:lang w:val="en-US" w:eastAsia="zh-CN"/>
        </w:rPr>
      </w:pPr>
      <w:r>
        <w:rPr>
          <w:rFonts w:hint="eastAsia"/>
          <w:b/>
          <w:bCs/>
          <w:sz w:val="28"/>
          <w:szCs w:val="28"/>
          <w:lang w:val="en-US" w:eastAsia="zh-CN"/>
        </w:rPr>
        <w:t>★802.11 MAC帧（无线局域网）</w:t>
      </w:r>
    </w:p>
    <w:p w14:paraId="7A499026">
      <w:pPr>
        <w:rPr>
          <w:rFonts w:hint="eastAsia"/>
          <w:lang w:val="en-US" w:eastAsia="zh-CN"/>
        </w:rPr>
      </w:pPr>
      <w:r>
        <w:rPr>
          <w:rFonts w:hint="eastAsia"/>
          <w:lang w:val="en-US" w:eastAsia="zh-CN"/>
        </w:rPr>
        <w:t>802.11无线局域网有3种mac帧：</w:t>
      </w:r>
    </w:p>
    <w:p w14:paraId="0353D2FB">
      <w:pPr>
        <w:rPr>
          <w:rFonts w:hint="eastAsia"/>
          <w:lang w:val="en-US" w:eastAsia="zh-CN"/>
        </w:rPr>
      </w:pPr>
    </w:p>
    <w:p w14:paraId="49083795">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14:paraId="786867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D56E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ED9386">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D27B2">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938944">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A511C1">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CE702B">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B423B9">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E4E65">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FD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FC32B3">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14:paraId="37702E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265ED7">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54C7A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C4BD65">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F2440A">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D8F70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78D37B4">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624CB73">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E5CDF6">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83A002">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92088B">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14:paraId="4A6AB74E">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9"/>
        <w:gridCol w:w="1052"/>
        <w:gridCol w:w="665"/>
        <w:gridCol w:w="858"/>
        <w:gridCol w:w="907"/>
        <w:gridCol w:w="907"/>
        <w:gridCol w:w="1052"/>
        <w:gridCol w:w="665"/>
        <w:gridCol w:w="1052"/>
        <w:gridCol w:w="1052"/>
        <w:gridCol w:w="675"/>
        <w:gridCol w:w="727"/>
      </w:tblGrid>
      <w:tr w14:paraId="7B6EC4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E563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AFF843">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15CEAE">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1338C">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606C7">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D68A1">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EA404">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5A06CA">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763BE9">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060D0E">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144EF">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91E66">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14:paraId="3F219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A2E7E">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FBCEE8B">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A013C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1141A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367E0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5D6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CA45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0AE2D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2A50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2A79F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7EF00D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5EAC5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14:paraId="7A2F7125">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14:paraId="3887BF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0FB2E">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9D5A1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7BDB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6B121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3CBC6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59CB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87B0C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14:paraId="085409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97F5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0D6EB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A9E9C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707F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8B36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22B3D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ABA00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14:paraId="745CB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D5DB80">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1D8130">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F795C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13F078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90F23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7E9394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7C433D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14:paraId="1478A06B">
      <w:pPr>
        <w:rPr>
          <w:rFonts w:hint="default"/>
          <w:lang w:val="en-US" w:eastAsia="zh-CN"/>
        </w:rPr>
      </w:pPr>
    </w:p>
    <w:p w14:paraId="2734E56B">
      <w:pPr>
        <w:rPr>
          <w:rFonts w:hint="eastAsia"/>
          <w:lang w:val="en-US" w:eastAsia="zh-CN"/>
        </w:rPr>
      </w:pPr>
    </w:p>
    <w:p w14:paraId="355BACBF">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14:paraId="0DF6AF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41A4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8F57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E99F2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08308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206FE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2B537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148A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68AAB">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CABC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F30D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6E2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1C93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DFDF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02552BA4">
      <w:pPr>
        <w:rPr>
          <w:rFonts w:hint="default"/>
          <w:lang w:val="en-US" w:eastAsia="zh-CN"/>
        </w:rPr>
      </w:pPr>
    </w:p>
    <w:p w14:paraId="0278E25E">
      <w:pPr>
        <w:rPr>
          <w:rFonts w:hint="default"/>
          <w:lang w:val="en-US" w:eastAsia="zh-CN"/>
        </w:rPr>
      </w:pPr>
    </w:p>
    <w:p w14:paraId="51B9DE15">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14:paraId="70D230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F3A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09605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BD48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97D0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A19A4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58DE1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7A7381">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0FB9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6C758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4A6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1175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14:paraId="1C912CED">
      <w:pPr>
        <w:rPr>
          <w:rFonts w:hint="default"/>
          <w:lang w:val="en-US" w:eastAsia="zh-CN"/>
        </w:rPr>
      </w:pPr>
    </w:p>
    <w:p w14:paraId="36F2BEA0">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14:paraId="7B336871">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8"/>
                    <a:stretch>
                      <a:fillRect/>
                    </a:stretch>
                  </pic:blipFill>
                  <pic:spPr>
                    <a:xfrm>
                      <a:off x="0" y="0"/>
                      <a:ext cx="3084830" cy="3043555"/>
                    </a:xfrm>
                    <a:prstGeom prst="rect">
                      <a:avLst/>
                    </a:prstGeom>
                    <a:noFill/>
                    <a:ln>
                      <a:noFill/>
                    </a:ln>
                  </pic:spPr>
                </pic:pic>
              </a:graphicData>
            </a:graphic>
          </wp:inline>
        </w:drawing>
      </w:r>
    </w:p>
    <w:p w14:paraId="382F08B0">
      <w:pPr>
        <w:rPr>
          <w:rFonts w:hint="eastAsia"/>
          <w:lang w:val="en-US" w:eastAsia="zh-CN"/>
        </w:rPr>
      </w:pPr>
      <w:r>
        <w:rPr>
          <w:rFonts w:hint="eastAsia"/>
          <w:lang w:val="en-US" w:eastAsia="zh-CN"/>
        </w:rPr>
        <w:t>DIFS &gt; PIFS &gt; SIFS</w:t>
      </w:r>
    </w:p>
    <w:p w14:paraId="19C6393B">
      <w:pPr>
        <w:rPr>
          <w:rFonts w:hint="eastAsia"/>
          <w:lang w:val="en-US" w:eastAsia="zh-CN"/>
        </w:rPr>
      </w:pPr>
    </w:p>
    <w:p w14:paraId="52F04448">
      <w:pPr>
        <w:rPr>
          <w:rFonts w:hint="eastAsia"/>
          <w:lang w:val="en-US" w:eastAsia="zh-CN"/>
        </w:rPr>
      </w:pPr>
    </w:p>
    <w:p w14:paraId="77F471F2">
      <w:pPr>
        <w:rPr>
          <w:rFonts w:hint="eastAsia"/>
          <w:lang w:val="en-US" w:eastAsia="zh-CN"/>
        </w:rPr>
      </w:pPr>
      <w:r>
        <w:rPr>
          <w:rFonts w:hint="eastAsia"/>
          <w:lang w:val="en-US" w:eastAsia="zh-CN"/>
        </w:rPr>
        <w:t>DIFS：分布协调功能帧间间隔</w:t>
      </w:r>
    </w:p>
    <w:p w14:paraId="3587B7CD">
      <w:pPr>
        <w:rPr>
          <w:rFonts w:hint="eastAsia"/>
          <w:lang w:val="en-US" w:eastAsia="zh-CN"/>
        </w:rPr>
      </w:pPr>
      <w:r>
        <w:rPr>
          <w:rFonts w:hint="eastAsia"/>
          <w:lang w:val="en-US" w:eastAsia="zh-CN"/>
        </w:rPr>
        <w:t>PIFS：集中协调功能帧间间隔</w:t>
      </w:r>
    </w:p>
    <w:p w14:paraId="15A6AE50">
      <w:pPr>
        <w:rPr>
          <w:rFonts w:hint="default"/>
          <w:lang w:val="en-US" w:eastAsia="zh-CN"/>
        </w:rPr>
      </w:pPr>
      <w:r>
        <w:rPr>
          <w:rFonts w:hint="eastAsia"/>
          <w:lang w:val="en-US" w:eastAsia="zh-CN"/>
        </w:rPr>
        <w:t>SIFS：短帧间间隔</w:t>
      </w:r>
    </w:p>
    <w:p w14:paraId="37F98C79">
      <w:pPr>
        <w:rPr>
          <w:rFonts w:hint="default"/>
          <w:lang w:val="en-US" w:eastAsia="zh-CN"/>
        </w:rPr>
      </w:pPr>
    </w:p>
    <w:p w14:paraId="6CB19D8D">
      <w:pPr>
        <w:rPr>
          <w:rFonts w:hint="default"/>
          <w:lang w:val="en-US" w:eastAsia="zh-CN"/>
        </w:rPr>
      </w:pPr>
    </w:p>
    <w:p w14:paraId="2F34385A">
      <w:pPr>
        <w:rPr>
          <w:rFonts w:hint="default"/>
          <w:lang w:val="en-US" w:eastAsia="zh-CN"/>
        </w:rPr>
      </w:pPr>
    </w:p>
    <w:p w14:paraId="594C892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9EED5D">
      <w:pPr>
        <w:outlineLvl w:val="1"/>
        <w:rPr>
          <w:rFonts w:hint="default"/>
          <w:b/>
          <w:bCs/>
          <w:sz w:val="28"/>
          <w:szCs w:val="28"/>
          <w:lang w:val="en-US" w:eastAsia="zh-CN"/>
        </w:rPr>
      </w:pPr>
      <w:r>
        <w:rPr>
          <w:rFonts w:hint="eastAsia"/>
          <w:b/>
          <w:bCs/>
          <w:sz w:val="28"/>
          <w:szCs w:val="28"/>
          <w:lang w:val="en-US" w:eastAsia="zh-CN"/>
        </w:rPr>
        <w:t>★IPv4地址</w:t>
      </w:r>
    </w:p>
    <w:p w14:paraId="4C9951CB">
      <w:pPr>
        <w:rPr>
          <w:rFonts w:hint="default"/>
          <w:lang w:val="en-US" w:eastAsia="zh-CN"/>
        </w:rPr>
      </w:pPr>
      <w:r>
        <w:rPr>
          <w:rFonts w:hint="eastAsia"/>
          <w:lang w:val="en-US" w:eastAsia="zh-CN"/>
        </w:rPr>
        <w:t>1981年ipv4发布，分类的ip地址（InternetProtocol v4），默认情况下ipv4地址是分类的</w:t>
      </w:r>
    </w:p>
    <w:p w14:paraId="16288382">
      <w:pPr>
        <w:rPr>
          <w:rFonts w:hint="eastAsia"/>
          <w:lang w:val="en-US" w:eastAsia="zh-CN"/>
        </w:rPr>
      </w:pPr>
      <w:r>
        <w:rPr>
          <w:rFonts w:hint="eastAsia"/>
          <w:lang w:val="en-US" w:eastAsia="zh-CN"/>
        </w:rPr>
        <w:t>ipv4的5类地址划分：</w:t>
      </w:r>
    </w:p>
    <w:tbl>
      <w:tblPr>
        <w:tblStyle w:val="10"/>
        <w:tblW w:w="89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1161"/>
        <w:gridCol w:w="1056"/>
        <w:gridCol w:w="1056"/>
        <w:gridCol w:w="1214"/>
        <w:gridCol w:w="1714"/>
        <w:gridCol w:w="2149"/>
      </w:tblGrid>
      <w:tr w14:paraId="5119AD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940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3D0BE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41DDE0E">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DF869">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69586D">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14:paraId="6FA5E8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8489A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9C9E74">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021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2270" w:type="dxa"/>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AF687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95C69E">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637866">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14:paraId="5C2A09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F7AA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E28131">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D95B4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9C32D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214"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FE4B5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5930CC">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4730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14:paraId="3E976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4A24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C9D8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28位多播地址（组播）</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0D9994">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C7F47">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14:paraId="7FAE8B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8CAF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4487"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5977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00"/>
                <w:kern w:val="0"/>
                <w:sz w:val="21"/>
                <w:szCs w:val="21"/>
                <w:u w:val="none"/>
                <w:shd w:val="clear" w:fill="DEEBF6" w:themeFill="accent1" w:themeFillTint="32"/>
                <w:lang w:val="en-US" w:eastAsia="zh-CN" w:bidi="ar"/>
              </w:rPr>
              <w:t>xxxx 保留 28位</w:t>
            </w:r>
          </w:p>
        </w:tc>
        <w:tc>
          <w:tcPr>
            <w:tcW w:w="1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BE80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21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AF1C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14:paraId="64DD4EF4">
      <w:pPr>
        <w:rPr>
          <w:rFonts w:hint="eastAsia"/>
          <w:color w:val="0000FF"/>
          <w:lang w:val="en-US" w:eastAsia="zh-CN"/>
        </w:rPr>
      </w:pPr>
      <w:r>
        <w:rPr>
          <w:rFonts w:hint="eastAsia"/>
          <w:color w:val="0000FF"/>
          <w:lang w:val="en-US" w:eastAsia="zh-CN"/>
        </w:rPr>
        <w:t>0.</w:t>
      </w:r>
      <w:r>
        <w:rPr>
          <w:rFonts w:hint="eastAsia"/>
          <w:color w:val="auto"/>
          <w:lang w:val="en-US" w:eastAsia="zh-CN"/>
        </w:rPr>
        <w:t>x.x.</w:t>
      </w:r>
      <w:r>
        <w:rPr>
          <w:rFonts w:hint="eastAsia"/>
          <w:lang w:val="en-US" w:eastAsia="zh-CN"/>
        </w:rPr>
        <w:t>x          不指派</w:t>
      </w:r>
    </w:p>
    <w:p w14:paraId="18C69934">
      <w:pPr>
        <w:rPr>
          <w:rFonts w:hint="eastAsia"/>
          <w:lang w:val="en-US" w:eastAsia="zh-CN"/>
        </w:rPr>
      </w:pPr>
      <w:r>
        <w:rPr>
          <w:rFonts w:hint="eastAsia"/>
          <w:color w:val="0000FF"/>
          <w:lang w:val="en-US" w:eastAsia="zh-CN"/>
        </w:rPr>
        <w:t>127</w:t>
      </w:r>
      <w:r>
        <w:rPr>
          <w:rFonts w:hint="eastAsia"/>
          <w:lang w:val="en-US" w:eastAsia="zh-CN"/>
        </w:rPr>
        <w:t xml:space="preserve">.x.x.x        </w:t>
      </w:r>
      <w:r>
        <w:rPr>
          <w:rFonts w:hint="eastAsia"/>
          <w:b/>
          <w:bCs/>
          <w:lang w:val="en-US" w:eastAsia="zh-CN"/>
        </w:rPr>
        <w:t>环回地址</w:t>
      </w:r>
    </w:p>
    <w:p w14:paraId="601D55D5">
      <w:pPr>
        <w:rPr>
          <w:rFonts w:hint="eastAsia"/>
          <w:lang w:val="en-US" w:eastAsia="zh-CN"/>
        </w:rPr>
      </w:pPr>
      <w:r>
        <w:rPr>
          <w:rFonts w:hint="eastAsia"/>
          <w:color w:val="0000FF"/>
          <w:lang w:val="en-US" w:eastAsia="zh-CN"/>
        </w:rPr>
        <w:t>128.0</w:t>
      </w:r>
      <w:r>
        <w:rPr>
          <w:rFonts w:hint="eastAsia"/>
          <w:lang w:val="en-US" w:eastAsia="zh-CN"/>
        </w:rPr>
        <w:t>.x.x        不指派</w:t>
      </w:r>
    </w:p>
    <w:p w14:paraId="1EF7B01E">
      <w:pPr>
        <w:rPr>
          <w:rFonts w:hint="default"/>
          <w:lang w:val="en-US" w:eastAsia="zh-CN"/>
        </w:rPr>
      </w:pPr>
      <w:r>
        <w:rPr>
          <w:rFonts w:hint="eastAsia"/>
          <w:color w:val="0000FF"/>
          <w:lang w:val="en-US" w:eastAsia="zh-CN"/>
        </w:rPr>
        <w:t>192.0.0</w:t>
      </w:r>
      <w:r>
        <w:rPr>
          <w:rFonts w:hint="eastAsia"/>
          <w:lang w:val="en-US" w:eastAsia="zh-CN"/>
        </w:rPr>
        <w:t>.x        不指派</w:t>
      </w:r>
    </w:p>
    <w:p w14:paraId="70B389E4">
      <w:pPr>
        <w:rPr>
          <w:rFonts w:hint="default"/>
          <w:lang w:val="en-US" w:eastAsia="zh-CN"/>
        </w:rPr>
      </w:pPr>
      <w:r>
        <w:rPr>
          <w:rFonts w:hint="eastAsia"/>
          <w:color w:val="0000FF"/>
          <w:lang w:val="en-US" w:eastAsia="zh-CN"/>
        </w:rPr>
        <w:t>169.254</w:t>
      </w:r>
      <w:r>
        <w:rPr>
          <w:rFonts w:hint="eastAsia"/>
          <w:lang w:val="en-US" w:eastAsia="zh-CN"/>
        </w:rPr>
        <w:t>.x.x      自动专用IP地址（Automatic Private IP Address），一般为DHCP客户端自动获取地址时没有获取合法IP之后所配置的地址</w:t>
      </w:r>
    </w:p>
    <w:p w14:paraId="2AF9B51A">
      <w:pPr>
        <w:rPr>
          <w:rFonts w:hint="default"/>
          <w:lang w:val="en-US" w:eastAsia="zh-CN"/>
        </w:rPr>
      </w:pPr>
    </w:p>
    <w:p w14:paraId="7BC184BA">
      <w:pPr>
        <w:rPr>
          <w:rFonts w:hint="eastAsia"/>
          <w:lang w:val="en-US" w:eastAsia="zh-CN"/>
        </w:rPr>
      </w:pPr>
      <w:r>
        <w:rPr>
          <w:rFonts w:hint="eastAsia"/>
          <w:lang w:val="en-US" w:eastAsia="zh-CN"/>
        </w:rPr>
        <w:t>子网的划分，1985年 RFC 950</w:t>
      </w:r>
    </w:p>
    <w:p w14:paraId="6D73FD03">
      <w:pPr>
        <w:rPr>
          <w:rFonts w:hint="eastAsia"/>
          <w:lang w:val="en-US" w:eastAsia="zh-CN"/>
        </w:rPr>
      </w:pPr>
    </w:p>
    <w:p w14:paraId="0CC753A3">
      <w:pPr>
        <w:rPr>
          <w:rFonts w:hint="eastAsia"/>
          <w:b/>
          <w:bCs/>
          <w:lang w:val="en-US" w:eastAsia="zh-CN"/>
        </w:rPr>
      </w:pPr>
      <w:r>
        <w:rPr>
          <w:rFonts w:hint="eastAsia"/>
          <w:b/>
          <w:bCs/>
          <w:lang w:val="en-US" w:eastAsia="zh-CN"/>
        </w:rPr>
        <w:t>子网掩码：</w:t>
      </w:r>
    </w:p>
    <w:p w14:paraId="744BF748">
      <w:pPr>
        <w:rPr>
          <w:rFonts w:hint="default"/>
          <w:lang w:val="en-US" w:eastAsia="zh-CN"/>
        </w:rPr>
      </w:pPr>
      <w:r>
        <w:rPr>
          <w:rFonts w:hint="eastAsia"/>
          <w:lang w:val="en-US" w:eastAsia="zh-CN"/>
        </w:rPr>
        <w:t>子网掩码也是4字节，由一串连续的1及一串连续的0 bit组成，子网掩码与ip地址做“与”运算得出此ip的网络地址。比如：A类地址默认掩码为 255.0.0.0，B类地址默认掩码为255.255.0.0，C类地址默认掩码为255.255.255.0，D类地址不使用掩码</w:t>
      </w:r>
    </w:p>
    <w:p w14:paraId="726BE51E">
      <w:pPr>
        <w:rPr>
          <w:rFonts w:hint="default"/>
          <w:lang w:val="en-US" w:eastAsia="zh-CN"/>
        </w:rPr>
      </w:pPr>
    </w:p>
    <w:p w14:paraId="215E6FFD">
      <w:pPr>
        <w:rPr>
          <w:rFonts w:hint="default"/>
          <w:lang w:val="en-US" w:eastAsia="zh-CN"/>
        </w:rPr>
      </w:pPr>
    </w:p>
    <w:p w14:paraId="3AEC61E6">
      <w:pPr>
        <w:rPr>
          <w:rFonts w:hint="default"/>
          <w:lang w:val="en-US" w:eastAsia="zh-CN"/>
        </w:rPr>
      </w:pPr>
      <w:r>
        <w:rPr>
          <w:rFonts w:hint="default"/>
          <w:lang w:val="en-US" w:eastAsia="zh-CN"/>
        </w:rPr>
        <w:t>不应该使用全0全1子网这个规定是源于RFC950标准，但后来RFC950在RFC1878中被废止了。</w:t>
      </w:r>
    </w:p>
    <w:p w14:paraId="62957313">
      <w:pPr>
        <w:rPr>
          <w:rFonts w:hint="default"/>
          <w:lang w:val="en-US" w:eastAsia="zh-CN"/>
        </w:rPr>
      </w:pPr>
    </w:p>
    <w:p w14:paraId="63980925">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14:paraId="7A7D90E2">
      <w:pPr>
        <w:rPr>
          <w:rFonts w:hint="default"/>
          <w:lang w:val="en-US" w:eastAsia="zh-CN"/>
        </w:rPr>
      </w:pPr>
    </w:p>
    <w:p w14:paraId="42901200">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14:paraId="5BA60517">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14:paraId="15A94F64">
      <w:pPr>
        <w:rPr>
          <w:rFonts w:hint="default"/>
          <w:lang w:val="en-US" w:eastAsia="zh-CN"/>
        </w:rPr>
      </w:pPr>
    </w:p>
    <w:p w14:paraId="03D82229">
      <w:pPr>
        <w:rPr>
          <w:rFonts w:hint="default"/>
          <w:lang w:val="en-US" w:eastAsia="zh-CN"/>
        </w:rPr>
      </w:pPr>
    </w:p>
    <w:p w14:paraId="1B890091">
      <w:pPr>
        <w:rPr>
          <w:rFonts w:hint="eastAsia"/>
          <w:lang w:val="en-US" w:eastAsia="zh-CN"/>
        </w:rPr>
      </w:pPr>
      <w:r>
        <w:rPr>
          <w:rFonts w:hint="eastAsia"/>
          <w:lang w:val="en-US" w:eastAsia="zh-CN"/>
        </w:rPr>
        <w:t>VLSM（Variable Length Submit Mask）可变长子网掩码，在一个划分子网的网络中可同时使用几个不同的子网掩码</w:t>
      </w:r>
    </w:p>
    <w:p w14:paraId="167B2795">
      <w:pPr>
        <w:rPr>
          <w:rFonts w:hint="eastAsia"/>
          <w:lang w:val="en-US" w:eastAsia="zh-CN"/>
        </w:rPr>
      </w:pPr>
    </w:p>
    <w:p w14:paraId="249C4245">
      <w:pPr>
        <w:rPr>
          <w:rFonts w:hint="eastAsia"/>
          <w:lang w:val="en-US" w:eastAsia="zh-CN"/>
        </w:rPr>
      </w:pPr>
      <w:r>
        <w:rPr>
          <w:rFonts w:hint="eastAsia"/>
          <w:lang w:val="en-US" w:eastAsia="zh-CN"/>
        </w:rPr>
        <w:t>CIDR（Classless Inter-Domain Routing）无分类编址，使用斜线记法，如 192.2.4.0/24</w:t>
      </w:r>
    </w:p>
    <w:p w14:paraId="02684899">
      <w:pPr>
        <w:rPr>
          <w:rFonts w:hint="default"/>
          <w:lang w:val="en-US" w:eastAsia="zh-CN"/>
        </w:rPr>
      </w:pPr>
      <w:r>
        <w:rPr>
          <w:rFonts w:hint="eastAsia"/>
          <w:lang w:val="en-US" w:eastAsia="zh-CN"/>
        </w:rPr>
        <w:t>无分类域间路由选择，构成超网</w:t>
      </w:r>
    </w:p>
    <w:p w14:paraId="026B121E">
      <w:pPr>
        <w:rPr>
          <w:rFonts w:hint="default"/>
          <w:lang w:val="en-US" w:eastAsia="zh-CN"/>
        </w:rPr>
      </w:pPr>
    </w:p>
    <w:p w14:paraId="218659EA">
      <w:pPr>
        <w:rPr>
          <w:rFonts w:hint="default"/>
          <w:lang w:val="en-US" w:eastAsia="zh-CN"/>
        </w:rPr>
      </w:pPr>
    </w:p>
    <w:p w14:paraId="2D21EFD3">
      <w:pPr>
        <w:rPr>
          <w:rFonts w:hint="eastAsia"/>
          <w:b/>
          <w:bCs/>
          <w:lang w:val="en-US" w:eastAsia="zh-CN"/>
        </w:rPr>
      </w:pPr>
      <w:r>
        <w:rPr>
          <w:rFonts w:hint="eastAsia"/>
          <w:b/>
          <w:bCs/>
          <w:lang w:val="en-US" w:eastAsia="zh-CN"/>
        </w:rPr>
        <w:t>★私有地址段（专用地址）</w:t>
      </w:r>
    </w:p>
    <w:tbl>
      <w:tblPr>
        <w:tblStyle w:val="10"/>
        <w:tblW w:w="89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14"/>
        <w:gridCol w:w="1854"/>
        <w:gridCol w:w="1800"/>
        <w:gridCol w:w="4100"/>
      </w:tblGrid>
      <w:tr w14:paraId="57246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BE57C5">
            <w:pPr>
              <w:rPr>
                <w:rFonts w:hint="eastAsia" w:ascii="宋体" w:hAnsi="宋体" w:eastAsia="宋体" w:cs="宋体"/>
                <w:i w:val="0"/>
                <w:iCs w:val="0"/>
                <w:color w:val="000000"/>
                <w:sz w:val="21"/>
                <w:szCs w:val="21"/>
                <w:u w:val="none"/>
              </w:rPr>
            </w:pP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3029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4424E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2A0C4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5A3450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9575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6E0D6C">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6201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8E6E1">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14:paraId="59D49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58AD3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098CD6">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D6C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C90202">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14:paraId="48658C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C56B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918C80">
            <w:pPr>
              <w:keepNext w:val="0"/>
              <w:keepLines w:val="0"/>
              <w:widowControl/>
              <w:suppressLineNumbers w:val="0"/>
              <w:jc w:val="left"/>
              <w:textAlignment w:val="center"/>
              <w:rPr>
                <w:rFonts w:hint="default" w:ascii="宋体" w:hAnsi="宋体" w:eastAsia="宋体" w:cs="宋体"/>
                <w:i w:val="0"/>
                <w:iCs w:val="0"/>
                <w:color w:val="0000FF"/>
                <w:sz w:val="21"/>
                <w:szCs w:val="21"/>
                <w:u w:val="none"/>
                <w:lang w:val="en-US"/>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0/16</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083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0492CF">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14:paraId="5153F67C">
      <w:pPr>
        <w:rPr>
          <w:rFonts w:hint="default"/>
          <w:lang w:val="en-US" w:eastAsia="zh-CN"/>
        </w:rPr>
      </w:pPr>
    </w:p>
    <w:p w14:paraId="52B3E2C0">
      <w:pPr>
        <w:rPr>
          <w:rFonts w:hint="eastAsia"/>
          <w:b/>
          <w:bCs/>
          <w:lang w:val="en-US" w:eastAsia="zh-CN"/>
        </w:rPr>
      </w:pPr>
      <w:r>
        <w:rPr>
          <w:rFonts w:hint="eastAsia"/>
          <w:b/>
          <w:bCs/>
          <w:lang w:val="en-US" w:eastAsia="zh-CN"/>
        </w:rPr>
        <w:t>★运营商级NAT地址段</w:t>
      </w:r>
    </w:p>
    <w:p w14:paraId="6ACBE3FA">
      <w:pPr>
        <w:rPr>
          <w:rFonts w:hint="eastAsia"/>
          <w:lang w:val="en-US" w:eastAsia="zh-CN"/>
        </w:rPr>
      </w:pPr>
      <w:r>
        <w:rPr>
          <w:rFonts w:hint="eastAsia"/>
          <w:lang w:val="en-US" w:eastAsia="zh-CN"/>
        </w:rPr>
        <w:t>2011年2月3日IANA宣告ipv4地址枯竭</w:t>
      </w:r>
    </w:p>
    <w:p w14:paraId="48F4A67D">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14:paraId="0A2D1CEE">
      <w:pPr>
        <w:rPr>
          <w:rFonts w:hint="eastAsia"/>
          <w:lang w:val="en-US" w:eastAsia="zh-CN"/>
        </w:rPr>
      </w:pPr>
      <w:r>
        <w:rPr>
          <w:rFonts w:hint="eastAsia"/>
          <w:lang w:val="en-US" w:eastAsia="zh-CN"/>
        </w:rPr>
        <w:t>NAT444/NAT44方案：采用运营商级NAT，不用传统NAT设备</w:t>
      </w:r>
    </w:p>
    <w:p w14:paraId="3EEA8C58">
      <w:pPr>
        <w:rPr>
          <w:rFonts w:hint="eastAsia"/>
          <w:lang w:val="en-US" w:eastAsia="zh-CN"/>
        </w:rPr>
      </w:pPr>
      <w:r>
        <w:rPr>
          <w:rFonts w:hint="eastAsia"/>
          <w:lang w:val="en-US" w:eastAsia="zh-CN"/>
        </w:rPr>
        <w:t>LSN（Large Scale NAT）专门为满足运营商级NAT而产生的设备，LSN可支持Full Cone NAT</w:t>
      </w:r>
    </w:p>
    <w:p w14:paraId="0DEF063F">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14:paraId="25F446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58FF42">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1E59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4AF63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933D82">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可用地址块</w:t>
            </w:r>
          </w:p>
        </w:tc>
      </w:tr>
      <w:tr w14:paraId="3FC2F9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5BD3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CAF00">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CE036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5080AD">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14:paraId="046476A1">
      <w:pPr>
        <w:rPr>
          <w:rFonts w:hint="default"/>
          <w:lang w:val="en-US" w:eastAsia="zh-CN"/>
        </w:rPr>
      </w:pPr>
    </w:p>
    <w:p w14:paraId="3467953D">
      <w:pPr>
        <w:rPr>
          <w:rFonts w:hint="default"/>
          <w:lang w:val="en-US" w:eastAsia="zh-CN"/>
        </w:rPr>
      </w:pPr>
    </w:p>
    <w:p w14:paraId="1E42A595">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14:paraId="3AB52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07B77BC9">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14:paraId="74C76EA6">
            <w:pPr>
              <w:rPr>
                <w:rFonts w:hint="default"/>
                <w:vertAlign w:val="baseline"/>
                <w:lang w:val="en-US" w:eastAsia="zh-CN"/>
              </w:rPr>
            </w:pPr>
            <w:r>
              <w:rPr>
                <w:rFonts w:hint="eastAsia"/>
                <w:vertAlign w:val="baseline"/>
                <w:lang w:val="en-US" w:eastAsia="zh-CN"/>
              </w:rPr>
              <w:t>网络设备管理地址常用的网段</w:t>
            </w:r>
          </w:p>
        </w:tc>
      </w:tr>
      <w:tr w14:paraId="6D6CD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AC4C415">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14:paraId="7D86DB9E">
            <w:pPr>
              <w:rPr>
                <w:rFonts w:hint="default"/>
                <w:vertAlign w:val="baseline"/>
                <w:lang w:val="en-US" w:eastAsia="zh-CN"/>
              </w:rPr>
            </w:pPr>
            <w:r>
              <w:rPr>
                <w:rFonts w:hint="eastAsia"/>
                <w:vertAlign w:val="baseline"/>
                <w:lang w:val="en-US" w:eastAsia="zh-CN"/>
              </w:rPr>
              <w:t>网络设备管理地址常用的网段</w:t>
            </w:r>
          </w:p>
        </w:tc>
      </w:tr>
      <w:tr w14:paraId="508524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14:paraId="0293ED88">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2</w:t>
            </w:r>
            <w:r>
              <w:rPr>
                <w:rFonts w:hint="eastAsia"/>
                <w:vertAlign w:val="baseline"/>
                <w:lang w:val="en-US" w:eastAsia="zh-CN"/>
              </w:rPr>
              <w:t>.0/24</w:t>
            </w:r>
          </w:p>
        </w:tc>
        <w:tc>
          <w:tcPr>
            <w:tcW w:w="6033" w:type="dxa"/>
            <w:vAlign w:val="top"/>
          </w:tcPr>
          <w:p w14:paraId="4E990794">
            <w:pPr>
              <w:rPr>
                <w:rFonts w:hint="eastAsia"/>
                <w:vertAlign w:val="baseline"/>
                <w:lang w:val="en-US" w:eastAsia="zh-CN"/>
              </w:rPr>
            </w:pPr>
            <w:r>
              <w:rPr>
                <w:rFonts w:hint="eastAsia"/>
                <w:vertAlign w:val="baseline"/>
                <w:lang w:val="en-US" w:eastAsia="zh-CN"/>
              </w:rPr>
              <w:t>某些服务器带外管理地址默认的网段</w:t>
            </w:r>
          </w:p>
        </w:tc>
      </w:tr>
      <w:tr w14:paraId="6C122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8624A19">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14:paraId="57AAD9B0">
            <w:pPr>
              <w:rPr>
                <w:rFonts w:hint="default"/>
                <w:vertAlign w:val="baseline"/>
                <w:lang w:val="en-US" w:eastAsia="zh-CN"/>
              </w:rPr>
            </w:pPr>
            <w:r>
              <w:rPr>
                <w:rFonts w:hint="eastAsia"/>
                <w:vertAlign w:val="baseline"/>
                <w:lang w:val="en-US" w:eastAsia="zh-CN"/>
              </w:rPr>
              <w:t>virbr0虚拟网桥使用的网段（Linux系统）</w:t>
            </w:r>
          </w:p>
        </w:tc>
      </w:tr>
      <w:tr w14:paraId="6B38F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1BDF0D10">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14:paraId="5D114B6B">
            <w:pPr>
              <w:rPr>
                <w:rFonts w:hint="default"/>
                <w:vertAlign w:val="baseline"/>
                <w:lang w:val="en-US" w:eastAsia="zh-CN"/>
              </w:rPr>
            </w:pPr>
            <w:r>
              <w:rPr>
                <w:rFonts w:hint="eastAsia"/>
                <w:vertAlign w:val="baseline"/>
                <w:lang w:val="en-US" w:eastAsia="zh-CN"/>
              </w:rPr>
              <w:t>Docker0默认容器网段（Linux系统）</w:t>
            </w:r>
          </w:p>
        </w:tc>
      </w:tr>
      <w:tr w14:paraId="7B645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45DA1237">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14:paraId="41CD7ECE">
            <w:pPr>
              <w:rPr>
                <w:rFonts w:hint="default"/>
                <w:vertAlign w:val="baseline"/>
                <w:lang w:val="en-US" w:eastAsia="zh-CN"/>
              </w:rPr>
            </w:pPr>
            <w:r>
              <w:rPr>
                <w:rFonts w:hint="eastAsia"/>
                <w:vertAlign w:val="baseline"/>
                <w:lang w:val="en-US" w:eastAsia="zh-CN"/>
              </w:rPr>
              <w:t>Harbor容器组使用的网段</w:t>
            </w:r>
          </w:p>
        </w:tc>
      </w:tr>
      <w:tr w14:paraId="6886F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9A7C7F9">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14:paraId="0120D9DF">
            <w:pPr>
              <w:rPr>
                <w:rFonts w:hint="default"/>
                <w:vertAlign w:val="baseline"/>
                <w:lang w:val="en-US" w:eastAsia="zh-CN"/>
              </w:rPr>
            </w:pPr>
            <w:r>
              <w:rPr>
                <w:rFonts w:hint="eastAsia"/>
                <w:vertAlign w:val="baseline"/>
                <w:lang w:val="en-US" w:eastAsia="zh-CN"/>
              </w:rPr>
              <w:t>Windows的docker默认容器网段</w:t>
            </w:r>
          </w:p>
        </w:tc>
      </w:tr>
      <w:tr w14:paraId="65ADB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4A2C4CE">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14:paraId="2E14296C">
            <w:pPr>
              <w:rPr>
                <w:rFonts w:hint="default"/>
                <w:vertAlign w:val="baseline"/>
                <w:lang w:val="en-US" w:eastAsia="zh-CN"/>
              </w:rPr>
            </w:pPr>
            <w:r>
              <w:rPr>
                <w:rFonts w:hint="eastAsia"/>
                <w:vertAlign w:val="baseline"/>
                <w:lang w:val="en-US" w:eastAsia="zh-CN"/>
              </w:rPr>
              <w:t>podman的默认cni0容器网段（Linux系统）</w:t>
            </w:r>
          </w:p>
        </w:tc>
      </w:tr>
      <w:tr w14:paraId="674BAD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14:paraId="5D1F77A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14:paraId="75F4A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14:paraId="61A8E215">
      <w:pPr>
        <w:rPr>
          <w:rFonts w:hint="default"/>
          <w:lang w:val="en-US" w:eastAsia="zh-CN"/>
        </w:rPr>
      </w:pPr>
    </w:p>
    <w:p w14:paraId="2617AF34">
      <w:pPr>
        <w:rPr>
          <w:rFonts w:hint="default"/>
          <w:lang w:val="en-US" w:eastAsia="zh-CN"/>
        </w:rPr>
      </w:pPr>
    </w:p>
    <w:p w14:paraId="3661F59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EF8F393">
      <w:pPr>
        <w:outlineLvl w:val="1"/>
        <w:rPr>
          <w:rFonts w:hint="default"/>
          <w:b/>
          <w:bCs/>
          <w:sz w:val="28"/>
          <w:szCs w:val="28"/>
          <w:lang w:val="en-US" w:eastAsia="zh-CN"/>
        </w:rPr>
      </w:pPr>
      <w:r>
        <w:rPr>
          <w:rFonts w:hint="eastAsia"/>
          <w:b/>
          <w:bCs/>
          <w:sz w:val="28"/>
          <w:szCs w:val="28"/>
          <w:lang w:val="en-US" w:eastAsia="zh-CN"/>
        </w:rPr>
        <w:t>★ipv4组播地址</w:t>
      </w:r>
    </w:p>
    <w:p w14:paraId="14473274">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14:paraId="0565BF8F">
      <w:pPr>
        <w:rPr>
          <w:rFonts w:hint="eastAsia"/>
          <w:lang w:val="en-US" w:eastAsia="zh-CN"/>
        </w:rPr>
      </w:pPr>
      <w:r>
        <w:rPr>
          <w:rFonts w:hint="eastAsia"/>
          <w:lang w:val="en-US" w:eastAsia="zh-CN"/>
        </w:rPr>
        <w:t>IP组播地址有28位可用，后23位对应MAC组播地址中的后23位</w:t>
      </w:r>
    </w:p>
    <w:p w14:paraId="71A82C4A">
      <w:pPr>
        <w:rPr>
          <w:rFonts w:hint="eastAsia"/>
          <w:lang w:val="en-US" w:eastAsia="zh-CN"/>
        </w:rPr>
      </w:pPr>
      <w:r>
        <w:rPr>
          <w:rFonts w:hint="eastAsia"/>
          <w:lang w:val="en-US" w:eastAsia="zh-CN"/>
        </w:rPr>
        <w:t>所以每一个组播mac地址都对应32个组播ip地址</w:t>
      </w:r>
    </w:p>
    <w:p w14:paraId="7D0B757E">
      <w:pPr>
        <w:rPr>
          <w:rFonts w:hint="eastAsia"/>
          <w:b/>
          <w:bCs/>
          <w:lang w:val="en-US" w:eastAsia="zh-CN"/>
        </w:rPr>
      </w:pPr>
      <w:r>
        <w:rPr>
          <w:rFonts w:hint="eastAsia"/>
          <w:b/>
          <w:bCs/>
          <w:lang w:val="en-US" w:eastAsia="zh-CN"/>
        </w:rPr>
        <w:t>组播地址分类：</w:t>
      </w:r>
    </w:p>
    <w:tbl>
      <w:tblPr>
        <w:tblStyle w:val="10"/>
        <w:tblW w:w="105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28"/>
        <w:gridCol w:w="7330"/>
      </w:tblGrid>
      <w:tr w14:paraId="0013F9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3C34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54C9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6532B7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C4AF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F92CE">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预留组播地址（永久组播地址），Link-Local组播地址，这些地址仅工作在一个ip路由网段内，不会被路由器转发，因为其TTL为1</w:t>
            </w:r>
          </w:p>
        </w:tc>
      </w:tr>
      <w:tr w14:paraId="1CDE5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B1F5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DA4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14:paraId="584EE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106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0282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14:paraId="2E98950E">
      <w:pPr>
        <w:rPr>
          <w:rFonts w:hint="default"/>
          <w:lang w:val="en-US" w:eastAsia="zh-CN"/>
        </w:rPr>
      </w:pPr>
    </w:p>
    <w:p w14:paraId="56F4A9CE">
      <w:pPr>
        <w:rPr>
          <w:rFonts w:hint="default"/>
          <w:lang w:val="en-US" w:eastAsia="zh-CN"/>
        </w:rPr>
      </w:pPr>
    </w:p>
    <w:p w14:paraId="56E7BD19">
      <w:pPr>
        <w:rPr>
          <w:rFonts w:hint="eastAsia"/>
          <w:b/>
          <w:bCs/>
          <w:lang w:val="en-US" w:eastAsia="zh-CN"/>
        </w:rPr>
      </w:pPr>
      <w:r>
        <w:rPr>
          <w:rFonts w:hint="eastAsia"/>
          <w:b/>
          <w:bCs/>
          <w:lang w:val="en-US" w:eastAsia="zh-CN"/>
        </w:rPr>
        <w:t>常用预留组播地址：</w:t>
      </w:r>
    </w:p>
    <w:tbl>
      <w:tblPr>
        <w:tblStyle w:val="10"/>
        <w:tblW w:w="6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870"/>
      </w:tblGrid>
      <w:tr w14:paraId="6F6B7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22751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2CCF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14:paraId="3C531E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EBBD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EEF9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14:paraId="4144BA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021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C1C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14:paraId="5F2733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C7750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DCC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14:paraId="431A72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E0A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23E8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14:paraId="50914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19C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4D5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14:paraId="5A5D54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190CB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FDD2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14:paraId="3F7D27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99F2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67CB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14:paraId="4EFC59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7471F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961CE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14:paraId="277EBA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1ED1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B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14:paraId="76CD11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65E0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AD4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14:paraId="3FC4F2AC">
      <w:pPr>
        <w:rPr>
          <w:rFonts w:hint="default"/>
          <w:lang w:val="en-US" w:eastAsia="zh-CN"/>
        </w:rPr>
      </w:pPr>
    </w:p>
    <w:p w14:paraId="1465C558">
      <w:pPr>
        <w:rPr>
          <w:rFonts w:hint="default"/>
          <w:lang w:val="en-US" w:eastAsia="zh-CN"/>
        </w:rPr>
      </w:pPr>
    </w:p>
    <w:tbl>
      <w:tblPr>
        <w:tblStyle w:val="10"/>
        <w:tblW w:w="67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748"/>
      </w:tblGrid>
      <w:tr w14:paraId="1F3A12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793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4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C9E7F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14:paraId="2C4B08B4">
      <w:pPr>
        <w:rPr>
          <w:rFonts w:hint="default"/>
          <w:lang w:val="en-US" w:eastAsia="zh-CN"/>
        </w:rPr>
      </w:pPr>
    </w:p>
    <w:p w14:paraId="3C9509D7">
      <w:pPr>
        <w:rPr>
          <w:rFonts w:hint="default"/>
          <w:lang w:val="en-US" w:eastAsia="zh-CN"/>
        </w:rPr>
      </w:pPr>
    </w:p>
    <w:p w14:paraId="4CAFFEC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0E865C">
      <w:pPr>
        <w:outlineLvl w:val="1"/>
        <w:rPr>
          <w:rFonts w:hint="eastAsia"/>
          <w:b/>
          <w:bCs/>
          <w:sz w:val="28"/>
          <w:szCs w:val="28"/>
          <w:lang w:val="en-US" w:eastAsia="zh-CN"/>
        </w:rPr>
      </w:pPr>
      <w:r>
        <w:rPr>
          <w:rFonts w:hint="eastAsia"/>
          <w:b/>
          <w:bCs/>
          <w:sz w:val="28"/>
          <w:szCs w:val="28"/>
          <w:lang w:val="en-US" w:eastAsia="zh-CN"/>
        </w:rPr>
        <w:t>★IPv4报文</w:t>
      </w:r>
    </w:p>
    <w:p w14:paraId="68C1CA44">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14:paraId="2C931A36">
      <w:pPr>
        <w:rPr>
          <w:rFonts w:hint="eastAsia"/>
          <w:lang w:val="en-US" w:eastAsia="zh-CN"/>
        </w:rPr>
      </w:pPr>
      <w:r>
        <w:rPr>
          <w:rFonts w:hint="eastAsia"/>
          <w:lang w:val="en-US" w:eastAsia="zh-CN"/>
        </w:rPr>
        <w:t>IP协议规定在互联网中所有主机和路由器必须能够接受长度不超过576字节的IP数据报，当大于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14:paraId="7DE6F834">
      <w:pPr>
        <w:rPr>
          <w:rFonts w:hint="eastAsia"/>
          <w:lang w:val="en-US" w:eastAsia="zh-CN"/>
        </w:rPr>
      </w:pPr>
    </w:p>
    <w:p w14:paraId="16AACA09">
      <w:pPr>
        <w:rPr>
          <w:rFonts w:hint="eastAsia"/>
          <w:lang w:val="en-US" w:eastAsia="zh-CN"/>
        </w:rPr>
      </w:pPr>
      <w:r>
        <w:rPr>
          <w:rFonts w:hint="eastAsia"/>
          <w:lang w:val="en-US" w:eastAsia="zh-CN"/>
        </w:rPr>
        <w:t>IPv4头部长度最小为20字节，有可选项</w:t>
      </w:r>
    </w:p>
    <w:p w14:paraId="7A6C7FF6">
      <w:pPr>
        <w:rPr>
          <w:rFonts w:hint="default"/>
          <w:lang w:val="en-US" w:eastAsia="zh-CN"/>
        </w:rPr>
      </w:pPr>
    </w:p>
    <w:p w14:paraId="23F1AA9B">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14:paraId="15BEE1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3992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00E8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0EFE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969D3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BE566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952781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14:paraId="2AE346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CCA93B7">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1F9CFEA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C394B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04B13634">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区分服务（8bit）</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F1FB78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总长度（2字节）</w:t>
            </w:r>
          </w:p>
        </w:tc>
      </w:tr>
      <w:tr w14:paraId="69413A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6C0DD6B">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14:paraId="25C53C79">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标识ID（2字节）</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7BC7E9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285B3402">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片偏移offset（13bit）</w:t>
            </w:r>
          </w:p>
        </w:tc>
      </w:tr>
      <w:tr w14:paraId="016256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CF125C3">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4804A98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14:paraId="570A3BE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14:paraId="0CBF66E9">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14:paraId="075742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C29C9A6">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50274F52">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14:paraId="55C43A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A87ED5F">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14:paraId="779D5CFD">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14:paraId="7D0856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D6B3524">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71A03540">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14:paraId="1F847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11DF7C0">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14:paraId="14A56DA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14:paraId="78C313E2">
      <w:pPr>
        <w:rPr>
          <w:rFonts w:hint="eastAsia"/>
          <w:lang w:val="en-US" w:eastAsia="zh-CN"/>
        </w:rPr>
      </w:pPr>
      <w:r>
        <w:rPr>
          <w:rFonts w:hint="eastAsia"/>
          <w:lang w:val="en-US" w:eastAsia="zh-CN"/>
        </w:rPr>
        <w:t>①版本，4bit，指ip协议的版本，值为4表示ipv4，值为6表示ipv6</w:t>
      </w:r>
    </w:p>
    <w:p w14:paraId="14D89BE8">
      <w:pPr>
        <w:rPr>
          <w:rFonts w:hint="eastAsia"/>
          <w:lang w:val="en-US" w:eastAsia="zh-CN"/>
        </w:rPr>
      </w:pPr>
      <w:r>
        <w:rPr>
          <w:rFonts w:hint="eastAsia"/>
          <w:lang w:val="en-US" w:eastAsia="zh-CN"/>
        </w:rPr>
        <w:t>②首部长度，4bit，单位4字节，取值5~15表示20~60字节，固定最小长度为5*4=20字节</w:t>
      </w:r>
    </w:p>
    <w:p w14:paraId="2873858F">
      <w:pPr>
        <w:rPr>
          <w:rFonts w:hint="default"/>
          <w:lang w:val="en-US" w:eastAsia="zh-CN"/>
        </w:rPr>
      </w:pPr>
      <w:r>
        <w:rPr>
          <w:rFonts w:hint="eastAsia"/>
          <w:lang w:val="en-US" w:eastAsia="zh-CN"/>
        </w:rPr>
        <w:t>③区分服务，服务类型8bit（RFC791定义）</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14:paraId="0B0FA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E1AF7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F42D4BE">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4C377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91747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76AE5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05298">
            <w:pPr>
              <w:jc w:val="cente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6D3974">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D96792">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7E7066">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14:paraId="5E4A7318">
      <w:pPr>
        <w:rPr>
          <w:rFonts w:hint="eastAsia"/>
          <w:lang w:val="en-US" w:eastAsia="zh-CN"/>
        </w:rPr>
      </w:pPr>
      <w:r>
        <w:rPr>
          <w:rFonts w:hint="eastAsia"/>
          <w:lang w:val="en-US" w:eastAsia="zh-CN"/>
        </w:rPr>
        <w:t xml:space="preserve">     3bit的优先级（IP-Precedence），4bit的TOS，4bit中同时只能有一位置1，1bit保留位为0</w:t>
      </w:r>
    </w:p>
    <w:p w14:paraId="67644C3E">
      <w:pPr>
        <w:rPr>
          <w:rFonts w:hint="eastAsia"/>
          <w:lang w:val="en-US" w:eastAsia="zh-CN"/>
        </w:rPr>
      </w:pPr>
      <w:r>
        <w:rPr>
          <w:rFonts w:hint="eastAsia"/>
          <w:lang w:val="en-US" w:eastAsia="zh-CN"/>
        </w:rPr>
        <w:t>（RFC2474定义，1998年12月发布的Qos分类标准）</w:t>
      </w:r>
    </w:p>
    <w:tbl>
      <w:tblPr>
        <w:tblStyle w:val="10"/>
        <w:tblW w:w="36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93"/>
        <w:gridCol w:w="1952"/>
        <w:gridCol w:w="1113"/>
      </w:tblGrid>
      <w:tr w14:paraId="3F78F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FACD6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195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DA2F01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1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68925EB">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r>
      <w:tr w14:paraId="491EBE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9964A0">
            <w:pPr>
              <w:jc w:val="center"/>
              <w:rPr>
                <w:rFonts w:hint="eastAsia" w:ascii="宋体" w:hAnsi="宋体" w:eastAsia="宋体" w:cs="宋体"/>
                <w:i w:val="0"/>
                <w:iCs w:val="0"/>
                <w:color w:val="000000"/>
                <w:sz w:val="18"/>
                <w:szCs w:val="18"/>
                <w:u w:val="none"/>
              </w:rPr>
            </w:pPr>
          </w:p>
        </w:tc>
        <w:tc>
          <w:tcPr>
            <w:tcW w:w="195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93397C2">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DSCP</w:t>
            </w:r>
          </w:p>
        </w:tc>
        <w:tc>
          <w:tcPr>
            <w:tcW w:w="11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993F37E">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r>
    </w:tbl>
    <w:p w14:paraId="4FA786F1">
      <w:pPr>
        <w:rPr>
          <w:rFonts w:hint="default"/>
          <w:lang w:val="en-US" w:eastAsia="zh-CN"/>
        </w:rPr>
      </w:pPr>
      <w:r>
        <w:rPr>
          <w:rFonts w:hint="eastAsia"/>
          <w:lang w:val="en-US" w:eastAsia="zh-CN"/>
        </w:rPr>
        <w:t xml:space="preserve">     6bit的DSCP（差分服务代码点Differentiated Services Code Point），2bit保留</w:t>
      </w:r>
    </w:p>
    <w:p w14:paraId="7D6693D3">
      <w:pPr>
        <w:rPr>
          <w:rFonts w:hint="eastAsia"/>
          <w:lang w:val="en-US" w:eastAsia="zh-CN"/>
        </w:rPr>
      </w:pPr>
    </w:p>
    <w:p w14:paraId="3D5F904D">
      <w:pPr>
        <w:rPr>
          <w:rFonts w:hint="eastAsia"/>
          <w:lang w:val="en-US" w:eastAsia="zh-CN"/>
        </w:rPr>
      </w:pPr>
      <w:r>
        <w:rPr>
          <w:rFonts w:hint="eastAsia"/>
          <w:lang w:val="en-US" w:eastAsia="zh-CN"/>
        </w:rPr>
        <w:t>④总长度（首部+数据）16bit，单位字节，当IP报文长度大于链路层的MTU时必须分片</w:t>
      </w:r>
    </w:p>
    <w:p w14:paraId="2B26F35D">
      <w:pPr>
        <w:rPr>
          <w:rFonts w:hint="eastAsia"/>
          <w:lang w:val="en-US" w:eastAsia="zh-CN"/>
        </w:rPr>
      </w:pPr>
      <w:r>
        <w:rPr>
          <w:rFonts w:hint="eastAsia"/>
          <w:lang w:val="en-US" w:eastAsia="zh-CN"/>
        </w:rPr>
        <w:t>⑤标识Identification，16bit，计数器，每产生一个ip报文，计数器就加1</w:t>
      </w:r>
    </w:p>
    <w:p w14:paraId="2DA05E3F">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14:paraId="063A78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4CB36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5F8DE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1341D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94F201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32B819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7068BD">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3C9F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83B4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D528A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14:paraId="396C4273">
      <w:pPr>
        <w:rPr>
          <w:rFonts w:hint="eastAsia"/>
          <w:lang w:val="en-US" w:eastAsia="zh-CN"/>
        </w:rPr>
      </w:pPr>
      <w:r>
        <w:rPr>
          <w:rFonts w:hint="eastAsia"/>
          <w:lang w:val="en-US" w:eastAsia="zh-CN"/>
        </w:rPr>
        <w:t>DF置0表示允许分片，DF置1表示不允许分片（Don't Fragment）</w:t>
      </w:r>
    </w:p>
    <w:p w14:paraId="0275BFF6">
      <w:pPr>
        <w:rPr>
          <w:rFonts w:hint="default"/>
          <w:lang w:val="en-US" w:eastAsia="zh-CN"/>
        </w:rPr>
      </w:pPr>
      <w:r>
        <w:rPr>
          <w:rFonts w:hint="eastAsia"/>
          <w:lang w:val="en-US" w:eastAsia="zh-CN"/>
        </w:rPr>
        <w:t>MF置0表示当前报文为最后一个分片，MF置1表示后面还有分片</w:t>
      </w:r>
    </w:p>
    <w:p w14:paraId="242AD04B">
      <w:pPr>
        <w:rPr>
          <w:rFonts w:hint="eastAsia"/>
          <w:lang w:val="en-US" w:eastAsia="zh-CN"/>
        </w:rPr>
      </w:pPr>
      <w:r>
        <w:rPr>
          <w:rFonts w:hint="eastAsia"/>
          <w:lang w:val="en-US" w:eastAsia="zh-CN"/>
        </w:rPr>
        <w:t>⑦片偏移，13bit，单位8字节，每个分片的数据部分长度一定是8字节的整数倍</w:t>
      </w:r>
    </w:p>
    <w:p w14:paraId="38CE03C6">
      <w:pPr>
        <w:rPr>
          <w:rFonts w:hint="default"/>
          <w:lang w:val="en-US" w:eastAsia="zh-CN"/>
        </w:rPr>
      </w:pPr>
      <w:r>
        <w:rPr>
          <w:rFonts w:hint="eastAsia"/>
          <w:lang w:val="en-US" w:eastAsia="zh-CN"/>
        </w:rPr>
        <w:t>⑧生存时间TTL，8bit，TTL=0,1时，只能在同一物理网络中传递，路由器收到的报文中ttl=0时丢弃</w:t>
      </w:r>
    </w:p>
    <w:p w14:paraId="7BB342C3">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gridCol w:w="997"/>
        <w:gridCol w:w="997"/>
      </w:tblGrid>
      <w:tr w14:paraId="74B60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5F0A4922">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14:paraId="04DACC1F">
            <w:pPr>
              <w:rPr>
                <w:rFonts w:hint="default"/>
                <w:vertAlign w:val="baseline"/>
                <w:lang w:val="en-US" w:eastAsia="zh-CN"/>
              </w:rPr>
            </w:pPr>
            <w:r>
              <w:rPr>
                <w:rFonts w:hint="eastAsia"/>
                <w:vertAlign w:val="baseline"/>
                <w:lang w:val="en-US" w:eastAsia="zh-CN"/>
              </w:rPr>
              <w:t>TCP</w:t>
            </w:r>
          </w:p>
        </w:tc>
        <w:tc>
          <w:tcPr>
            <w:tcW w:w="674" w:type="dxa"/>
            <w:shd w:val="clear" w:color="auto" w:fill="FEF2CC" w:themeFill="accent4" w:themeFillTint="32"/>
          </w:tcPr>
          <w:p w14:paraId="23520634">
            <w:pPr>
              <w:rPr>
                <w:rFonts w:hint="default"/>
                <w:vertAlign w:val="baseline"/>
                <w:lang w:val="en-US" w:eastAsia="zh-CN"/>
              </w:rPr>
            </w:pPr>
            <w:r>
              <w:rPr>
                <w:rFonts w:hint="eastAsia"/>
                <w:vertAlign w:val="baseline"/>
                <w:lang w:val="en-US" w:eastAsia="zh-CN"/>
              </w:rPr>
              <w:t>17</w:t>
            </w:r>
          </w:p>
        </w:tc>
        <w:tc>
          <w:tcPr>
            <w:tcW w:w="997" w:type="dxa"/>
            <w:shd w:val="clear" w:color="auto" w:fill="FEF2CC" w:themeFill="accent4" w:themeFillTint="32"/>
          </w:tcPr>
          <w:p w14:paraId="0E160CD8">
            <w:pPr>
              <w:rPr>
                <w:rFonts w:hint="default"/>
                <w:vertAlign w:val="baseline"/>
                <w:lang w:val="en-US" w:eastAsia="zh-CN"/>
              </w:rPr>
            </w:pPr>
            <w:r>
              <w:rPr>
                <w:rFonts w:hint="eastAsia"/>
                <w:vertAlign w:val="baseline"/>
                <w:lang w:val="en-US" w:eastAsia="zh-CN"/>
              </w:rPr>
              <w:t>UDP</w:t>
            </w:r>
          </w:p>
        </w:tc>
        <w:tc>
          <w:tcPr>
            <w:tcW w:w="997" w:type="dxa"/>
            <w:shd w:val="clear" w:color="auto" w:fill="DAE3F3" w:themeFill="accent5" w:themeFillTint="32"/>
          </w:tcPr>
          <w:p w14:paraId="29483A81">
            <w:pPr>
              <w:rPr>
                <w:rFonts w:hint="default"/>
                <w:vertAlign w:val="baseline"/>
                <w:lang w:val="en-US" w:eastAsia="zh-CN"/>
              </w:rPr>
            </w:pPr>
            <w:r>
              <w:rPr>
                <w:rFonts w:hint="eastAsia"/>
                <w:vertAlign w:val="baseline"/>
                <w:lang w:val="en-US" w:eastAsia="zh-CN"/>
              </w:rPr>
              <w:t>2</w:t>
            </w:r>
          </w:p>
        </w:tc>
        <w:tc>
          <w:tcPr>
            <w:tcW w:w="997" w:type="dxa"/>
            <w:shd w:val="clear" w:color="auto" w:fill="DAE3F3" w:themeFill="accent5" w:themeFillTint="32"/>
          </w:tcPr>
          <w:p w14:paraId="361970FB">
            <w:pPr>
              <w:rPr>
                <w:rFonts w:hint="default"/>
                <w:vertAlign w:val="baseline"/>
                <w:lang w:val="en-US" w:eastAsia="zh-CN"/>
              </w:rPr>
            </w:pPr>
            <w:r>
              <w:rPr>
                <w:rFonts w:hint="eastAsia"/>
                <w:vertAlign w:val="baseline"/>
                <w:lang w:val="en-US" w:eastAsia="zh-CN"/>
              </w:rPr>
              <w:t>IGMP</w:t>
            </w:r>
          </w:p>
        </w:tc>
      </w:tr>
      <w:tr w14:paraId="766D3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14:paraId="0B7B0B7E">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14:paraId="7FEC5A6E">
            <w:pPr>
              <w:rPr>
                <w:rFonts w:hint="default"/>
                <w:vertAlign w:val="baseline"/>
                <w:lang w:val="en-US" w:eastAsia="zh-CN"/>
              </w:rPr>
            </w:pPr>
            <w:r>
              <w:rPr>
                <w:rFonts w:hint="eastAsia"/>
                <w:vertAlign w:val="baseline"/>
                <w:lang w:val="en-US" w:eastAsia="zh-CN"/>
              </w:rPr>
              <w:t>ICMP</w:t>
            </w:r>
          </w:p>
        </w:tc>
        <w:tc>
          <w:tcPr>
            <w:tcW w:w="674" w:type="dxa"/>
            <w:shd w:val="clear" w:color="auto" w:fill="FEF2CC" w:themeFill="accent4" w:themeFillTint="32"/>
          </w:tcPr>
          <w:p w14:paraId="6377F31A">
            <w:pPr>
              <w:rPr>
                <w:rFonts w:hint="default"/>
                <w:vertAlign w:val="baseline"/>
                <w:lang w:val="en-US" w:eastAsia="zh-CN"/>
              </w:rPr>
            </w:pPr>
            <w:r>
              <w:rPr>
                <w:rFonts w:hint="eastAsia"/>
                <w:vertAlign w:val="baseline"/>
                <w:lang w:val="en-US" w:eastAsia="zh-CN"/>
              </w:rPr>
              <w:t>47</w:t>
            </w:r>
          </w:p>
        </w:tc>
        <w:tc>
          <w:tcPr>
            <w:tcW w:w="997" w:type="dxa"/>
            <w:shd w:val="clear" w:color="auto" w:fill="FEF2CC" w:themeFill="accent4" w:themeFillTint="32"/>
          </w:tcPr>
          <w:p w14:paraId="7EDCE98A">
            <w:pPr>
              <w:rPr>
                <w:rFonts w:hint="default"/>
                <w:vertAlign w:val="baseline"/>
                <w:lang w:val="en-US" w:eastAsia="zh-CN"/>
              </w:rPr>
            </w:pPr>
            <w:r>
              <w:rPr>
                <w:rFonts w:hint="eastAsia"/>
                <w:vertAlign w:val="baseline"/>
                <w:lang w:val="en-US" w:eastAsia="zh-CN"/>
              </w:rPr>
              <w:t>GRE</w:t>
            </w:r>
          </w:p>
        </w:tc>
        <w:tc>
          <w:tcPr>
            <w:tcW w:w="997" w:type="dxa"/>
            <w:shd w:val="clear" w:color="auto" w:fill="E2EFDA" w:themeFill="accent6" w:themeFillTint="32"/>
            <w:vAlign w:val="top"/>
          </w:tcPr>
          <w:p w14:paraId="589DE458">
            <w:pPr>
              <w:rPr>
                <w:rFonts w:hint="default"/>
                <w:vertAlign w:val="baseline"/>
                <w:lang w:val="en-US" w:eastAsia="zh-CN"/>
              </w:rPr>
            </w:pPr>
            <w:r>
              <w:rPr>
                <w:rFonts w:hint="eastAsia"/>
                <w:vertAlign w:val="baseline"/>
                <w:lang w:val="en-US" w:eastAsia="zh-CN"/>
              </w:rPr>
              <w:t>112</w:t>
            </w:r>
          </w:p>
        </w:tc>
        <w:tc>
          <w:tcPr>
            <w:tcW w:w="997" w:type="dxa"/>
            <w:shd w:val="clear" w:color="auto" w:fill="E2EFDA" w:themeFill="accent6" w:themeFillTint="32"/>
            <w:vAlign w:val="top"/>
          </w:tcPr>
          <w:p w14:paraId="26C935EE">
            <w:pPr>
              <w:rPr>
                <w:rFonts w:hint="default"/>
                <w:vertAlign w:val="baseline"/>
                <w:lang w:val="en-US" w:eastAsia="zh-CN"/>
              </w:rPr>
            </w:pPr>
            <w:r>
              <w:rPr>
                <w:rFonts w:hint="eastAsia"/>
                <w:vertAlign w:val="baseline"/>
                <w:lang w:val="en-US" w:eastAsia="zh-CN"/>
              </w:rPr>
              <w:t>VRRP</w:t>
            </w:r>
          </w:p>
        </w:tc>
      </w:tr>
      <w:tr w14:paraId="2C5D8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0AD1DA94">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14:paraId="7193DFF2">
            <w:pPr>
              <w:rPr>
                <w:rFonts w:hint="default"/>
                <w:vertAlign w:val="baseline"/>
                <w:lang w:val="en-US" w:eastAsia="zh-CN"/>
              </w:rPr>
            </w:pPr>
            <w:r>
              <w:rPr>
                <w:rFonts w:hint="eastAsia"/>
                <w:vertAlign w:val="baseline"/>
                <w:lang w:val="en-US" w:eastAsia="zh-CN"/>
              </w:rPr>
              <w:t>OSPF</w:t>
            </w:r>
          </w:p>
        </w:tc>
        <w:tc>
          <w:tcPr>
            <w:tcW w:w="674" w:type="dxa"/>
            <w:shd w:val="clear" w:color="auto" w:fill="FEF2CC" w:themeFill="accent4" w:themeFillTint="32"/>
          </w:tcPr>
          <w:p w14:paraId="189294E9">
            <w:pPr>
              <w:rPr>
                <w:rFonts w:hint="default"/>
                <w:vertAlign w:val="baseline"/>
                <w:lang w:val="en-US" w:eastAsia="zh-CN"/>
              </w:rPr>
            </w:pPr>
            <w:r>
              <w:rPr>
                <w:rFonts w:hint="eastAsia"/>
                <w:vertAlign w:val="baseline"/>
                <w:lang w:val="en-US" w:eastAsia="zh-CN"/>
              </w:rPr>
              <w:t>0</w:t>
            </w:r>
          </w:p>
        </w:tc>
        <w:tc>
          <w:tcPr>
            <w:tcW w:w="997" w:type="dxa"/>
            <w:shd w:val="clear" w:color="auto" w:fill="FEF2CC" w:themeFill="accent4" w:themeFillTint="32"/>
          </w:tcPr>
          <w:p w14:paraId="4F9D0F4D">
            <w:pPr>
              <w:rPr>
                <w:rFonts w:hint="default"/>
                <w:vertAlign w:val="baseline"/>
                <w:lang w:val="en-US" w:eastAsia="zh-CN"/>
              </w:rPr>
            </w:pPr>
            <w:r>
              <w:rPr>
                <w:rFonts w:hint="eastAsia"/>
                <w:vertAlign w:val="baseline"/>
                <w:lang w:val="en-US" w:eastAsia="zh-CN"/>
              </w:rPr>
              <w:t>IP</w:t>
            </w:r>
          </w:p>
        </w:tc>
        <w:tc>
          <w:tcPr>
            <w:tcW w:w="997" w:type="dxa"/>
            <w:vAlign w:val="top"/>
          </w:tcPr>
          <w:p w14:paraId="1D822C2A">
            <w:pPr>
              <w:rPr>
                <w:rFonts w:hint="eastAsia"/>
                <w:vertAlign w:val="baseline"/>
                <w:lang w:val="en-US" w:eastAsia="zh-CN"/>
              </w:rPr>
            </w:pPr>
          </w:p>
        </w:tc>
        <w:tc>
          <w:tcPr>
            <w:tcW w:w="997" w:type="dxa"/>
            <w:vAlign w:val="top"/>
          </w:tcPr>
          <w:p w14:paraId="54AA37AB">
            <w:pPr>
              <w:rPr>
                <w:rFonts w:hint="eastAsia"/>
                <w:vertAlign w:val="baseline"/>
                <w:lang w:val="en-US" w:eastAsia="zh-CN"/>
              </w:rPr>
            </w:pPr>
          </w:p>
        </w:tc>
      </w:tr>
      <w:tr w14:paraId="79093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62D26072">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14:paraId="1E2B9548">
            <w:pPr>
              <w:rPr>
                <w:rFonts w:hint="default"/>
                <w:vertAlign w:val="baseline"/>
                <w:lang w:val="en-US" w:eastAsia="zh-CN"/>
              </w:rPr>
            </w:pPr>
            <w:r>
              <w:rPr>
                <w:rFonts w:hint="eastAsia"/>
                <w:vertAlign w:val="baseline"/>
                <w:lang w:val="en-US" w:eastAsia="zh-CN"/>
              </w:rPr>
              <w:t>ESP</w:t>
            </w:r>
          </w:p>
        </w:tc>
        <w:tc>
          <w:tcPr>
            <w:tcW w:w="674" w:type="dxa"/>
            <w:shd w:val="clear" w:color="auto" w:fill="FEF2CC" w:themeFill="accent4" w:themeFillTint="32"/>
          </w:tcPr>
          <w:p w14:paraId="419A012F">
            <w:pPr>
              <w:rPr>
                <w:rFonts w:hint="default"/>
                <w:vertAlign w:val="baseline"/>
                <w:lang w:val="en-US" w:eastAsia="zh-CN"/>
              </w:rPr>
            </w:pPr>
            <w:r>
              <w:rPr>
                <w:rFonts w:hint="eastAsia"/>
                <w:vertAlign w:val="baseline"/>
                <w:lang w:val="en-US" w:eastAsia="zh-CN"/>
              </w:rPr>
              <w:t>41</w:t>
            </w:r>
          </w:p>
        </w:tc>
        <w:tc>
          <w:tcPr>
            <w:tcW w:w="997" w:type="dxa"/>
            <w:shd w:val="clear" w:color="auto" w:fill="FEF2CC" w:themeFill="accent4" w:themeFillTint="32"/>
          </w:tcPr>
          <w:p w14:paraId="4896B86C">
            <w:pPr>
              <w:rPr>
                <w:rFonts w:hint="default"/>
                <w:vertAlign w:val="baseline"/>
                <w:lang w:val="en-US" w:eastAsia="zh-CN"/>
              </w:rPr>
            </w:pPr>
            <w:r>
              <w:rPr>
                <w:rFonts w:hint="eastAsia"/>
                <w:vertAlign w:val="baseline"/>
                <w:lang w:val="en-US" w:eastAsia="zh-CN"/>
              </w:rPr>
              <w:t>IPv6</w:t>
            </w:r>
          </w:p>
        </w:tc>
        <w:tc>
          <w:tcPr>
            <w:tcW w:w="997" w:type="dxa"/>
          </w:tcPr>
          <w:p w14:paraId="3FF1FA53">
            <w:pPr>
              <w:rPr>
                <w:rFonts w:hint="eastAsia"/>
                <w:vertAlign w:val="baseline"/>
                <w:lang w:val="en-US" w:eastAsia="zh-CN"/>
              </w:rPr>
            </w:pPr>
          </w:p>
        </w:tc>
        <w:tc>
          <w:tcPr>
            <w:tcW w:w="997" w:type="dxa"/>
          </w:tcPr>
          <w:p w14:paraId="2396076A">
            <w:pPr>
              <w:rPr>
                <w:rFonts w:hint="eastAsia"/>
                <w:vertAlign w:val="baseline"/>
                <w:lang w:val="en-US" w:eastAsia="zh-CN"/>
              </w:rPr>
            </w:pPr>
          </w:p>
        </w:tc>
      </w:tr>
      <w:tr w14:paraId="59923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14:paraId="28A096BD">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14:paraId="55713A58">
            <w:pPr>
              <w:rPr>
                <w:rFonts w:hint="default"/>
                <w:vertAlign w:val="baseline"/>
                <w:lang w:val="en-US" w:eastAsia="zh-CN"/>
              </w:rPr>
            </w:pPr>
            <w:r>
              <w:rPr>
                <w:rFonts w:hint="eastAsia"/>
                <w:vertAlign w:val="baseline"/>
                <w:lang w:val="en-US" w:eastAsia="zh-CN"/>
              </w:rPr>
              <w:t>AH</w:t>
            </w:r>
          </w:p>
        </w:tc>
        <w:tc>
          <w:tcPr>
            <w:tcW w:w="674" w:type="dxa"/>
            <w:shd w:val="clear" w:color="auto" w:fill="FEF2CC" w:themeFill="accent4" w:themeFillTint="32"/>
          </w:tcPr>
          <w:p w14:paraId="4A0DB0D7">
            <w:pPr>
              <w:rPr>
                <w:rFonts w:hint="default"/>
                <w:vertAlign w:val="baseline"/>
                <w:lang w:val="en-US" w:eastAsia="zh-CN"/>
              </w:rPr>
            </w:pPr>
            <w:r>
              <w:rPr>
                <w:rFonts w:hint="eastAsia"/>
                <w:vertAlign w:val="baseline"/>
                <w:lang w:val="en-US" w:eastAsia="zh-CN"/>
              </w:rPr>
              <w:t>27</w:t>
            </w:r>
          </w:p>
        </w:tc>
        <w:tc>
          <w:tcPr>
            <w:tcW w:w="997" w:type="dxa"/>
            <w:shd w:val="clear" w:color="auto" w:fill="FEF2CC" w:themeFill="accent4" w:themeFillTint="32"/>
          </w:tcPr>
          <w:p w14:paraId="1F99D32D">
            <w:pPr>
              <w:rPr>
                <w:rFonts w:hint="default"/>
                <w:vertAlign w:val="baseline"/>
                <w:lang w:val="en-US" w:eastAsia="zh-CN"/>
              </w:rPr>
            </w:pPr>
            <w:r>
              <w:rPr>
                <w:rFonts w:hint="eastAsia"/>
                <w:vertAlign w:val="baseline"/>
                <w:lang w:val="en-US" w:eastAsia="zh-CN"/>
              </w:rPr>
              <w:t>RDP</w:t>
            </w:r>
          </w:p>
        </w:tc>
        <w:tc>
          <w:tcPr>
            <w:tcW w:w="997" w:type="dxa"/>
          </w:tcPr>
          <w:p w14:paraId="137CF33C">
            <w:pPr>
              <w:rPr>
                <w:rFonts w:hint="default"/>
                <w:vertAlign w:val="baseline"/>
                <w:lang w:val="en-US" w:eastAsia="zh-CN"/>
              </w:rPr>
            </w:pPr>
          </w:p>
        </w:tc>
        <w:tc>
          <w:tcPr>
            <w:tcW w:w="997" w:type="dxa"/>
          </w:tcPr>
          <w:p w14:paraId="1994C387">
            <w:pPr>
              <w:rPr>
                <w:rFonts w:hint="eastAsia"/>
                <w:vertAlign w:val="baseline"/>
                <w:lang w:val="en-US" w:eastAsia="zh-CN"/>
              </w:rPr>
            </w:pPr>
          </w:p>
        </w:tc>
      </w:tr>
    </w:tbl>
    <w:p w14:paraId="0F485AA0">
      <w:pPr>
        <w:rPr>
          <w:rFonts w:hint="default"/>
          <w:lang w:val="en-US" w:eastAsia="zh-CN"/>
        </w:rPr>
      </w:pPr>
      <w:r>
        <w:rPr>
          <w:rFonts w:hint="eastAsia"/>
          <w:lang w:val="en-US" w:eastAsia="zh-CN"/>
        </w:rPr>
        <w:t>⑩首部校验和（只对首部校验，反码相加，Head Checksum）</w:t>
      </w:r>
    </w:p>
    <w:p w14:paraId="1E029CDE">
      <w:pPr>
        <w:rPr>
          <w:rFonts w:hint="eastAsia"/>
          <w:lang w:val="en-US" w:eastAsia="zh-CN"/>
        </w:rPr>
      </w:pPr>
    </w:p>
    <w:p w14:paraId="606E66DC">
      <w:pPr>
        <w:rPr>
          <w:rFonts w:hint="eastAsia"/>
          <w:b/>
          <w:bCs/>
          <w:lang w:val="en-US" w:eastAsia="zh-CN"/>
        </w:rPr>
      </w:pPr>
      <w:r>
        <w:rPr>
          <w:rFonts w:hint="eastAsia"/>
          <w:b/>
          <w:bCs/>
          <w:lang w:val="en-US" w:eastAsia="zh-CN"/>
        </w:rPr>
        <w:t>★可选项（Options）</w:t>
      </w:r>
    </w:p>
    <w:p w14:paraId="02DF4842">
      <w:pPr>
        <w:rPr>
          <w:rFonts w:hint="default"/>
          <w:lang w:val="en-US" w:eastAsia="zh-CN"/>
        </w:rPr>
      </w:pPr>
      <w:r>
        <w:rPr>
          <w:rFonts w:hint="eastAsia"/>
          <w:lang w:val="en-US" w:eastAsia="zh-CN"/>
        </w:rPr>
        <w:t>ipv4报头中的可选项主要用于测试，由源设备根据需要改写，可选项包含以下内容：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7"/>
        <w:gridCol w:w="2258"/>
        <w:gridCol w:w="7103"/>
      </w:tblGrid>
      <w:tr w14:paraId="21B0A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698B328F">
            <w:pPr>
              <w:rPr>
                <w:rFonts w:hint="eastAsia"/>
                <w:vertAlign w:val="baseline"/>
                <w:lang w:val="en-US" w:eastAsia="zh-CN"/>
              </w:rPr>
            </w:pPr>
            <w:r>
              <w:rPr>
                <w:rFonts w:hint="eastAsia"/>
                <w:lang w:val="en-US" w:eastAsia="zh-CN"/>
              </w:rPr>
              <w:t>松散源路由</w:t>
            </w:r>
          </w:p>
        </w:tc>
        <w:tc>
          <w:tcPr>
            <w:tcW w:w="2258" w:type="dxa"/>
          </w:tcPr>
          <w:p w14:paraId="24BD7345">
            <w:pPr>
              <w:rPr>
                <w:rFonts w:hint="eastAsia"/>
                <w:vertAlign w:val="baseline"/>
                <w:lang w:val="en-US" w:eastAsia="zh-CN"/>
              </w:rPr>
            </w:pPr>
            <w:r>
              <w:rPr>
                <w:rFonts w:hint="eastAsia"/>
                <w:lang w:val="en-US" w:eastAsia="zh-CN"/>
              </w:rPr>
              <w:t>Loose Source Routing</w:t>
            </w:r>
          </w:p>
        </w:tc>
        <w:tc>
          <w:tcPr>
            <w:tcW w:w="7103" w:type="dxa"/>
          </w:tcPr>
          <w:p w14:paraId="054D6B1F">
            <w:pPr>
              <w:rPr>
                <w:rFonts w:hint="default"/>
                <w:vertAlign w:val="baseline"/>
                <w:lang w:val="en-US" w:eastAsia="zh-CN"/>
              </w:rPr>
            </w:pPr>
            <w:r>
              <w:rPr>
                <w:rFonts w:hint="eastAsia"/>
                <w:vertAlign w:val="baseline"/>
                <w:lang w:val="en-US" w:eastAsia="zh-CN"/>
              </w:rPr>
              <w:t>给出一串路由器接口ip地址，ip报文必须沿着这些ip地址传送，允许在相连的2个ip之间经过多个其他路由器</w:t>
            </w:r>
          </w:p>
        </w:tc>
      </w:tr>
      <w:tr w14:paraId="0111A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010FE159">
            <w:pPr>
              <w:rPr>
                <w:rFonts w:hint="default"/>
                <w:vertAlign w:val="baseline"/>
                <w:lang w:val="en-US" w:eastAsia="zh-CN"/>
              </w:rPr>
            </w:pPr>
            <w:r>
              <w:rPr>
                <w:rFonts w:hint="eastAsia"/>
                <w:vertAlign w:val="baseline"/>
                <w:lang w:val="en-US" w:eastAsia="zh-CN"/>
              </w:rPr>
              <w:t>严格源路由</w:t>
            </w:r>
          </w:p>
        </w:tc>
        <w:tc>
          <w:tcPr>
            <w:tcW w:w="2258" w:type="dxa"/>
          </w:tcPr>
          <w:p w14:paraId="72BC3FDB">
            <w:pPr>
              <w:rPr>
                <w:rFonts w:hint="default"/>
                <w:vertAlign w:val="baseline"/>
                <w:lang w:val="en-US" w:eastAsia="zh-CN"/>
              </w:rPr>
            </w:pPr>
            <w:r>
              <w:rPr>
                <w:rFonts w:hint="eastAsia"/>
                <w:vertAlign w:val="baseline"/>
                <w:lang w:val="en-US" w:eastAsia="zh-CN"/>
              </w:rPr>
              <w:t>Strict Srouce Routing</w:t>
            </w:r>
          </w:p>
        </w:tc>
        <w:tc>
          <w:tcPr>
            <w:tcW w:w="7103" w:type="dxa"/>
          </w:tcPr>
          <w:p w14:paraId="129B9FAE">
            <w:pPr>
              <w:rPr>
                <w:rFonts w:hint="default"/>
                <w:vertAlign w:val="baseline"/>
                <w:lang w:val="en-US" w:eastAsia="zh-CN"/>
              </w:rPr>
            </w:pPr>
            <w:r>
              <w:rPr>
                <w:rFonts w:hint="eastAsia"/>
                <w:vertAlign w:val="baseline"/>
                <w:lang w:val="en-US" w:eastAsia="zh-CN"/>
              </w:rPr>
              <w:t>给出一串路由器接口ip地址，ip报文必须沿着这些ip地址传送，相连的2个ip之间不允许有其他路由器</w:t>
            </w:r>
          </w:p>
        </w:tc>
      </w:tr>
      <w:tr w14:paraId="67012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36A98C98">
            <w:pPr>
              <w:rPr>
                <w:rFonts w:hint="default"/>
                <w:vertAlign w:val="baseline"/>
                <w:lang w:val="en-US" w:eastAsia="zh-CN"/>
              </w:rPr>
            </w:pPr>
            <w:r>
              <w:rPr>
                <w:rFonts w:hint="eastAsia"/>
                <w:vertAlign w:val="baseline"/>
                <w:lang w:val="en-US" w:eastAsia="zh-CN"/>
              </w:rPr>
              <w:t>路由记录</w:t>
            </w:r>
          </w:p>
        </w:tc>
        <w:tc>
          <w:tcPr>
            <w:tcW w:w="2258" w:type="dxa"/>
          </w:tcPr>
          <w:p w14:paraId="2154A5B1">
            <w:pPr>
              <w:rPr>
                <w:rFonts w:hint="default"/>
                <w:vertAlign w:val="baseline"/>
                <w:lang w:val="en-US" w:eastAsia="zh-CN"/>
              </w:rPr>
            </w:pPr>
            <w:r>
              <w:rPr>
                <w:rFonts w:hint="eastAsia"/>
                <w:vertAlign w:val="baseline"/>
                <w:lang w:val="en-US" w:eastAsia="zh-CN"/>
              </w:rPr>
              <w:t>Record Route</w:t>
            </w:r>
          </w:p>
        </w:tc>
        <w:tc>
          <w:tcPr>
            <w:tcW w:w="7103" w:type="dxa"/>
          </w:tcPr>
          <w:p w14:paraId="4CA89B39">
            <w:pPr>
              <w:rPr>
                <w:rFonts w:hint="default"/>
                <w:vertAlign w:val="baseline"/>
                <w:lang w:val="en-US" w:eastAsia="zh-CN"/>
              </w:rPr>
            </w:pPr>
            <w:r>
              <w:rPr>
                <w:rFonts w:hint="eastAsia"/>
                <w:vertAlign w:val="baseline"/>
                <w:lang w:val="en-US" w:eastAsia="zh-CN"/>
              </w:rPr>
              <w:t>当ip报文离开每个路由器时记录路由器的出接口ip</w:t>
            </w:r>
          </w:p>
        </w:tc>
      </w:tr>
      <w:tr w14:paraId="340C8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Pr>
          <w:p w14:paraId="78EA7560">
            <w:pPr>
              <w:rPr>
                <w:rFonts w:hint="default"/>
                <w:vertAlign w:val="baseline"/>
                <w:lang w:val="en-US" w:eastAsia="zh-CN"/>
              </w:rPr>
            </w:pPr>
            <w:r>
              <w:rPr>
                <w:rFonts w:hint="eastAsia"/>
                <w:vertAlign w:val="baseline"/>
                <w:lang w:val="en-US" w:eastAsia="zh-CN"/>
              </w:rPr>
              <w:t>时间戳</w:t>
            </w:r>
          </w:p>
        </w:tc>
        <w:tc>
          <w:tcPr>
            <w:tcW w:w="2258" w:type="dxa"/>
          </w:tcPr>
          <w:p w14:paraId="62865273">
            <w:pPr>
              <w:rPr>
                <w:rFonts w:hint="default"/>
                <w:vertAlign w:val="baseline"/>
                <w:lang w:val="en-US" w:eastAsia="zh-CN"/>
              </w:rPr>
            </w:pPr>
            <w:r>
              <w:rPr>
                <w:rFonts w:hint="eastAsia"/>
                <w:vertAlign w:val="baseline"/>
                <w:lang w:val="en-US" w:eastAsia="zh-CN"/>
              </w:rPr>
              <w:t>Timestamps</w:t>
            </w:r>
          </w:p>
        </w:tc>
        <w:tc>
          <w:tcPr>
            <w:tcW w:w="7103" w:type="dxa"/>
          </w:tcPr>
          <w:p w14:paraId="48CD034E">
            <w:pPr>
              <w:rPr>
                <w:rFonts w:hint="default"/>
                <w:vertAlign w:val="baseline"/>
                <w:lang w:val="en-US" w:eastAsia="zh-CN"/>
              </w:rPr>
            </w:pPr>
            <w:r>
              <w:rPr>
                <w:rFonts w:hint="eastAsia"/>
                <w:vertAlign w:val="baseline"/>
                <w:lang w:val="en-US" w:eastAsia="zh-CN"/>
              </w:rPr>
              <w:t>当ip报文离开每个路由器时记录时间</w:t>
            </w:r>
          </w:p>
        </w:tc>
      </w:tr>
    </w:tbl>
    <w:p w14:paraId="1518F6F5">
      <w:pPr>
        <w:rPr>
          <w:rFonts w:hint="eastAsia"/>
          <w:lang w:val="en-US" w:eastAsia="zh-CN"/>
        </w:rPr>
      </w:pPr>
    </w:p>
    <w:p w14:paraId="4C26870A">
      <w:pPr>
        <w:rPr>
          <w:rFonts w:hint="default"/>
          <w:lang w:val="en-US" w:eastAsia="zh-CN"/>
        </w:rPr>
      </w:pPr>
      <w:r>
        <w:rPr>
          <w:rFonts w:hint="eastAsia"/>
          <w:lang w:val="en-US" w:eastAsia="zh-CN"/>
        </w:rPr>
        <w:t>ip报文头部长度必须为4字节的整数倍，在可选项后可以有若干个0填充，以使整个头部达到4字节的整数倍。</w:t>
      </w:r>
    </w:p>
    <w:p w14:paraId="07F2898E">
      <w:pPr>
        <w:rPr>
          <w:rFonts w:hint="default"/>
          <w:lang w:val="en-US" w:eastAsia="zh-CN"/>
        </w:rPr>
      </w:pPr>
    </w:p>
    <w:p w14:paraId="7317E131">
      <w:pPr>
        <w:rPr>
          <w:rFonts w:hint="eastAsia"/>
          <w:lang w:val="en-US" w:eastAsia="zh-CN"/>
        </w:rPr>
      </w:pPr>
    </w:p>
    <w:p w14:paraId="2CAA0FC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146F43E">
      <w:pPr>
        <w:outlineLvl w:val="1"/>
        <w:rPr>
          <w:rFonts w:hint="default"/>
          <w:b/>
          <w:bCs/>
          <w:sz w:val="28"/>
          <w:szCs w:val="28"/>
          <w:lang w:val="en-US" w:eastAsia="zh-CN"/>
        </w:rPr>
      </w:pPr>
      <w:r>
        <w:rPr>
          <w:rFonts w:hint="eastAsia"/>
          <w:b/>
          <w:bCs/>
          <w:sz w:val="28"/>
          <w:szCs w:val="28"/>
          <w:lang w:val="en-US" w:eastAsia="zh-CN"/>
        </w:rPr>
        <w:t>★TCP报文及建立/关闭连接</w:t>
      </w:r>
    </w:p>
    <w:p w14:paraId="39194ED9">
      <w:pPr>
        <w:rPr>
          <w:rFonts w:hint="default"/>
          <w:lang w:val="en-US" w:eastAsia="zh-CN"/>
        </w:rPr>
      </w:pPr>
      <w:r>
        <w:rPr>
          <w:rFonts w:hint="eastAsia"/>
          <w:lang w:val="en-US" w:eastAsia="zh-CN"/>
        </w:rPr>
        <w:t>TCP（Transmission Control Protocol）传输控制协议，TCP头部长度最小为20字节，有可选项</w:t>
      </w:r>
    </w:p>
    <w:p w14:paraId="4BA36082">
      <w:pPr>
        <w:rPr>
          <w:rFonts w:hint="eastAsia"/>
          <w:lang w:val="en-US" w:eastAsia="zh-CN"/>
        </w:rPr>
      </w:pPr>
      <w:r>
        <w:rPr>
          <w:rFonts w:hint="eastAsia"/>
          <w:lang w:val="en-US" w:eastAsia="zh-CN"/>
        </w:rPr>
        <w:t>熟知端口号： 0 ~ 1023</w:t>
      </w:r>
    </w:p>
    <w:p w14:paraId="21A24BC1">
      <w:pPr>
        <w:rPr>
          <w:rFonts w:hint="eastAsia"/>
          <w:lang w:val="en-US" w:eastAsia="zh-CN"/>
        </w:rPr>
      </w:pPr>
      <w:r>
        <w:rPr>
          <w:rFonts w:hint="eastAsia"/>
          <w:lang w:val="en-US" w:eastAsia="zh-CN"/>
        </w:rPr>
        <w:t>登记端口号： 1024 ~ 49151</w:t>
      </w:r>
    </w:p>
    <w:p w14:paraId="62F270C8">
      <w:pPr>
        <w:rPr>
          <w:rFonts w:hint="default"/>
          <w:lang w:val="en-US" w:eastAsia="zh-CN"/>
        </w:rPr>
      </w:pPr>
      <w:r>
        <w:rPr>
          <w:rFonts w:hint="eastAsia"/>
          <w:lang w:val="en-US" w:eastAsia="zh-CN"/>
        </w:rPr>
        <w:t>短暂/用户端口号： 49152 ~ 65535 （16384个）</w:t>
      </w:r>
    </w:p>
    <w:p w14:paraId="4E3918F7">
      <w:pPr>
        <w:rPr>
          <w:rFonts w:hint="eastAsia"/>
          <w:lang w:val="en-US" w:eastAsia="zh-CN"/>
        </w:rPr>
      </w:pPr>
    </w:p>
    <w:p w14:paraId="0A7F7D7C">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14:paraId="0CBE65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49E084E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BEFE2C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5CD5390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8F4FD1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2091A68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133212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2FE323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BA6BF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4815ED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65924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14:paraId="727A8D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154EB23B">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38888C4A">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43667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14:paraId="696D29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7996C656">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7BC0614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14:paraId="4F927A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70110D69">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1CDE562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14:paraId="0609FB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42C06D8">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14:paraId="76AE5CA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0F5A5B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B213DB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D7F621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FE148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B0CC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5FD63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3ED5DAF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1CE4C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14:paraId="4919BA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07E6CE80">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14:paraId="24E991A5">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4DB7F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14:paraId="676BEF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50A61B89">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14:paraId="05376D0C">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14:paraId="4EB79CEB">
      <w:pPr>
        <w:rPr>
          <w:rFonts w:hint="eastAsia"/>
          <w:lang w:val="en-US" w:eastAsia="zh-CN"/>
        </w:rPr>
      </w:pPr>
      <w:r>
        <w:rPr>
          <w:rFonts w:hint="eastAsia"/>
          <w:lang w:val="en-US" w:eastAsia="zh-CN"/>
        </w:rPr>
        <w:t>⑤首部长度，4bit，单位4字节（5~15）x 4 == 20 ~ 60 字节</w:t>
      </w:r>
    </w:p>
    <w:p w14:paraId="18CD38C6">
      <w:pPr>
        <w:rPr>
          <w:rFonts w:hint="eastAsia"/>
          <w:lang w:val="en-US" w:eastAsia="zh-CN"/>
        </w:rPr>
      </w:pPr>
      <w:r>
        <w:rPr>
          <w:rFonts w:hint="eastAsia"/>
          <w:lang w:val="en-US" w:eastAsia="zh-CN"/>
        </w:rPr>
        <w:t>⑥保留字段，6bit，未使用。之后6bit为控制字段</w:t>
      </w:r>
    </w:p>
    <w:p w14:paraId="2B520658">
      <w:pPr>
        <w:rPr>
          <w:rFonts w:hint="eastAsia"/>
          <w:lang w:val="en-US" w:eastAsia="zh-CN"/>
        </w:rPr>
      </w:pPr>
      <w:r>
        <w:rPr>
          <w:rFonts w:hint="eastAsia"/>
          <w:lang w:val="en-US" w:eastAsia="zh-CN"/>
        </w:rPr>
        <w:t>⑦控制字段：</w:t>
      </w:r>
    </w:p>
    <w:p w14:paraId="0163D837">
      <w:pPr>
        <w:rPr>
          <w:rFonts w:hint="eastAsia"/>
          <w:lang w:val="en-US" w:eastAsia="zh-CN"/>
        </w:rPr>
      </w:pPr>
      <w:r>
        <w:rPr>
          <w:rFonts w:hint="eastAsia"/>
          <w:lang w:val="en-US" w:eastAsia="zh-CN"/>
        </w:rPr>
        <w:t xml:space="preserve">    URG == 1时，紧急指针有效</w:t>
      </w:r>
    </w:p>
    <w:p w14:paraId="484F0A14">
      <w:pPr>
        <w:rPr>
          <w:rFonts w:hint="default"/>
          <w:lang w:val="en-US" w:eastAsia="zh-CN"/>
        </w:rPr>
      </w:pPr>
      <w:r>
        <w:rPr>
          <w:rFonts w:hint="eastAsia"/>
          <w:lang w:val="en-US" w:eastAsia="zh-CN"/>
        </w:rPr>
        <w:t xml:space="preserve">    ACK == 1时，确认号有效，该报文为确认报文</w:t>
      </w:r>
    </w:p>
    <w:p w14:paraId="321DE4F6">
      <w:pPr>
        <w:rPr>
          <w:rFonts w:hint="default"/>
          <w:lang w:val="en-US" w:eastAsia="zh-CN"/>
        </w:rPr>
      </w:pPr>
      <w:r>
        <w:rPr>
          <w:rFonts w:hint="eastAsia"/>
          <w:lang w:val="en-US" w:eastAsia="zh-CN"/>
        </w:rPr>
        <w:t xml:space="preserve">    PSH == 1时，接收方应尽快将这个报文交给应用层处理</w:t>
      </w:r>
    </w:p>
    <w:p w14:paraId="73DE61B1">
      <w:pPr>
        <w:rPr>
          <w:rFonts w:hint="default"/>
          <w:lang w:val="en-US" w:eastAsia="zh-CN"/>
        </w:rPr>
      </w:pPr>
      <w:r>
        <w:rPr>
          <w:rFonts w:hint="eastAsia"/>
          <w:lang w:val="en-US" w:eastAsia="zh-CN"/>
        </w:rPr>
        <w:t xml:space="preserve">    RST == 1时，重建连接</w:t>
      </w:r>
    </w:p>
    <w:p w14:paraId="2204A4DC">
      <w:pPr>
        <w:rPr>
          <w:rFonts w:hint="default"/>
          <w:lang w:val="en-US" w:eastAsia="zh-CN"/>
        </w:rPr>
      </w:pPr>
      <w:r>
        <w:rPr>
          <w:rFonts w:hint="eastAsia"/>
          <w:lang w:val="en-US" w:eastAsia="zh-CN"/>
        </w:rPr>
        <w:t xml:space="preserve">    SYN == 1时，发起一个连接</w:t>
      </w:r>
    </w:p>
    <w:p w14:paraId="40AC8D08">
      <w:pPr>
        <w:rPr>
          <w:rFonts w:hint="eastAsia"/>
          <w:lang w:val="en-US" w:eastAsia="zh-CN"/>
        </w:rPr>
      </w:pPr>
      <w:r>
        <w:rPr>
          <w:rFonts w:hint="eastAsia"/>
          <w:lang w:val="en-US" w:eastAsia="zh-CN"/>
        </w:rPr>
        <w:t xml:space="preserve">    FIN == 1时，表示发送端完成发送任务，关闭连接</w:t>
      </w:r>
    </w:p>
    <w:p w14:paraId="620F44AB">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14:paraId="7F28F7FC">
      <w:pPr>
        <w:rPr>
          <w:rFonts w:hint="eastAsia"/>
          <w:lang w:val="en-US" w:eastAsia="zh-CN"/>
        </w:rPr>
      </w:pPr>
    </w:p>
    <w:p w14:paraId="5A54BAE5">
      <w:pPr>
        <w:rPr>
          <w:rFonts w:hint="eastAsia"/>
          <w:lang w:val="en-US" w:eastAsia="zh-CN"/>
        </w:rPr>
      </w:pPr>
      <w:r>
        <w:rPr>
          <w:rFonts w:hint="eastAsia"/>
          <w:lang w:val="en-US" w:eastAsia="zh-CN"/>
        </w:rPr>
        <w:t>可选项为4字节的倍数，由3部分组成：kine类别，length长度，可选项内容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0"/>
        <w:gridCol w:w="1529"/>
        <w:gridCol w:w="4679"/>
        <w:gridCol w:w="1997"/>
      </w:tblGrid>
      <w:tr w14:paraId="13BFC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2A901A45">
            <w:pPr>
              <w:rPr>
                <w:rFonts w:hint="eastAsia"/>
                <w:vertAlign w:val="baseline"/>
                <w:lang w:val="en-US" w:eastAsia="zh-CN"/>
              </w:rPr>
            </w:pPr>
            <w:r>
              <w:rPr>
                <w:rFonts w:hint="eastAsia"/>
                <w:lang w:val="en-US" w:eastAsia="zh-CN"/>
              </w:rPr>
              <w:t>kine类别</w:t>
            </w:r>
          </w:p>
        </w:tc>
        <w:tc>
          <w:tcPr>
            <w:tcW w:w="1529" w:type="dxa"/>
          </w:tcPr>
          <w:p w14:paraId="56926157">
            <w:pPr>
              <w:rPr>
                <w:rFonts w:hint="eastAsia"/>
                <w:vertAlign w:val="baseline"/>
                <w:lang w:val="en-US" w:eastAsia="zh-CN"/>
              </w:rPr>
            </w:pPr>
            <w:r>
              <w:rPr>
                <w:rFonts w:hint="eastAsia"/>
                <w:lang w:val="en-US" w:eastAsia="zh-CN"/>
              </w:rPr>
              <w:t>length长度</w:t>
            </w:r>
          </w:p>
        </w:tc>
        <w:tc>
          <w:tcPr>
            <w:tcW w:w="4679" w:type="dxa"/>
          </w:tcPr>
          <w:p w14:paraId="04873E44">
            <w:pPr>
              <w:rPr>
                <w:rFonts w:hint="eastAsia"/>
                <w:vertAlign w:val="baseline"/>
                <w:lang w:val="en-US" w:eastAsia="zh-CN"/>
              </w:rPr>
            </w:pPr>
            <w:r>
              <w:rPr>
                <w:rFonts w:hint="eastAsia"/>
                <w:lang w:val="en-US" w:eastAsia="zh-CN"/>
              </w:rPr>
              <w:t>可选项内容</w:t>
            </w:r>
          </w:p>
        </w:tc>
        <w:tc>
          <w:tcPr>
            <w:tcW w:w="1997" w:type="dxa"/>
          </w:tcPr>
          <w:p w14:paraId="23B50D66">
            <w:pPr>
              <w:rPr>
                <w:rFonts w:hint="default"/>
                <w:lang w:val="en-US" w:eastAsia="zh-CN"/>
              </w:rPr>
            </w:pPr>
            <w:r>
              <w:rPr>
                <w:rFonts w:hint="eastAsia"/>
                <w:lang w:val="en-US" w:eastAsia="zh-CN"/>
              </w:rPr>
              <w:t>RFC</w:t>
            </w:r>
          </w:p>
        </w:tc>
      </w:tr>
      <w:tr w14:paraId="56A2F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0713EAB7">
            <w:pPr>
              <w:rPr>
                <w:rFonts w:hint="default"/>
                <w:vertAlign w:val="baseline"/>
                <w:lang w:val="en-US" w:eastAsia="zh-CN"/>
              </w:rPr>
            </w:pPr>
            <w:r>
              <w:rPr>
                <w:rFonts w:hint="eastAsia"/>
                <w:vertAlign w:val="baseline"/>
                <w:lang w:val="en-US" w:eastAsia="zh-CN"/>
              </w:rPr>
              <w:t>0</w:t>
            </w:r>
          </w:p>
        </w:tc>
        <w:tc>
          <w:tcPr>
            <w:tcW w:w="1529" w:type="dxa"/>
          </w:tcPr>
          <w:p w14:paraId="3BC151CE">
            <w:pPr>
              <w:rPr>
                <w:rFonts w:hint="default"/>
                <w:vertAlign w:val="baseline"/>
                <w:lang w:val="en-US" w:eastAsia="zh-CN"/>
              </w:rPr>
            </w:pPr>
            <w:r>
              <w:rPr>
                <w:rFonts w:hint="eastAsia"/>
                <w:vertAlign w:val="baseline"/>
                <w:lang w:val="en-US" w:eastAsia="zh-CN"/>
              </w:rPr>
              <w:t>-</w:t>
            </w:r>
          </w:p>
        </w:tc>
        <w:tc>
          <w:tcPr>
            <w:tcW w:w="4679" w:type="dxa"/>
          </w:tcPr>
          <w:p w14:paraId="10AC4E1D">
            <w:pPr>
              <w:rPr>
                <w:rFonts w:hint="default"/>
                <w:vertAlign w:val="baseline"/>
                <w:lang w:val="en-US" w:eastAsia="zh-CN"/>
              </w:rPr>
            </w:pPr>
            <w:r>
              <w:rPr>
                <w:rFonts w:hint="eastAsia"/>
                <w:vertAlign w:val="baseline"/>
                <w:lang w:val="en-US" w:eastAsia="zh-CN"/>
              </w:rPr>
              <w:t>End of Option List</w:t>
            </w:r>
          </w:p>
        </w:tc>
        <w:tc>
          <w:tcPr>
            <w:tcW w:w="1997" w:type="dxa"/>
          </w:tcPr>
          <w:p w14:paraId="44EDF920">
            <w:pPr>
              <w:rPr>
                <w:rFonts w:hint="default"/>
                <w:vertAlign w:val="baseline"/>
                <w:lang w:val="en-US" w:eastAsia="zh-CN"/>
              </w:rPr>
            </w:pPr>
            <w:r>
              <w:rPr>
                <w:rFonts w:hint="eastAsia"/>
                <w:vertAlign w:val="baseline"/>
                <w:lang w:val="en-US" w:eastAsia="zh-CN"/>
              </w:rPr>
              <w:t>793</w:t>
            </w:r>
          </w:p>
        </w:tc>
      </w:tr>
      <w:tr w14:paraId="705AC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262F2B8A">
            <w:pPr>
              <w:rPr>
                <w:rFonts w:hint="default"/>
                <w:vertAlign w:val="baseline"/>
                <w:lang w:val="en-US" w:eastAsia="zh-CN"/>
              </w:rPr>
            </w:pPr>
            <w:r>
              <w:rPr>
                <w:rFonts w:hint="eastAsia"/>
                <w:vertAlign w:val="baseline"/>
                <w:lang w:val="en-US" w:eastAsia="zh-CN"/>
              </w:rPr>
              <w:t>1</w:t>
            </w:r>
          </w:p>
        </w:tc>
        <w:tc>
          <w:tcPr>
            <w:tcW w:w="1529" w:type="dxa"/>
          </w:tcPr>
          <w:p w14:paraId="09FD9B69">
            <w:pPr>
              <w:rPr>
                <w:rFonts w:hint="default"/>
                <w:vertAlign w:val="baseline"/>
                <w:lang w:val="en-US" w:eastAsia="zh-CN"/>
              </w:rPr>
            </w:pPr>
            <w:r>
              <w:rPr>
                <w:rFonts w:hint="eastAsia"/>
                <w:vertAlign w:val="baseline"/>
                <w:lang w:val="en-US" w:eastAsia="zh-CN"/>
              </w:rPr>
              <w:t>-</w:t>
            </w:r>
          </w:p>
        </w:tc>
        <w:tc>
          <w:tcPr>
            <w:tcW w:w="4679" w:type="dxa"/>
          </w:tcPr>
          <w:p w14:paraId="10119BF2">
            <w:pPr>
              <w:rPr>
                <w:rFonts w:hint="default"/>
                <w:vertAlign w:val="baseline"/>
                <w:lang w:val="en-US" w:eastAsia="zh-CN"/>
              </w:rPr>
            </w:pPr>
            <w:r>
              <w:rPr>
                <w:rFonts w:hint="eastAsia"/>
                <w:vertAlign w:val="baseline"/>
                <w:lang w:val="en-US" w:eastAsia="zh-CN"/>
              </w:rPr>
              <w:t>No-Operation</w:t>
            </w:r>
          </w:p>
        </w:tc>
        <w:tc>
          <w:tcPr>
            <w:tcW w:w="1997" w:type="dxa"/>
          </w:tcPr>
          <w:p w14:paraId="55E1D064">
            <w:pPr>
              <w:rPr>
                <w:rFonts w:hint="default"/>
                <w:vertAlign w:val="baseline"/>
                <w:lang w:val="en-US" w:eastAsia="zh-CN"/>
              </w:rPr>
            </w:pPr>
            <w:r>
              <w:rPr>
                <w:rFonts w:hint="eastAsia"/>
                <w:vertAlign w:val="baseline"/>
                <w:lang w:val="en-US" w:eastAsia="zh-CN"/>
              </w:rPr>
              <w:t>793</w:t>
            </w:r>
          </w:p>
        </w:tc>
      </w:tr>
      <w:tr w14:paraId="269DA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0FC0A81D">
            <w:pPr>
              <w:rPr>
                <w:rFonts w:hint="default"/>
                <w:vertAlign w:val="baseline"/>
                <w:lang w:val="en-US" w:eastAsia="zh-CN"/>
              </w:rPr>
            </w:pPr>
            <w:r>
              <w:rPr>
                <w:rFonts w:hint="eastAsia"/>
                <w:vertAlign w:val="baseline"/>
                <w:lang w:val="en-US" w:eastAsia="zh-CN"/>
              </w:rPr>
              <w:t>2</w:t>
            </w:r>
          </w:p>
        </w:tc>
        <w:tc>
          <w:tcPr>
            <w:tcW w:w="1529" w:type="dxa"/>
          </w:tcPr>
          <w:p w14:paraId="5584B459">
            <w:pPr>
              <w:rPr>
                <w:rFonts w:hint="default"/>
                <w:vertAlign w:val="baseline"/>
                <w:lang w:val="en-US" w:eastAsia="zh-CN"/>
              </w:rPr>
            </w:pPr>
            <w:r>
              <w:rPr>
                <w:rFonts w:hint="eastAsia"/>
                <w:vertAlign w:val="baseline"/>
                <w:lang w:val="en-US" w:eastAsia="zh-CN"/>
              </w:rPr>
              <w:t>4</w:t>
            </w:r>
          </w:p>
        </w:tc>
        <w:tc>
          <w:tcPr>
            <w:tcW w:w="4679" w:type="dxa"/>
          </w:tcPr>
          <w:p w14:paraId="17E44D86">
            <w:pPr>
              <w:rPr>
                <w:rFonts w:hint="default"/>
                <w:vertAlign w:val="baseline"/>
                <w:lang w:val="en-US" w:eastAsia="zh-CN"/>
              </w:rPr>
            </w:pPr>
            <w:r>
              <w:rPr>
                <w:rFonts w:hint="eastAsia"/>
                <w:vertAlign w:val="baseline"/>
                <w:lang w:val="en-US" w:eastAsia="zh-CN"/>
              </w:rPr>
              <w:t>Maximum Segment Size（tcp mss选项用于在建立连接时决定最大段长度）</w:t>
            </w:r>
          </w:p>
        </w:tc>
        <w:tc>
          <w:tcPr>
            <w:tcW w:w="1997" w:type="dxa"/>
          </w:tcPr>
          <w:p w14:paraId="293563D8">
            <w:pPr>
              <w:rPr>
                <w:rFonts w:hint="default"/>
                <w:vertAlign w:val="baseline"/>
                <w:lang w:val="en-US" w:eastAsia="zh-CN"/>
              </w:rPr>
            </w:pPr>
            <w:r>
              <w:rPr>
                <w:rFonts w:hint="eastAsia"/>
                <w:vertAlign w:val="baseline"/>
                <w:lang w:val="en-US" w:eastAsia="zh-CN"/>
              </w:rPr>
              <w:t>793</w:t>
            </w:r>
          </w:p>
        </w:tc>
      </w:tr>
      <w:tr w14:paraId="62D2A1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391D5BA7">
            <w:pPr>
              <w:rPr>
                <w:rFonts w:hint="default"/>
                <w:vertAlign w:val="baseline"/>
                <w:lang w:val="en-US" w:eastAsia="zh-CN"/>
              </w:rPr>
            </w:pPr>
            <w:r>
              <w:rPr>
                <w:rFonts w:hint="eastAsia"/>
                <w:vertAlign w:val="baseline"/>
                <w:lang w:val="en-US" w:eastAsia="zh-CN"/>
              </w:rPr>
              <w:t>3</w:t>
            </w:r>
          </w:p>
        </w:tc>
        <w:tc>
          <w:tcPr>
            <w:tcW w:w="1529" w:type="dxa"/>
          </w:tcPr>
          <w:p w14:paraId="66DC5CC2">
            <w:pPr>
              <w:rPr>
                <w:rFonts w:hint="default"/>
                <w:vertAlign w:val="baseline"/>
                <w:lang w:val="en-US" w:eastAsia="zh-CN"/>
              </w:rPr>
            </w:pPr>
            <w:r>
              <w:rPr>
                <w:rFonts w:hint="eastAsia"/>
                <w:vertAlign w:val="baseline"/>
                <w:lang w:val="en-US" w:eastAsia="zh-CN"/>
              </w:rPr>
              <w:t>3</w:t>
            </w:r>
          </w:p>
        </w:tc>
        <w:tc>
          <w:tcPr>
            <w:tcW w:w="4679" w:type="dxa"/>
          </w:tcPr>
          <w:p w14:paraId="277795ED">
            <w:pPr>
              <w:rPr>
                <w:rFonts w:hint="default"/>
                <w:vertAlign w:val="baseline"/>
                <w:lang w:val="en-US" w:eastAsia="zh-CN"/>
              </w:rPr>
            </w:pPr>
            <w:r>
              <w:rPr>
                <w:rFonts w:hint="eastAsia"/>
                <w:vertAlign w:val="baseline"/>
                <w:lang w:val="en-US" w:eastAsia="zh-CN"/>
              </w:rPr>
              <w:t>WSOPT（Window Scale）</w:t>
            </w:r>
          </w:p>
        </w:tc>
        <w:tc>
          <w:tcPr>
            <w:tcW w:w="1997" w:type="dxa"/>
          </w:tcPr>
          <w:p w14:paraId="2001AEE0">
            <w:pPr>
              <w:rPr>
                <w:rFonts w:hint="default"/>
                <w:vertAlign w:val="baseline"/>
                <w:lang w:val="en-US" w:eastAsia="zh-CN"/>
              </w:rPr>
            </w:pPr>
            <w:r>
              <w:rPr>
                <w:rFonts w:hint="eastAsia"/>
                <w:vertAlign w:val="baseline"/>
                <w:lang w:val="en-US" w:eastAsia="zh-CN"/>
              </w:rPr>
              <w:t>1323</w:t>
            </w:r>
          </w:p>
        </w:tc>
      </w:tr>
      <w:tr w14:paraId="437C2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5FF2027F">
            <w:pPr>
              <w:rPr>
                <w:rFonts w:hint="default"/>
                <w:vertAlign w:val="baseline"/>
                <w:lang w:val="en-US" w:eastAsia="zh-CN"/>
              </w:rPr>
            </w:pPr>
            <w:r>
              <w:rPr>
                <w:rFonts w:hint="eastAsia"/>
                <w:vertAlign w:val="baseline"/>
                <w:lang w:val="en-US" w:eastAsia="zh-CN"/>
              </w:rPr>
              <w:t>4</w:t>
            </w:r>
          </w:p>
        </w:tc>
        <w:tc>
          <w:tcPr>
            <w:tcW w:w="1529" w:type="dxa"/>
          </w:tcPr>
          <w:p w14:paraId="0BB42291">
            <w:pPr>
              <w:rPr>
                <w:rFonts w:hint="default"/>
                <w:vertAlign w:val="baseline"/>
                <w:lang w:val="en-US" w:eastAsia="zh-CN"/>
              </w:rPr>
            </w:pPr>
            <w:r>
              <w:rPr>
                <w:rFonts w:hint="eastAsia"/>
                <w:vertAlign w:val="baseline"/>
                <w:lang w:val="en-US" w:eastAsia="zh-CN"/>
              </w:rPr>
              <w:t>2</w:t>
            </w:r>
          </w:p>
        </w:tc>
        <w:tc>
          <w:tcPr>
            <w:tcW w:w="4679" w:type="dxa"/>
          </w:tcPr>
          <w:p w14:paraId="681A22C1">
            <w:pPr>
              <w:rPr>
                <w:rFonts w:hint="default"/>
                <w:vertAlign w:val="baseline"/>
                <w:lang w:val="en-US" w:eastAsia="zh-CN"/>
              </w:rPr>
            </w:pPr>
            <w:r>
              <w:rPr>
                <w:rFonts w:hint="eastAsia"/>
                <w:vertAlign w:val="baseline"/>
                <w:lang w:val="en-US" w:eastAsia="zh-CN"/>
              </w:rPr>
              <w:t>SACK Permitted</w:t>
            </w:r>
          </w:p>
        </w:tc>
        <w:tc>
          <w:tcPr>
            <w:tcW w:w="1997" w:type="dxa"/>
          </w:tcPr>
          <w:p w14:paraId="079608DF">
            <w:pPr>
              <w:rPr>
                <w:rFonts w:hint="default"/>
                <w:vertAlign w:val="baseline"/>
                <w:lang w:val="en-US" w:eastAsia="zh-CN"/>
              </w:rPr>
            </w:pPr>
            <w:r>
              <w:rPr>
                <w:rFonts w:hint="eastAsia"/>
                <w:vertAlign w:val="baseline"/>
                <w:lang w:val="en-US" w:eastAsia="zh-CN"/>
              </w:rPr>
              <w:t>2018</w:t>
            </w:r>
          </w:p>
        </w:tc>
      </w:tr>
      <w:tr w14:paraId="326C8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146B8BA0">
            <w:pPr>
              <w:rPr>
                <w:rFonts w:hint="default"/>
                <w:vertAlign w:val="baseline"/>
                <w:lang w:val="en-US" w:eastAsia="zh-CN"/>
              </w:rPr>
            </w:pPr>
            <w:r>
              <w:rPr>
                <w:rFonts w:hint="eastAsia"/>
                <w:vertAlign w:val="baseline"/>
                <w:lang w:val="en-US" w:eastAsia="zh-CN"/>
              </w:rPr>
              <w:t>5</w:t>
            </w:r>
          </w:p>
        </w:tc>
        <w:tc>
          <w:tcPr>
            <w:tcW w:w="1529" w:type="dxa"/>
          </w:tcPr>
          <w:p w14:paraId="3392B57B">
            <w:pPr>
              <w:rPr>
                <w:rFonts w:hint="default"/>
                <w:vertAlign w:val="baseline"/>
                <w:lang w:val="en-US" w:eastAsia="zh-CN"/>
              </w:rPr>
            </w:pPr>
            <w:r>
              <w:rPr>
                <w:rFonts w:hint="eastAsia"/>
                <w:vertAlign w:val="baseline"/>
                <w:lang w:val="en-US" w:eastAsia="zh-CN"/>
              </w:rPr>
              <w:t>N</w:t>
            </w:r>
          </w:p>
        </w:tc>
        <w:tc>
          <w:tcPr>
            <w:tcW w:w="4679" w:type="dxa"/>
          </w:tcPr>
          <w:p w14:paraId="71E1DEC3">
            <w:pPr>
              <w:rPr>
                <w:rFonts w:hint="default"/>
                <w:vertAlign w:val="baseline"/>
                <w:lang w:val="en-US" w:eastAsia="zh-CN"/>
              </w:rPr>
            </w:pPr>
            <w:r>
              <w:rPr>
                <w:rFonts w:hint="eastAsia"/>
                <w:vertAlign w:val="baseline"/>
                <w:lang w:val="en-US" w:eastAsia="zh-CN"/>
              </w:rPr>
              <w:t>SACK</w:t>
            </w:r>
          </w:p>
        </w:tc>
        <w:tc>
          <w:tcPr>
            <w:tcW w:w="1997" w:type="dxa"/>
          </w:tcPr>
          <w:p w14:paraId="2D9F3AD6">
            <w:pPr>
              <w:rPr>
                <w:rFonts w:hint="default"/>
                <w:vertAlign w:val="baseline"/>
                <w:lang w:val="en-US" w:eastAsia="zh-CN"/>
              </w:rPr>
            </w:pPr>
            <w:r>
              <w:rPr>
                <w:rFonts w:hint="eastAsia"/>
                <w:vertAlign w:val="baseline"/>
                <w:lang w:val="en-US" w:eastAsia="zh-CN"/>
              </w:rPr>
              <w:t>2018</w:t>
            </w:r>
          </w:p>
        </w:tc>
      </w:tr>
      <w:tr w14:paraId="2EF602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51824BC3">
            <w:pPr>
              <w:rPr>
                <w:rFonts w:hint="default"/>
                <w:vertAlign w:val="baseline"/>
                <w:lang w:val="en-US" w:eastAsia="zh-CN"/>
              </w:rPr>
            </w:pPr>
            <w:r>
              <w:rPr>
                <w:rFonts w:hint="eastAsia"/>
                <w:vertAlign w:val="baseline"/>
                <w:lang w:val="en-US" w:eastAsia="zh-CN"/>
              </w:rPr>
              <w:t>8</w:t>
            </w:r>
          </w:p>
        </w:tc>
        <w:tc>
          <w:tcPr>
            <w:tcW w:w="1529" w:type="dxa"/>
          </w:tcPr>
          <w:p w14:paraId="3C6FE489">
            <w:pPr>
              <w:rPr>
                <w:rFonts w:hint="default"/>
                <w:vertAlign w:val="baseline"/>
                <w:lang w:val="en-US" w:eastAsia="zh-CN"/>
              </w:rPr>
            </w:pPr>
            <w:r>
              <w:rPr>
                <w:rFonts w:hint="eastAsia"/>
                <w:vertAlign w:val="baseline"/>
                <w:lang w:val="en-US" w:eastAsia="zh-CN"/>
              </w:rPr>
              <w:t>10</w:t>
            </w:r>
          </w:p>
        </w:tc>
        <w:tc>
          <w:tcPr>
            <w:tcW w:w="4679" w:type="dxa"/>
          </w:tcPr>
          <w:p w14:paraId="78CC7FED">
            <w:pPr>
              <w:rPr>
                <w:rFonts w:hint="default"/>
                <w:vertAlign w:val="baseline"/>
                <w:lang w:val="en-US" w:eastAsia="zh-CN"/>
              </w:rPr>
            </w:pPr>
            <w:r>
              <w:rPr>
                <w:rFonts w:hint="eastAsia"/>
                <w:vertAlign w:val="baseline"/>
                <w:lang w:val="en-US" w:eastAsia="zh-CN"/>
              </w:rPr>
              <w:t>TSOPT（Time Stamp Option时间戳选项）</w:t>
            </w:r>
          </w:p>
        </w:tc>
        <w:tc>
          <w:tcPr>
            <w:tcW w:w="1997" w:type="dxa"/>
          </w:tcPr>
          <w:p w14:paraId="2DE85987">
            <w:pPr>
              <w:rPr>
                <w:rFonts w:hint="default"/>
                <w:vertAlign w:val="baseline"/>
                <w:lang w:val="en-US" w:eastAsia="zh-CN"/>
              </w:rPr>
            </w:pPr>
            <w:r>
              <w:rPr>
                <w:rFonts w:hint="eastAsia"/>
                <w:vertAlign w:val="baseline"/>
                <w:lang w:val="en-US" w:eastAsia="zh-CN"/>
              </w:rPr>
              <w:t>1323</w:t>
            </w:r>
          </w:p>
        </w:tc>
      </w:tr>
      <w:tr w14:paraId="5261E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3F1B0DD5">
            <w:pPr>
              <w:rPr>
                <w:rFonts w:hint="default"/>
                <w:vertAlign w:val="baseline"/>
                <w:lang w:val="en-US" w:eastAsia="zh-CN"/>
              </w:rPr>
            </w:pPr>
            <w:r>
              <w:rPr>
                <w:rFonts w:hint="eastAsia"/>
                <w:vertAlign w:val="baseline"/>
                <w:lang w:val="en-US" w:eastAsia="zh-CN"/>
              </w:rPr>
              <w:t>27</w:t>
            </w:r>
          </w:p>
        </w:tc>
        <w:tc>
          <w:tcPr>
            <w:tcW w:w="1529" w:type="dxa"/>
          </w:tcPr>
          <w:p w14:paraId="460257E3">
            <w:pPr>
              <w:rPr>
                <w:rFonts w:hint="default"/>
                <w:vertAlign w:val="baseline"/>
                <w:lang w:val="en-US" w:eastAsia="zh-CN"/>
              </w:rPr>
            </w:pPr>
            <w:r>
              <w:rPr>
                <w:rFonts w:hint="eastAsia"/>
                <w:vertAlign w:val="baseline"/>
                <w:lang w:val="en-US" w:eastAsia="zh-CN"/>
              </w:rPr>
              <w:t>8</w:t>
            </w:r>
          </w:p>
        </w:tc>
        <w:tc>
          <w:tcPr>
            <w:tcW w:w="4679" w:type="dxa"/>
          </w:tcPr>
          <w:p w14:paraId="7FACF5E2">
            <w:pPr>
              <w:rPr>
                <w:rFonts w:hint="default"/>
                <w:vertAlign w:val="baseline"/>
                <w:lang w:val="en-US" w:eastAsia="zh-CN"/>
              </w:rPr>
            </w:pPr>
            <w:r>
              <w:rPr>
                <w:rFonts w:hint="eastAsia"/>
                <w:vertAlign w:val="baseline"/>
                <w:lang w:val="en-US" w:eastAsia="zh-CN"/>
              </w:rPr>
              <w:t>Quick-Start Response</w:t>
            </w:r>
          </w:p>
        </w:tc>
        <w:tc>
          <w:tcPr>
            <w:tcW w:w="1997" w:type="dxa"/>
          </w:tcPr>
          <w:p w14:paraId="403767C9">
            <w:pPr>
              <w:rPr>
                <w:rFonts w:hint="default"/>
                <w:vertAlign w:val="baseline"/>
                <w:lang w:val="en-US" w:eastAsia="zh-CN"/>
              </w:rPr>
            </w:pPr>
            <w:r>
              <w:rPr>
                <w:rFonts w:hint="eastAsia"/>
                <w:vertAlign w:val="baseline"/>
                <w:lang w:val="en-US" w:eastAsia="zh-CN"/>
              </w:rPr>
              <w:t>4782</w:t>
            </w:r>
          </w:p>
        </w:tc>
      </w:tr>
      <w:tr w14:paraId="5B253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0EC8BD57">
            <w:pPr>
              <w:rPr>
                <w:rFonts w:hint="default"/>
                <w:vertAlign w:val="baseline"/>
                <w:lang w:val="en-US" w:eastAsia="zh-CN"/>
              </w:rPr>
            </w:pPr>
            <w:r>
              <w:rPr>
                <w:rFonts w:hint="eastAsia"/>
                <w:vertAlign w:val="baseline"/>
                <w:lang w:val="en-US" w:eastAsia="zh-CN"/>
              </w:rPr>
              <w:t>28</w:t>
            </w:r>
          </w:p>
        </w:tc>
        <w:tc>
          <w:tcPr>
            <w:tcW w:w="1529" w:type="dxa"/>
          </w:tcPr>
          <w:p w14:paraId="4A1F670E">
            <w:pPr>
              <w:rPr>
                <w:rFonts w:hint="default"/>
                <w:vertAlign w:val="baseline"/>
                <w:lang w:val="en-US" w:eastAsia="zh-CN"/>
              </w:rPr>
            </w:pPr>
            <w:r>
              <w:rPr>
                <w:rFonts w:hint="eastAsia"/>
                <w:vertAlign w:val="baseline"/>
                <w:lang w:val="en-US" w:eastAsia="zh-CN"/>
              </w:rPr>
              <w:t>4</w:t>
            </w:r>
          </w:p>
        </w:tc>
        <w:tc>
          <w:tcPr>
            <w:tcW w:w="4679" w:type="dxa"/>
          </w:tcPr>
          <w:p w14:paraId="1596F46C">
            <w:pPr>
              <w:rPr>
                <w:rFonts w:hint="default"/>
                <w:vertAlign w:val="baseline"/>
                <w:lang w:val="en-US" w:eastAsia="zh-CN"/>
              </w:rPr>
            </w:pPr>
            <w:r>
              <w:rPr>
                <w:rFonts w:hint="eastAsia"/>
                <w:vertAlign w:val="baseline"/>
                <w:lang w:val="en-US" w:eastAsia="zh-CN"/>
              </w:rPr>
              <w:t>User Timeout Option</w:t>
            </w:r>
          </w:p>
        </w:tc>
        <w:tc>
          <w:tcPr>
            <w:tcW w:w="1997" w:type="dxa"/>
          </w:tcPr>
          <w:p w14:paraId="6FF53EE7">
            <w:pPr>
              <w:rPr>
                <w:rFonts w:hint="default"/>
                <w:vertAlign w:val="baseline"/>
                <w:lang w:val="en-US" w:eastAsia="zh-CN"/>
              </w:rPr>
            </w:pPr>
            <w:r>
              <w:rPr>
                <w:rFonts w:hint="eastAsia"/>
                <w:vertAlign w:val="baseline"/>
                <w:lang w:val="en-US" w:eastAsia="zh-CN"/>
              </w:rPr>
              <w:t>5482</w:t>
            </w:r>
          </w:p>
        </w:tc>
      </w:tr>
      <w:tr w14:paraId="14E83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3FEBF0E0">
            <w:pPr>
              <w:rPr>
                <w:rFonts w:hint="default"/>
                <w:vertAlign w:val="baseline"/>
                <w:lang w:val="en-US" w:eastAsia="zh-CN"/>
              </w:rPr>
            </w:pPr>
            <w:r>
              <w:rPr>
                <w:rFonts w:hint="eastAsia"/>
                <w:vertAlign w:val="baseline"/>
                <w:lang w:val="en-US" w:eastAsia="zh-CN"/>
              </w:rPr>
              <w:t>29</w:t>
            </w:r>
          </w:p>
        </w:tc>
        <w:tc>
          <w:tcPr>
            <w:tcW w:w="1529" w:type="dxa"/>
          </w:tcPr>
          <w:p w14:paraId="6511A8F3">
            <w:pPr>
              <w:rPr>
                <w:rFonts w:hint="default"/>
                <w:vertAlign w:val="baseline"/>
                <w:lang w:val="en-US" w:eastAsia="zh-CN"/>
              </w:rPr>
            </w:pPr>
            <w:r>
              <w:rPr>
                <w:rFonts w:hint="eastAsia"/>
                <w:vertAlign w:val="baseline"/>
                <w:lang w:val="en-US" w:eastAsia="zh-CN"/>
              </w:rPr>
              <w:t>-</w:t>
            </w:r>
          </w:p>
        </w:tc>
        <w:tc>
          <w:tcPr>
            <w:tcW w:w="4679" w:type="dxa"/>
          </w:tcPr>
          <w:p w14:paraId="0C3663A1">
            <w:pPr>
              <w:rPr>
                <w:rFonts w:hint="default"/>
                <w:vertAlign w:val="baseline"/>
                <w:lang w:val="en-US" w:eastAsia="zh-CN"/>
              </w:rPr>
            </w:pPr>
            <w:r>
              <w:rPr>
                <w:rFonts w:hint="eastAsia"/>
                <w:vertAlign w:val="baseline"/>
                <w:lang w:val="en-US" w:eastAsia="zh-CN"/>
              </w:rPr>
              <w:t>TCP-AO（TCP Authentication Option）</w:t>
            </w:r>
          </w:p>
        </w:tc>
        <w:tc>
          <w:tcPr>
            <w:tcW w:w="1997" w:type="dxa"/>
          </w:tcPr>
          <w:p w14:paraId="585B9940">
            <w:pPr>
              <w:rPr>
                <w:rFonts w:hint="default"/>
                <w:vertAlign w:val="baseline"/>
                <w:lang w:val="en-US" w:eastAsia="zh-CN"/>
              </w:rPr>
            </w:pPr>
            <w:r>
              <w:rPr>
                <w:rFonts w:hint="eastAsia"/>
                <w:vertAlign w:val="baseline"/>
                <w:lang w:val="en-US" w:eastAsia="zh-CN"/>
              </w:rPr>
              <w:t>5925</w:t>
            </w:r>
          </w:p>
        </w:tc>
      </w:tr>
      <w:tr w14:paraId="54D2D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74ECA463">
            <w:pPr>
              <w:rPr>
                <w:rFonts w:hint="default"/>
                <w:vertAlign w:val="baseline"/>
                <w:lang w:val="en-US" w:eastAsia="zh-CN"/>
              </w:rPr>
            </w:pPr>
            <w:r>
              <w:rPr>
                <w:rFonts w:hint="eastAsia"/>
                <w:vertAlign w:val="baseline"/>
                <w:lang w:val="en-US" w:eastAsia="zh-CN"/>
              </w:rPr>
              <w:t>253</w:t>
            </w:r>
          </w:p>
        </w:tc>
        <w:tc>
          <w:tcPr>
            <w:tcW w:w="1529" w:type="dxa"/>
          </w:tcPr>
          <w:p w14:paraId="4DC8267A">
            <w:pPr>
              <w:rPr>
                <w:rFonts w:hint="default"/>
                <w:vertAlign w:val="baseline"/>
                <w:lang w:val="en-US" w:eastAsia="zh-CN"/>
              </w:rPr>
            </w:pPr>
            <w:r>
              <w:rPr>
                <w:rFonts w:hint="eastAsia"/>
                <w:vertAlign w:val="baseline"/>
                <w:lang w:val="en-US" w:eastAsia="zh-CN"/>
              </w:rPr>
              <w:t>N</w:t>
            </w:r>
          </w:p>
        </w:tc>
        <w:tc>
          <w:tcPr>
            <w:tcW w:w="4679" w:type="dxa"/>
          </w:tcPr>
          <w:p w14:paraId="40FDFC2B">
            <w:pPr>
              <w:rPr>
                <w:rFonts w:hint="default"/>
                <w:vertAlign w:val="baseline"/>
                <w:lang w:val="en-US" w:eastAsia="zh-CN"/>
              </w:rPr>
            </w:pPr>
            <w:r>
              <w:rPr>
                <w:rFonts w:hint="eastAsia"/>
                <w:vertAlign w:val="baseline"/>
                <w:lang w:val="en-US" w:eastAsia="zh-CN"/>
              </w:rPr>
              <w:t>RFC3692-style Experiment 1</w:t>
            </w:r>
          </w:p>
        </w:tc>
        <w:tc>
          <w:tcPr>
            <w:tcW w:w="1997" w:type="dxa"/>
          </w:tcPr>
          <w:p w14:paraId="77D0E51F">
            <w:pPr>
              <w:rPr>
                <w:rFonts w:hint="default"/>
                <w:vertAlign w:val="baseline"/>
                <w:lang w:val="en-US" w:eastAsia="zh-CN"/>
              </w:rPr>
            </w:pPr>
            <w:r>
              <w:rPr>
                <w:rFonts w:hint="eastAsia"/>
                <w:vertAlign w:val="baseline"/>
                <w:lang w:val="en-US" w:eastAsia="zh-CN"/>
              </w:rPr>
              <w:t>4727</w:t>
            </w:r>
          </w:p>
        </w:tc>
      </w:tr>
      <w:tr w14:paraId="0FFD5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0" w:type="dxa"/>
          </w:tcPr>
          <w:p w14:paraId="5F395EB4">
            <w:pPr>
              <w:rPr>
                <w:rFonts w:hint="default"/>
                <w:vertAlign w:val="baseline"/>
                <w:lang w:val="en-US" w:eastAsia="zh-CN"/>
              </w:rPr>
            </w:pPr>
            <w:r>
              <w:rPr>
                <w:rFonts w:hint="eastAsia"/>
                <w:vertAlign w:val="baseline"/>
                <w:lang w:val="en-US" w:eastAsia="zh-CN"/>
              </w:rPr>
              <w:t>254</w:t>
            </w:r>
          </w:p>
        </w:tc>
        <w:tc>
          <w:tcPr>
            <w:tcW w:w="1529" w:type="dxa"/>
            <w:shd w:val="clear" w:color="auto" w:fill="auto"/>
            <w:vAlign w:val="top"/>
          </w:tcPr>
          <w:p w14:paraId="16CE282B">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N</w:t>
            </w:r>
          </w:p>
        </w:tc>
        <w:tc>
          <w:tcPr>
            <w:tcW w:w="4679" w:type="dxa"/>
            <w:shd w:val="clear" w:color="auto" w:fill="auto"/>
            <w:vAlign w:val="top"/>
          </w:tcPr>
          <w:p w14:paraId="3FF0F944">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RFC3692-style Experiment 2</w:t>
            </w:r>
          </w:p>
        </w:tc>
        <w:tc>
          <w:tcPr>
            <w:tcW w:w="1997" w:type="dxa"/>
            <w:shd w:val="clear" w:color="auto" w:fill="auto"/>
            <w:vAlign w:val="top"/>
          </w:tcPr>
          <w:p w14:paraId="470CFA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4727</w:t>
            </w:r>
          </w:p>
        </w:tc>
      </w:tr>
    </w:tbl>
    <w:p w14:paraId="1ABA5260">
      <w:pPr>
        <w:rPr>
          <w:rFonts w:hint="eastAsia"/>
          <w:lang w:val="en-US" w:eastAsia="zh-CN"/>
        </w:rPr>
      </w:pPr>
    </w:p>
    <w:p w14:paraId="794AF030">
      <w:pPr>
        <w:rPr>
          <w:rFonts w:hint="default"/>
          <w:lang w:val="en-US" w:eastAsia="zh-CN"/>
        </w:rPr>
      </w:pPr>
    </w:p>
    <w:p w14:paraId="32418B07">
      <w:pPr>
        <w:rPr>
          <w:rFonts w:hint="eastAsia"/>
          <w:lang w:val="en-US" w:eastAsia="zh-CN"/>
        </w:rPr>
      </w:pPr>
    </w:p>
    <w:p w14:paraId="5F912E77">
      <w:pPr>
        <w:rPr>
          <w:rFonts w:hint="eastAsia"/>
          <w:b/>
          <w:bCs/>
          <w:lang w:val="en-US" w:eastAsia="zh-CN"/>
        </w:rPr>
      </w:pPr>
      <w:r>
        <w:rPr>
          <w:rFonts w:hint="eastAsia"/>
          <w:b/>
          <w:bCs/>
          <w:lang w:val="en-US" w:eastAsia="zh-CN"/>
        </w:rPr>
        <w:t>时间戳可选项：</w:t>
      </w:r>
    </w:p>
    <w:p w14:paraId="562C868B">
      <w:pPr>
        <w:rPr>
          <w:rFonts w:hint="eastAsia"/>
          <w:lang w:val="en-US" w:eastAsia="zh-CN"/>
        </w:rPr>
      </w:pPr>
      <w:r>
        <w:rPr>
          <w:rFonts w:hint="eastAsia"/>
          <w:lang w:val="en-US" w:eastAsia="zh-CN"/>
        </w:rPr>
        <w:t>tcp时间戳长度12字节，主要用于RTT两端往返时延测量及PAWS序列号回绕，时间戳由以下4部分组成：</w:t>
      </w:r>
    </w:p>
    <w:p w14:paraId="364D0D1C">
      <w:pPr>
        <w:rPr>
          <w:rFonts w:hint="default"/>
          <w:lang w:val="en-US" w:eastAsia="zh-CN"/>
        </w:rPr>
      </w:pPr>
      <w:r>
        <w:rPr>
          <w:rFonts w:hint="eastAsia"/>
          <w:lang w:val="en-US" w:eastAsia="zh-CN"/>
        </w:rPr>
        <w:t xml:space="preserve">    kind类别，2字节，值为8（表示时间戳类别）</w:t>
      </w:r>
    </w:p>
    <w:p w14:paraId="7E8F46B0">
      <w:pPr>
        <w:rPr>
          <w:rFonts w:hint="default"/>
          <w:lang w:val="en-US" w:eastAsia="zh-CN"/>
        </w:rPr>
      </w:pPr>
      <w:r>
        <w:rPr>
          <w:rFonts w:hint="eastAsia"/>
          <w:lang w:val="en-US" w:eastAsia="zh-CN"/>
        </w:rPr>
        <w:t xml:space="preserve">    length长度，2字节，值为10</w:t>
      </w:r>
    </w:p>
    <w:p w14:paraId="395A1F9D">
      <w:pPr>
        <w:rPr>
          <w:rFonts w:hint="default"/>
          <w:lang w:val="en-US" w:eastAsia="zh-CN"/>
        </w:rPr>
      </w:pPr>
      <w:r>
        <w:rPr>
          <w:rFonts w:hint="eastAsia"/>
          <w:lang w:val="en-US" w:eastAsia="zh-CN"/>
        </w:rPr>
        <w:t xml:space="preserve">    TS value发送方时间戳，4字节</w:t>
      </w:r>
    </w:p>
    <w:p w14:paraId="518A4B76">
      <w:pPr>
        <w:rPr>
          <w:rFonts w:hint="default"/>
          <w:lang w:val="en-US" w:eastAsia="zh-CN"/>
        </w:rPr>
      </w:pPr>
      <w:r>
        <w:rPr>
          <w:rFonts w:hint="eastAsia"/>
          <w:lang w:val="en-US" w:eastAsia="zh-CN"/>
        </w:rPr>
        <w:t xml:space="preserve">    TS Echo Replay回显时间戳，4字节</w:t>
      </w:r>
    </w:p>
    <w:p w14:paraId="783408D3">
      <w:pPr>
        <w:rPr>
          <w:rFonts w:hint="default"/>
          <w:lang w:val="en-US" w:eastAsia="zh-CN"/>
        </w:rPr>
      </w:pPr>
    </w:p>
    <w:p w14:paraId="2F4BD3B0">
      <w:pPr>
        <w:rPr>
          <w:rFonts w:hint="eastAsia"/>
          <w:lang w:val="en-US" w:eastAsia="zh-CN"/>
        </w:rPr>
      </w:pPr>
      <w:r>
        <w:rPr>
          <w:rFonts w:hint="eastAsia"/>
          <w:lang w:val="en-US" w:eastAsia="zh-CN"/>
        </w:rPr>
        <w:t>为了不在IP层分片，TCP层本身可以根据MSS（Maximum Segment Size）进行分片，</w:t>
      </w:r>
    </w:p>
    <w:p w14:paraId="1E28D44F">
      <w:pPr>
        <w:rPr>
          <w:rFonts w:hint="default"/>
          <w:lang w:val="en-US" w:eastAsia="zh-CN"/>
        </w:rPr>
      </w:pPr>
      <w:r>
        <w:rPr>
          <w:rFonts w:hint="eastAsia"/>
          <w:lang w:val="en-US" w:eastAsia="zh-CN"/>
        </w:rPr>
        <w:t>1460=1500mtu-20ipv4头-20tcp头，tcp一般有12字节的时间戳</w:t>
      </w:r>
    </w:p>
    <w:p w14:paraId="1B9BD3E8">
      <w:pPr>
        <w:rPr>
          <w:rFonts w:hint="default"/>
          <w:lang w:val="en-US" w:eastAsia="zh-CN"/>
        </w:rPr>
      </w:pPr>
      <w:r>
        <w:rPr>
          <w:rFonts w:hint="eastAsia"/>
          <w:lang w:val="en-US" w:eastAsia="zh-CN"/>
        </w:rPr>
        <w:t>ipv4 tcp  adjust-mss  1448  (1460 - 12)      建议在1024到1300之间</w:t>
      </w:r>
    </w:p>
    <w:p w14:paraId="735CD168">
      <w:pPr>
        <w:rPr>
          <w:rFonts w:hint="default"/>
          <w:lang w:val="en-US" w:eastAsia="zh-CN"/>
        </w:rPr>
      </w:pPr>
      <w:r>
        <w:rPr>
          <w:rFonts w:hint="eastAsia"/>
          <w:lang w:val="en-US" w:eastAsia="zh-CN"/>
        </w:rPr>
        <w:t>ipv6 tcp  adjust-mss  1428  (1440 - 12 )</w:t>
      </w:r>
    </w:p>
    <w:p w14:paraId="18243C7E">
      <w:pPr>
        <w:rPr>
          <w:rFonts w:hint="default"/>
          <w:lang w:val="en-US" w:eastAsia="zh-CN"/>
        </w:rPr>
      </w:pPr>
    </w:p>
    <w:p w14:paraId="3A159719">
      <w:pPr>
        <w:rPr>
          <w:rFonts w:hint="default"/>
          <w:lang w:val="en-US" w:eastAsia="zh-CN"/>
        </w:rPr>
      </w:pPr>
    </w:p>
    <w:p w14:paraId="61A96A2D">
      <w:pPr>
        <w:rPr>
          <w:rFonts w:hint="eastAsia"/>
          <w:b/>
          <w:bCs/>
          <w:lang w:val="en-US" w:eastAsia="zh-CN"/>
        </w:rPr>
      </w:pPr>
      <w:r>
        <w:rPr>
          <w:rFonts w:hint="eastAsia"/>
          <w:b/>
          <w:bCs/>
          <w:lang w:val="en-US" w:eastAsia="zh-CN"/>
        </w:rPr>
        <w:t>★三次握手建立连接</w:t>
      </w:r>
    </w:p>
    <w:p w14:paraId="4D48DA03">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9"/>
                    <a:stretch>
                      <a:fillRect/>
                    </a:stretch>
                  </pic:blipFill>
                  <pic:spPr>
                    <a:xfrm>
                      <a:off x="0" y="0"/>
                      <a:ext cx="3432175" cy="2519680"/>
                    </a:xfrm>
                    <a:prstGeom prst="rect">
                      <a:avLst/>
                    </a:prstGeom>
                    <a:noFill/>
                    <a:ln>
                      <a:noFill/>
                    </a:ln>
                  </pic:spPr>
                </pic:pic>
              </a:graphicData>
            </a:graphic>
          </wp:inline>
        </w:drawing>
      </w:r>
    </w:p>
    <w:p w14:paraId="1B6D0B8D">
      <w:pPr>
        <w:rPr>
          <w:rFonts w:hint="default"/>
          <w:lang w:val="en-US" w:eastAsia="zh-CN"/>
        </w:rPr>
      </w:pPr>
    </w:p>
    <w:p w14:paraId="135E8D19">
      <w:pPr>
        <w:rPr>
          <w:rFonts w:hint="default"/>
          <w:lang w:val="en-US" w:eastAsia="zh-CN"/>
        </w:rPr>
      </w:pPr>
    </w:p>
    <w:p w14:paraId="4572B2FE">
      <w:pPr>
        <w:rPr>
          <w:rFonts w:hint="eastAsia"/>
          <w:b/>
          <w:bCs/>
          <w:lang w:val="en-US" w:eastAsia="zh-CN"/>
        </w:rPr>
      </w:pPr>
      <w:r>
        <w:rPr>
          <w:rFonts w:hint="eastAsia"/>
          <w:b/>
          <w:bCs/>
          <w:lang w:val="en-US" w:eastAsia="zh-CN"/>
        </w:rPr>
        <w:t>★4次挥手关闭连接</w:t>
      </w:r>
    </w:p>
    <w:p w14:paraId="4BF7746A">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0"/>
                    <a:stretch>
                      <a:fillRect/>
                    </a:stretch>
                  </pic:blipFill>
                  <pic:spPr>
                    <a:xfrm>
                      <a:off x="0" y="0"/>
                      <a:ext cx="3609975" cy="2938780"/>
                    </a:xfrm>
                    <a:prstGeom prst="rect">
                      <a:avLst/>
                    </a:prstGeom>
                    <a:noFill/>
                    <a:ln>
                      <a:noFill/>
                    </a:ln>
                  </pic:spPr>
                </pic:pic>
              </a:graphicData>
            </a:graphic>
          </wp:inline>
        </w:drawing>
      </w:r>
    </w:p>
    <w:p w14:paraId="6B03BA22">
      <w:pPr>
        <w:rPr>
          <w:rFonts w:hint="default"/>
          <w:lang w:val="en-US" w:eastAsia="zh-CN"/>
        </w:rPr>
      </w:pPr>
    </w:p>
    <w:p w14:paraId="2CA55EB4">
      <w:pPr>
        <w:rPr>
          <w:rFonts w:hint="eastAsia"/>
          <w:lang w:val="en-US" w:eastAsia="zh-CN"/>
        </w:rPr>
      </w:pPr>
    </w:p>
    <w:p w14:paraId="3F0F901A">
      <w:pPr>
        <w:rPr>
          <w:rFonts w:hint="eastAsia"/>
          <w:lang w:val="en-US" w:eastAsia="zh-CN"/>
        </w:rPr>
      </w:pPr>
    </w:p>
    <w:p w14:paraId="154DF82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619AC5">
      <w:pPr>
        <w:outlineLvl w:val="1"/>
        <w:rPr>
          <w:rFonts w:hint="eastAsia"/>
          <w:b/>
          <w:bCs/>
          <w:sz w:val="28"/>
          <w:szCs w:val="28"/>
          <w:lang w:val="en-US" w:eastAsia="zh-CN"/>
        </w:rPr>
      </w:pPr>
      <w:r>
        <w:rPr>
          <w:rFonts w:hint="eastAsia"/>
          <w:b/>
          <w:bCs/>
          <w:sz w:val="28"/>
          <w:szCs w:val="28"/>
          <w:lang w:val="en-US" w:eastAsia="zh-CN"/>
        </w:rPr>
        <w:t>★UDP报文</w:t>
      </w:r>
    </w:p>
    <w:p w14:paraId="6E776681">
      <w:pPr>
        <w:rPr>
          <w:rFonts w:hint="default"/>
          <w:lang w:val="en-US" w:eastAsia="zh-CN"/>
        </w:rPr>
      </w:pPr>
      <w:r>
        <w:rPr>
          <w:rFonts w:hint="eastAsia"/>
          <w:lang w:val="en-US" w:eastAsia="zh-CN"/>
        </w:rPr>
        <w:t>UDP（User Datagram Protocol）用户数据报协议，无连接，UDP报文头部为8字节</w:t>
      </w:r>
    </w:p>
    <w:p w14:paraId="76E4A4D9">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14:paraId="432F0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AC59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8528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3FF1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D54B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DF7D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B08F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14:paraId="3590BA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9F63C">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88360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3D9A1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BDE0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ADE3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9411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14:paraId="6C5D0E1C">
      <w:pPr>
        <w:rPr>
          <w:rFonts w:hint="default"/>
          <w:lang w:val="en-US" w:eastAsia="zh-CN"/>
        </w:rPr>
      </w:pPr>
    </w:p>
    <w:p w14:paraId="682E61EA">
      <w:pPr>
        <w:rPr>
          <w:rFonts w:hint="eastAsia"/>
          <w:lang w:val="en-US" w:eastAsia="zh-CN"/>
        </w:rPr>
      </w:pPr>
      <w:r>
        <w:rPr>
          <w:rFonts w:hint="eastAsia"/>
          <w:lang w:val="en-US" w:eastAsia="zh-CN"/>
        </w:rPr>
        <w:t>UDP本身不支持分片，数据长度推荐值为：</w:t>
      </w:r>
    </w:p>
    <w:p w14:paraId="7E226AB7">
      <w:pPr>
        <w:rPr>
          <w:rFonts w:hint="eastAsia"/>
          <w:lang w:val="en-US" w:eastAsia="zh-CN"/>
        </w:rPr>
      </w:pPr>
      <w:r>
        <w:rPr>
          <w:rFonts w:hint="eastAsia"/>
          <w:lang w:val="en-US" w:eastAsia="zh-CN"/>
        </w:rPr>
        <w:t xml:space="preserve">    局域网（1500 - 20 - 8）== </w:t>
      </w:r>
      <w:r>
        <w:rPr>
          <w:rFonts w:hint="eastAsia"/>
          <w:color w:val="0000FF"/>
          <w:lang w:val="en-US" w:eastAsia="zh-CN"/>
        </w:rPr>
        <w:t>1472</w:t>
      </w:r>
      <w:r>
        <w:rPr>
          <w:rFonts w:hint="eastAsia"/>
          <w:lang w:val="en-US" w:eastAsia="zh-CN"/>
        </w:rPr>
        <w:t>字节以内</w:t>
      </w:r>
    </w:p>
    <w:p w14:paraId="1C4FF86D">
      <w:pPr>
        <w:rPr>
          <w:rFonts w:hint="eastAsia"/>
          <w:lang w:val="en-US" w:eastAsia="zh-CN"/>
        </w:rPr>
      </w:pPr>
      <w:r>
        <w:rPr>
          <w:rFonts w:hint="eastAsia"/>
          <w:lang w:val="en-US" w:eastAsia="zh-CN"/>
        </w:rPr>
        <w:t xml:space="preserve">    公网（576 - 20 - 8）== </w:t>
      </w:r>
      <w:r>
        <w:rPr>
          <w:rFonts w:hint="eastAsia"/>
          <w:color w:val="0000FF"/>
          <w:lang w:val="en-US" w:eastAsia="zh-CN"/>
        </w:rPr>
        <w:t>548</w:t>
      </w:r>
      <w:r>
        <w:rPr>
          <w:rFonts w:hint="eastAsia"/>
          <w:lang w:val="en-US" w:eastAsia="zh-CN"/>
        </w:rPr>
        <w:t>字节以内</w:t>
      </w:r>
    </w:p>
    <w:p w14:paraId="748B406D">
      <w:pPr>
        <w:rPr>
          <w:rFonts w:hint="eastAsia"/>
          <w:lang w:val="en-US" w:eastAsia="zh-CN"/>
        </w:rPr>
      </w:pPr>
    </w:p>
    <w:p w14:paraId="54F87CE7">
      <w:pPr>
        <w:rPr>
          <w:rFonts w:hint="eastAsia"/>
          <w:lang w:val="en-US" w:eastAsia="zh-CN"/>
        </w:rPr>
      </w:pPr>
    </w:p>
    <w:p w14:paraId="2F36BBBA">
      <w:pPr>
        <w:outlineLvl w:val="1"/>
        <w:rPr>
          <w:rFonts w:hint="eastAsia"/>
          <w:b/>
          <w:bCs/>
          <w:sz w:val="28"/>
          <w:szCs w:val="28"/>
          <w:lang w:val="en-US" w:eastAsia="zh-CN"/>
        </w:rPr>
      </w:pPr>
      <w:r>
        <w:rPr>
          <w:rFonts w:hint="eastAsia"/>
          <w:b/>
          <w:bCs/>
          <w:sz w:val="28"/>
          <w:szCs w:val="28"/>
          <w:lang w:val="en-US" w:eastAsia="zh-CN"/>
        </w:rPr>
        <w:t>★TCP/UDP伪首部</w:t>
      </w:r>
    </w:p>
    <w:p w14:paraId="6945DE17">
      <w:pPr>
        <w:rPr>
          <w:rFonts w:hint="default"/>
          <w:lang w:val="en-US" w:eastAsia="zh-CN"/>
        </w:rPr>
      </w:pPr>
      <w:r>
        <w:rPr>
          <w:rFonts w:hint="eastAsia"/>
          <w:lang w:val="en-US" w:eastAsia="zh-CN"/>
        </w:rPr>
        <w:t>TCP/UDP的校验和都引入了伪首部的概念，Pseudo Header只用于求校验和，伪首部结构如下：</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14:paraId="2794A4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F25D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2B0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E24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65F8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A777C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309D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85144">
            <w:pPr>
              <w:rPr>
                <w:rFonts w:hint="eastAsia" w:ascii="宋体" w:hAnsi="宋体" w:eastAsia="宋体" w:cs="宋体"/>
                <w:i w:val="0"/>
                <w:iCs w:val="0"/>
                <w:color w:val="000000"/>
                <w:sz w:val="22"/>
                <w:szCs w:val="22"/>
                <w:u w:val="none"/>
              </w:rPr>
            </w:pPr>
          </w:p>
        </w:tc>
      </w:tr>
      <w:tr w14:paraId="7546E1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251F1">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BBE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B44CE8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0E1E67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填充0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6458373">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6 tcp</w:t>
            </w:r>
          </w:p>
          <w:p w14:paraId="535FD30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44DC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CE8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14:paraId="38C7F883">
      <w:pPr>
        <w:rPr>
          <w:rFonts w:hint="default"/>
          <w:lang w:val="en-US" w:eastAsia="zh-CN"/>
        </w:rPr>
      </w:pPr>
    </w:p>
    <w:p w14:paraId="62250853">
      <w:pPr>
        <w:rPr>
          <w:rFonts w:hint="eastAsia"/>
          <w:lang w:val="en-US" w:eastAsia="zh-CN"/>
        </w:rPr>
      </w:pPr>
    </w:p>
    <w:p w14:paraId="51E5B8B9">
      <w:pPr>
        <w:rPr>
          <w:rFonts w:hint="eastAsia"/>
          <w:lang w:val="en-US" w:eastAsia="zh-CN"/>
        </w:rPr>
      </w:pPr>
    </w:p>
    <w:p w14:paraId="5FB6EAD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1080D9">
      <w:pPr>
        <w:outlineLvl w:val="1"/>
        <w:rPr>
          <w:rFonts w:hint="eastAsia"/>
          <w:b/>
          <w:bCs/>
          <w:sz w:val="28"/>
          <w:szCs w:val="28"/>
          <w:lang w:val="en-US" w:eastAsia="zh-CN"/>
        </w:rPr>
      </w:pPr>
      <w:r>
        <w:rPr>
          <w:rFonts w:hint="eastAsia"/>
          <w:b/>
          <w:bCs/>
          <w:sz w:val="28"/>
          <w:szCs w:val="28"/>
          <w:lang w:val="en-US" w:eastAsia="zh-CN"/>
        </w:rPr>
        <w:t>★常用端口号（tcp/udp）</w:t>
      </w:r>
    </w:p>
    <w:p w14:paraId="1AA4F6F2">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3314"/>
        <w:gridCol w:w="1150"/>
        <w:gridCol w:w="1040"/>
        <w:gridCol w:w="3100"/>
        <w:gridCol w:w="1170"/>
      </w:tblGrid>
      <w:tr w14:paraId="5B8AD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6EE55521">
            <w:pPr>
              <w:rPr>
                <w:rFonts w:hint="default"/>
                <w:vertAlign w:val="baseline"/>
                <w:lang w:val="en-US" w:eastAsia="zh-CN"/>
              </w:rPr>
            </w:pPr>
            <w:r>
              <w:rPr>
                <w:rFonts w:hint="eastAsia"/>
                <w:vertAlign w:val="baseline"/>
                <w:lang w:val="en-US" w:eastAsia="zh-CN"/>
              </w:rPr>
              <w:t>端口号</w:t>
            </w:r>
          </w:p>
        </w:tc>
        <w:tc>
          <w:tcPr>
            <w:tcW w:w="3314" w:type="dxa"/>
          </w:tcPr>
          <w:p w14:paraId="0360C46C">
            <w:pPr>
              <w:rPr>
                <w:rFonts w:hint="default"/>
                <w:vertAlign w:val="baseline"/>
                <w:lang w:val="en-US" w:eastAsia="zh-CN"/>
              </w:rPr>
            </w:pPr>
            <w:r>
              <w:rPr>
                <w:rFonts w:hint="eastAsia"/>
                <w:vertAlign w:val="baseline"/>
                <w:lang w:val="en-US" w:eastAsia="zh-CN"/>
              </w:rPr>
              <w:t>协议</w:t>
            </w:r>
          </w:p>
        </w:tc>
        <w:tc>
          <w:tcPr>
            <w:tcW w:w="1150" w:type="dxa"/>
          </w:tcPr>
          <w:p w14:paraId="3F64C6E4">
            <w:pPr>
              <w:rPr>
                <w:rFonts w:hint="default"/>
                <w:vertAlign w:val="baseline"/>
                <w:lang w:val="en-US" w:eastAsia="zh-CN"/>
              </w:rPr>
            </w:pPr>
            <w:r>
              <w:rPr>
                <w:rFonts w:hint="eastAsia"/>
                <w:vertAlign w:val="baseline"/>
                <w:lang w:val="en-US" w:eastAsia="zh-CN"/>
              </w:rPr>
              <w:t>传输类型</w:t>
            </w:r>
          </w:p>
        </w:tc>
        <w:tc>
          <w:tcPr>
            <w:tcW w:w="1040" w:type="dxa"/>
            <w:vAlign w:val="top"/>
          </w:tcPr>
          <w:p w14:paraId="05F6E069">
            <w:pPr>
              <w:rPr>
                <w:rFonts w:hint="default"/>
                <w:vertAlign w:val="baseline"/>
                <w:lang w:val="en-US" w:eastAsia="zh-CN"/>
              </w:rPr>
            </w:pPr>
            <w:r>
              <w:rPr>
                <w:rFonts w:hint="eastAsia"/>
                <w:vertAlign w:val="baseline"/>
                <w:lang w:val="en-US" w:eastAsia="zh-CN"/>
              </w:rPr>
              <w:t>端口号</w:t>
            </w:r>
          </w:p>
        </w:tc>
        <w:tc>
          <w:tcPr>
            <w:tcW w:w="3100" w:type="dxa"/>
            <w:vAlign w:val="top"/>
          </w:tcPr>
          <w:p w14:paraId="197D39D7">
            <w:pPr>
              <w:rPr>
                <w:rFonts w:hint="default"/>
                <w:vertAlign w:val="baseline"/>
                <w:lang w:val="en-US" w:eastAsia="zh-CN"/>
              </w:rPr>
            </w:pPr>
            <w:r>
              <w:rPr>
                <w:rFonts w:hint="eastAsia"/>
                <w:vertAlign w:val="baseline"/>
                <w:lang w:val="en-US" w:eastAsia="zh-CN"/>
              </w:rPr>
              <w:t>协议</w:t>
            </w:r>
          </w:p>
        </w:tc>
        <w:tc>
          <w:tcPr>
            <w:tcW w:w="1170" w:type="dxa"/>
            <w:vAlign w:val="top"/>
          </w:tcPr>
          <w:p w14:paraId="4B5CD3A1">
            <w:pPr>
              <w:rPr>
                <w:rFonts w:hint="default"/>
                <w:vertAlign w:val="baseline"/>
                <w:lang w:val="en-US" w:eastAsia="zh-CN"/>
              </w:rPr>
            </w:pPr>
            <w:r>
              <w:rPr>
                <w:rFonts w:hint="eastAsia"/>
                <w:vertAlign w:val="baseline"/>
                <w:lang w:val="en-US" w:eastAsia="zh-CN"/>
              </w:rPr>
              <w:t>传输类型</w:t>
            </w:r>
          </w:p>
        </w:tc>
      </w:tr>
      <w:tr w14:paraId="00987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932C47F">
            <w:pPr>
              <w:rPr>
                <w:rFonts w:hint="default"/>
                <w:color w:val="7030A0"/>
                <w:vertAlign w:val="baseline"/>
                <w:lang w:val="en-US" w:eastAsia="zh-CN"/>
              </w:rPr>
            </w:pPr>
            <w:r>
              <w:rPr>
                <w:rFonts w:hint="eastAsia"/>
                <w:color w:val="7030A0"/>
                <w:vertAlign w:val="baseline"/>
                <w:lang w:val="en-US" w:eastAsia="zh-CN"/>
              </w:rPr>
              <w:t>20</w:t>
            </w:r>
          </w:p>
        </w:tc>
        <w:tc>
          <w:tcPr>
            <w:tcW w:w="3314" w:type="dxa"/>
          </w:tcPr>
          <w:p w14:paraId="327463B7">
            <w:pPr>
              <w:rPr>
                <w:rFonts w:hint="default"/>
                <w:color w:val="7030A0"/>
                <w:vertAlign w:val="baseline"/>
                <w:lang w:val="en-US" w:eastAsia="zh-CN"/>
              </w:rPr>
            </w:pPr>
            <w:r>
              <w:rPr>
                <w:rFonts w:hint="eastAsia"/>
                <w:color w:val="7030A0"/>
                <w:vertAlign w:val="baseline"/>
                <w:lang w:val="en-US" w:eastAsia="zh-CN"/>
              </w:rPr>
              <w:t>FTP数据</w:t>
            </w:r>
          </w:p>
        </w:tc>
        <w:tc>
          <w:tcPr>
            <w:tcW w:w="1150" w:type="dxa"/>
          </w:tcPr>
          <w:p w14:paraId="7D8823C2">
            <w:pPr>
              <w:rPr>
                <w:rFonts w:hint="default"/>
                <w:vertAlign w:val="baseline"/>
                <w:lang w:val="en-US" w:eastAsia="zh-CN"/>
              </w:rPr>
            </w:pPr>
            <w:r>
              <w:rPr>
                <w:rFonts w:hint="eastAsia"/>
                <w:vertAlign w:val="baseline"/>
                <w:lang w:val="en-US" w:eastAsia="zh-CN"/>
              </w:rPr>
              <w:t>Tcp</w:t>
            </w:r>
          </w:p>
        </w:tc>
        <w:tc>
          <w:tcPr>
            <w:tcW w:w="1040" w:type="dxa"/>
          </w:tcPr>
          <w:p w14:paraId="5AC46973">
            <w:pPr>
              <w:rPr>
                <w:rFonts w:hint="default"/>
                <w:color w:val="7030A0"/>
                <w:vertAlign w:val="baseline"/>
                <w:lang w:val="en-US" w:eastAsia="zh-CN"/>
              </w:rPr>
            </w:pPr>
            <w:r>
              <w:rPr>
                <w:rFonts w:hint="eastAsia"/>
                <w:color w:val="7030A0"/>
                <w:vertAlign w:val="baseline"/>
                <w:lang w:val="en-US" w:eastAsia="zh-CN"/>
              </w:rPr>
              <w:t>21</w:t>
            </w:r>
          </w:p>
        </w:tc>
        <w:tc>
          <w:tcPr>
            <w:tcW w:w="3100" w:type="dxa"/>
          </w:tcPr>
          <w:p w14:paraId="370ECA3E">
            <w:pPr>
              <w:rPr>
                <w:rFonts w:hint="default"/>
                <w:color w:val="7030A0"/>
                <w:vertAlign w:val="baseline"/>
                <w:lang w:val="en-US" w:eastAsia="zh-CN"/>
              </w:rPr>
            </w:pPr>
            <w:r>
              <w:rPr>
                <w:rFonts w:hint="eastAsia"/>
                <w:color w:val="7030A0"/>
                <w:vertAlign w:val="baseline"/>
                <w:lang w:val="en-US" w:eastAsia="zh-CN"/>
              </w:rPr>
              <w:t>FTP控制</w:t>
            </w:r>
          </w:p>
        </w:tc>
        <w:tc>
          <w:tcPr>
            <w:tcW w:w="1170" w:type="dxa"/>
          </w:tcPr>
          <w:p w14:paraId="15B39D4F">
            <w:pPr>
              <w:rPr>
                <w:rFonts w:hint="default"/>
                <w:vertAlign w:val="baseline"/>
                <w:lang w:val="en-US" w:eastAsia="zh-CN"/>
              </w:rPr>
            </w:pPr>
            <w:r>
              <w:rPr>
                <w:rFonts w:hint="eastAsia"/>
                <w:vertAlign w:val="baseline"/>
                <w:lang w:val="en-US" w:eastAsia="zh-CN"/>
              </w:rPr>
              <w:t>Tcp</w:t>
            </w:r>
          </w:p>
        </w:tc>
      </w:tr>
      <w:tr w14:paraId="222CD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4B4B825C">
            <w:pPr>
              <w:rPr>
                <w:rFonts w:hint="default"/>
                <w:color w:val="0000FF"/>
                <w:vertAlign w:val="baseline"/>
                <w:lang w:val="en-US" w:eastAsia="zh-CN"/>
              </w:rPr>
            </w:pPr>
            <w:r>
              <w:rPr>
                <w:rFonts w:hint="eastAsia"/>
                <w:color w:val="0000FF"/>
                <w:vertAlign w:val="baseline"/>
                <w:lang w:val="en-US" w:eastAsia="zh-CN"/>
              </w:rPr>
              <w:t>22</w:t>
            </w:r>
          </w:p>
        </w:tc>
        <w:tc>
          <w:tcPr>
            <w:tcW w:w="3314" w:type="dxa"/>
          </w:tcPr>
          <w:p w14:paraId="37996B79">
            <w:pPr>
              <w:rPr>
                <w:rFonts w:hint="default"/>
                <w:color w:val="0000FF"/>
                <w:vertAlign w:val="baseline"/>
                <w:lang w:val="en-US" w:eastAsia="zh-CN"/>
              </w:rPr>
            </w:pPr>
            <w:r>
              <w:rPr>
                <w:rFonts w:hint="eastAsia"/>
                <w:color w:val="0000FF"/>
                <w:vertAlign w:val="baseline"/>
                <w:lang w:val="en-US" w:eastAsia="zh-CN"/>
              </w:rPr>
              <w:t>SSH</w:t>
            </w:r>
          </w:p>
        </w:tc>
        <w:tc>
          <w:tcPr>
            <w:tcW w:w="1150" w:type="dxa"/>
          </w:tcPr>
          <w:p w14:paraId="123A0989">
            <w:pPr>
              <w:rPr>
                <w:rFonts w:hint="default"/>
                <w:vertAlign w:val="baseline"/>
                <w:lang w:val="en-US" w:eastAsia="zh-CN"/>
              </w:rPr>
            </w:pPr>
            <w:r>
              <w:rPr>
                <w:rFonts w:hint="eastAsia"/>
                <w:vertAlign w:val="baseline"/>
                <w:lang w:val="en-US" w:eastAsia="zh-CN"/>
              </w:rPr>
              <w:t>Tcp</w:t>
            </w:r>
          </w:p>
        </w:tc>
        <w:tc>
          <w:tcPr>
            <w:tcW w:w="1040" w:type="dxa"/>
          </w:tcPr>
          <w:p w14:paraId="674BEF13">
            <w:pPr>
              <w:rPr>
                <w:rFonts w:hint="default"/>
                <w:color w:val="0000FF"/>
                <w:vertAlign w:val="baseline"/>
                <w:lang w:val="en-US" w:eastAsia="zh-CN"/>
              </w:rPr>
            </w:pPr>
            <w:r>
              <w:rPr>
                <w:rFonts w:hint="eastAsia"/>
                <w:color w:val="0000FF"/>
                <w:vertAlign w:val="baseline"/>
                <w:lang w:val="en-US" w:eastAsia="zh-CN"/>
              </w:rPr>
              <w:t>23</w:t>
            </w:r>
          </w:p>
        </w:tc>
        <w:tc>
          <w:tcPr>
            <w:tcW w:w="3100" w:type="dxa"/>
          </w:tcPr>
          <w:p w14:paraId="711F0AE7">
            <w:pPr>
              <w:rPr>
                <w:rFonts w:hint="default"/>
                <w:color w:val="0000FF"/>
                <w:vertAlign w:val="baseline"/>
                <w:lang w:val="en-US" w:eastAsia="zh-CN"/>
              </w:rPr>
            </w:pPr>
            <w:r>
              <w:rPr>
                <w:rFonts w:hint="eastAsia"/>
                <w:color w:val="0000FF"/>
                <w:vertAlign w:val="baseline"/>
                <w:lang w:val="en-US" w:eastAsia="zh-CN"/>
              </w:rPr>
              <w:t>Telnet</w:t>
            </w:r>
          </w:p>
        </w:tc>
        <w:tc>
          <w:tcPr>
            <w:tcW w:w="1170" w:type="dxa"/>
          </w:tcPr>
          <w:p w14:paraId="7D913ED4">
            <w:pPr>
              <w:rPr>
                <w:rFonts w:hint="default"/>
                <w:vertAlign w:val="baseline"/>
                <w:lang w:val="en-US" w:eastAsia="zh-CN"/>
              </w:rPr>
            </w:pPr>
            <w:r>
              <w:rPr>
                <w:rFonts w:hint="eastAsia"/>
                <w:vertAlign w:val="baseline"/>
                <w:lang w:val="en-US" w:eastAsia="zh-CN"/>
              </w:rPr>
              <w:t>Tcp</w:t>
            </w:r>
          </w:p>
        </w:tc>
      </w:tr>
      <w:tr w14:paraId="3959C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14:paraId="6686703F">
            <w:pPr>
              <w:rPr>
                <w:rFonts w:hint="default"/>
                <w:color w:val="7030A0"/>
                <w:vertAlign w:val="baseline"/>
                <w:lang w:val="en-US" w:eastAsia="zh-CN"/>
              </w:rPr>
            </w:pPr>
            <w:r>
              <w:rPr>
                <w:rFonts w:hint="eastAsia"/>
                <w:color w:val="7030A0"/>
                <w:vertAlign w:val="baseline"/>
                <w:lang w:val="en-US" w:eastAsia="zh-CN"/>
              </w:rPr>
              <w:t>25</w:t>
            </w:r>
          </w:p>
        </w:tc>
        <w:tc>
          <w:tcPr>
            <w:tcW w:w="3314" w:type="dxa"/>
            <w:shd w:val="clear" w:color="auto" w:fill="DAE3F3" w:themeFill="accent5" w:themeFillTint="32"/>
          </w:tcPr>
          <w:p w14:paraId="4A8434C9">
            <w:pPr>
              <w:rPr>
                <w:rFonts w:hint="default"/>
                <w:color w:val="7030A0"/>
                <w:vertAlign w:val="baseline"/>
                <w:lang w:val="en-US" w:eastAsia="zh-CN"/>
              </w:rPr>
            </w:pPr>
            <w:r>
              <w:rPr>
                <w:rFonts w:hint="eastAsia"/>
                <w:color w:val="7030A0"/>
                <w:vertAlign w:val="baseline"/>
                <w:lang w:val="en-US" w:eastAsia="zh-CN"/>
              </w:rPr>
              <w:t>SMTP</w:t>
            </w:r>
          </w:p>
        </w:tc>
        <w:tc>
          <w:tcPr>
            <w:tcW w:w="1150" w:type="dxa"/>
          </w:tcPr>
          <w:p w14:paraId="0154AE71">
            <w:pPr>
              <w:rPr>
                <w:rFonts w:hint="default"/>
                <w:vertAlign w:val="baseline"/>
                <w:lang w:val="en-US" w:eastAsia="zh-CN"/>
              </w:rPr>
            </w:pPr>
            <w:r>
              <w:rPr>
                <w:rFonts w:hint="eastAsia"/>
                <w:vertAlign w:val="baseline"/>
                <w:lang w:val="en-US" w:eastAsia="zh-CN"/>
              </w:rPr>
              <w:t>Tcp</w:t>
            </w:r>
          </w:p>
        </w:tc>
        <w:tc>
          <w:tcPr>
            <w:tcW w:w="1040" w:type="dxa"/>
            <w:shd w:val="clear" w:color="auto" w:fill="A8D08D" w:themeFill="accent6" w:themeFillTint="99"/>
          </w:tcPr>
          <w:p w14:paraId="24E32D5D">
            <w:pPr>
              <w:rPr>
                <w:rFonts w:hint="default"/>
                <w:vertAlign w:val="baseline"/>
                <w:lang w:val="en-US" w:eastAsia="zh-CN"/>
              </w:rPr>
            </w:pPr>
            <w:r>
              <w:rPr>
                <w:rFonts w:hint="eastAsia"/>
                <w:vertAlign w:val="baseline"/>
                <w:lang w:val="en-US" w:eastAsia="zh-CN"/>
              </w:rPr>
              <w:t>42</w:t>
            </w:r>
          </w:p>
        </w:tc>
        <w:tc>
          <w:tcPr>
            <w:tcW w:w="3100" w:type="dxa"/>
            <w:shd w:val="clear" w:color="auto" w:fill="A8D08D" w:themeFill="accent6" w:themeFillTint="99"/>
          </w:tcPr>
          <w:p w14:paraId="7ABD6C0D">
            <w:pPr>
              <w:rPr>
                <w:rFonts w:hint="default"/>
                <w:vertAlign w:val="baseline"/>
                <w:lang w:val="en-US" w:eastAsia="zh-CN"/>
              </w:rPr>
            </w:pPr>
            <w:r>
              <w:rPr>
                <w:rFonts w:hint="eastAsia"/>
                <w:vertAlign w:val="baseline"/>
                <w:lang w:val="en-US" w:eastAsia="zh-CN"/>
              </w:rPr>
              <w:t>Wins复制</w:t>
            </w:r>
          </w:p>
        </w:tc>
        <w:tc>
          <w:tcPr>
            <w:tcW w:w="1170" w:type="dxa"/>
            <w:shd w:val="clear" w:color="auto" w:fill="A8D08D" w:themeFill="accent6" w:themeFillTint="99"/>
          </w:tcPr>
          <w:p w14:paraId="67D2D553">
            <w:pPr>
              <w:rPr>
                <w:rFonts w:hint="default"/>
                <w:vertAlign w:val="baseline"/>
                <w:lang w:val="en-US" w:eastAsia="zh-CN"/>
              </w:rPr>
            </w:pPr>
            <w:r>
              <w:rPr>
                <w:rFonts w:hint="eastAsia"/>
                <w:vertAlign w:val="baseline"/>
                <w:lang w:val="en-US" w:eastAsia="zh-CN"/>
              </w:rPr>
              <w:t>Tcp &amp; Udp</w:t>
            </w:r>
          </w:p>
        </w:tc>
      </w:tr>
      <w:tr w14:paraId="2656C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72E79276">
            <w:pPr>
              <w:rPr>
                <w:rFonts w:hint="default"/>
                <w:color w:val="auto"/>
                <w:vertAlign w:val="baseline"/>
                <w:lang w:val="en-US" w:eastAsia="zh-CN"/>
              </w:rPr>
            </w:pPr>
            <w:r>
              <w:rPr>
                <w:rFonts w:hint="eastAsia"/>
                <w:color w:val="auto"/>
                <w:vertAlign w:val="baseline"/>
                <w:lang w:val="en-US" w:eastAsia="zh-CN"/>
              </w:rPr>
              <w:t>43</w:t>
            </w:r>
          </w:p>
        </w:tc>
        <w:tc>
          <w:tcPr>
            <w:tcW w:w="3314" w:type="dxa"/>
          </w:tcPr>
          <w:p w14:paraId="68B72D21">
            <w:pPr>
              <w:rPr>
                <w:rFonts w:hint="default"/>
                <w:color w:val="auto"/>
                <w:vertAlign w:val="baseline"/>
                <w:lang w:val="en-US" w:eastAsia="zh-CN"/>
              </w:rPr>
            </w:pPr>
            <w:r>
              <w:rPr>
                <w:rFonts w:hint="eastAsia"/>
                <w:color w:val="auto"/>
                <w:vertAlign w:val="baseline"/>
                <w:lang w:val="en-US" w:eastAsia="zh-CN"/>
              </w:rPr>
              <w:t>Whois</w:t>
            </w:r>
          </w:p>
        </w:tc>
        <w:tc>
          <w:tcPr>
            <w:tcW w:w="1150" w:type="dxa"/>
          </w:tcPr>
          <w:p w14:paraId="1E3465C8">
            <w:pPr>
              <w:rPr>
                <w:rFonts w:hint="default"/>
                <w:color w:val="auto"/>
                <w:vertAlign w:val="baseline"/>
                <w:lang w:val="en-US" w:eastAsia="zh-CN"/>
              </w:rPr>
            </w:pPr>
            <w:r>
              <w:rPr>
                <w:rFonts w:hint="eastAsia"/>
                <w:color w:val="auto"/>
                <w:vertAlign w:val="baseline"/>
                <w:lang w:val="en-US" w:eastAsia="zh-CN"/>
              </w:rPr>
              <w:t>Tcp</w:t>
            </w:r>
          </w:p>
        </w:tc>
        <w:tc>
          <w:tcPr>
            <w:tcW w:w="1040" w:type="dxa"/>
            <w:vAlign w:val="top"/>
          </w:tcPr>
          <w:p w14:paraId="7EFAC967">
            <w:pPr>
              <w:rPr>
                <w:rFonts w:hint="default"/>
                <w:vertAlign w:val="baseline"/>
                <w:lang w:val="en-US" w:eastAsia="zh-CN"/>
              </w:rPr>
            </w:pPr>
            <w:r>
              <w:rPr>
                <w:rFonts w:hint="eastAsia"/>
                <w:color w:val="0000FF"/>
                <w:vertAlign w:val="baseline"/>
                <w:lang w:val="en-US" w:eastAsia="zh-CN"/>
              </w:rPr>
              <w:t>53</w:t>
            </w:r>
          </w:p>
        </w:tc>
        <w:tc>
          <w:tcPr>
            <w:tcW w:w="3100" w:type="dxa"/>
            <w:vAlign w:val="top"/>
          </w:tcPr>
          <w:p w14:paraId="3DA383FB">
            <w:pPr>
              <w:rPr>
                <w:rFonts w:hint="default"/>
                <w:vertAlign w:val="baseline"/>
                <w:lang w:val="en-US" w:eastAsia="zh-CN"/>
              </w:rPr>
            </w:pPr>
            <w:r>
              <w:rPr>
                <w:rFonts w:hint="eastAsia"/>
                <w:color w:val="0000FF"/>
                <w:vertAlign w:val="baseline"/>
                <w:lang w:val="en-US" w:eastAsia="zh-CN"/>
              </w:rPr>
              <w:t>DNS</w:t>
            </w:r>
          </w:p>
        </w:tc>
        <w:tc>
          <w:tcPr>
            <w:tcW w:w="1170" w:type="dxa"/>
            <w:vAlign w:val="top"/>
          </w:tcPr>
          <w:p w14:paraId="231F885D">
            <w:pPr>
              <w:rPr>
                <w:rFonts w:hint="default"/>
                <w:vertAlign w:val="baseline"/>
                <w:lang w:val="en-US" w:eastAsia="zh-CN"/>
              </w:rPr>
            </w:pPr>
            <w:r>
              <w:rPr>
                <w:rFonts w:hint="eastAsia"/>
                <w:vertAlign w:val="baseline"/>
                <w:lang w:val="en-US" w:eastAsia="zh-CN"/>
              </w:rPr>
              <w:t>Tcp &amp; Udp</w:t>
            </w:r>
          </w:p>
        </w:tc>
      </w:tr>
      <w:tr w14:paraId="72D1C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EF2CC" w:themeFill="accent4" w:themeFillTint="32"/>
          </w:tcPr>
          <w:p w14:paraId="6BBE8D36">
            <w:pPr>
              <w:rPr>
                <w:rFonts w:hint="default"/>
                <w:vertAlign w:val="baseline"/>
                <w:lang w:val="en-US" w:eastAsia="zh-CN"/>
              </w:rPr>
            </w:pPr>
            <w:r>
              <w:rPr>
                <w:rFonts w:hint="eastAsia"/>
                <w:vertAlign w:val="baseline"/>
                <w:lang w:val="en-US" w:eastAsia="zh-CN"/>
              </w:rPr>
              <w:t>67</w:t>
            </w:r>
          </w:p>
        </w:tc>
        <w:tc>
          <w:tcPr>
            <w:tcW w:w="3314" w:type="dxa"/>
            <w:shd w:val="clear" w:color="auto" w:fill="FEF2CC" w:themeFill="accent4" w:themeFillTint="32"/>
          </w:tcPr>
          <w:p w14:paraId="34D4F385">
            <w:pPr>
              <w:rPr>
                <w:rFonts w:hint="default"/>
                <w:vertAlign w:val="baseline"/>
                <w:lang w:val="en-US" w:eastAsia="zh-CN"/>
              </w:rPr>
            </w:pPr>
            <w:r>
              <w:rPr>
                <w:rFonts w:hint="eastAsia"/>
                <w:vertAlign w:val="baseline"/>
                <w:lang w:val="en-US" w:eastAsia="zh-CN"/>
              </w:rPr>
              <w:t>DHCP Server</w:t>
            </w:r>
          </w:p>
        </w:tc>
        <w:tc>
          <w:tcPr>
            <w:tcW w:w="1150" w:type="dxa"/>
            <w:shd w:val="clear" w:color="auto" w:fill="FEF2CC" w:themeFill="accent4" w:themeFillTint="32"/>
          </w:tcPr>
          <w:p w14:paraId="262BFAA2">
            <w:pPr>
              <w:rPr>
                <w:rFonts w:hint="default"/>
                <w:vertAlign w:val="baseline"/>
                <w:lang w:val="en-US" w:eastAsia="zh-CN"/>
              </w:rPr>
            </w:pPr>
            <w:r>
              <w:rPr>
                <w:rFonts w:hint="eastAsia"/>
                <w:vertAlign w:val="baseline"/>
                <w:lang w:val="en-US" w:eastAsia="zh-CN"/>
              </w:rPr>
              <w:t>Udp</w:t>
            </w:r>
          </w:p>
        </w:tc>
        <w:tc>
          <w:tcPr>
            <w:tcW w:w="1040" w:type="dxa"/>
            <w:shd w:val="clear" w:color="auto" w:fill="FEF2CC" w:themeFill="accent4" w:themeFillTint="32"/>
          </w:tcPr>
          <w:p w14:paraId="7C2AC154">
            <w:pPr>
              <w:rPr>
                <w:rFonts w:hint="default"/>
                <w:vertAlign w:val="baseline"/>
                <w:lang w:val="en-US" w:eastAsia="zh-CN"/>
              </w:rPr>
            </w:pPr>
            <w:r>
              <w:rPr>
                <w:rFonts w:hint="eastAsia"/>
                <w:vertAlign w:val="baseline"/>
                <w:lang w:val="en-US" w:eastAsia="zh-CN"/>
              </w:rPr>
              <w:t>68</w:t>
            </w:r>
          </w:p>
        </w:tc>
        <w:tc>
          <w:tcPr>
            <w:tcW w:w="3100" w:type="dxa"/>
            <w:shd w:val="clear" w:color="auto" w:fill="FEF2CC" w:themeFill="accent4" w:themeFillTint="32"/>
          </w:tcPr>
          <w:p w14:paraId="1A04966C">
            <w:pPr>
              <w:rPr>
                <w:rFonts w:hint="default"/>
                <w:vertAlign w:val="baseline"/>
                <w:lang w:val="en-US" w:eastAsia="zh-CN"/>
              </w:rPr>
            </w:pPr>
            <w:r>
              <w:rPr>
                <w:rFonts w:hint="eastAsia"/>
                <w:vertAlign w:val="baseline"/>
                <w:lang w:val="en-US" w:eastAsia="zh-CN"/>
              </w:rPr>
              <w:t>DHCP Client</w:t>
            </w:r>
          </w:p>
        </w:tc>
        <w:tc>
          <w:tcPr>
            <w:tcW w:w="1170" w:type="dxa"/>
            <w:shd w:val="clear" w:color="auto" w:fill="FEF2CC" w:themeFill="accent4" w:themeFillTint="32"/>
          </w:tcPr>
          <w:p w14:paraId="362CFD86">
            <w:pPr>
              <w:rPr>
                <w:rFonts w:hint="default"/>
                <w:vertAlign w:val="baseline"/>
                <w:lang w:val="en-US" w:eastAsia="zh-CN"/>
              </w:rPr>
            </w:pPr>
            <w:r>
              <w:rPr>
                <w:rFonts w:hint="eastAsia"/>
                <w:vertAlign w:val="baseline"/>
                <w:lang w:val="en-US" w:eastAsia="zh-CN"/>
              </w:rPr>
              <w:t>Udp</w:t>
            </w:r>
          </w:p>
        </w:tc>
      </w:tr>
      <w:tr w14:paraId="0E7D3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6F98E992">
            <w:pPr>
              <w:rPr>
                <w:rFonts w:hint="default"/>
                <w:color w:val="0000FF"/>
                <w:vertAlign w:val="baseline"/>
                <w:lang w:val="en-US" w:eastAsia="zh-CN"/>
              </w:rPr>
            </w:pPr>
            <w:r>
              <w:rPr>
                <w:rFonts w:hint="eastAsia"/>
                <w:color w:val="0000FF"/>
                <w:vertAlign w:val="baseline"/>
                <w:lang w:val="en-US" w:eastAsia="zh-CN"/>
              </w:rPr>
              <w:t>69</w:t>
            </w:r>
          </w:p>
        </w:tc>
        <w:tc>
          <w:tcPr>
            <w:tcW w:w="3314" w:type="dxa"/>
          </w:tcPr>
          <w:p w14:paraId="6855B74B">
            <w:pPr>
              <w:rPr>
                <w:rFonts w:hint="default"/>
                <w:color w:val="0000FF"/>
                <w:vertAlign w:val="baseline"/>
                <w:lang w:val="en-US" w:eastAsia="zh-CN"/>
              </w:rPr>
            </w:pPr>
            <w:r>
              <w:rPr>
                <w:rFonts w:hint="eastAsia"/>
                <w:color w:val="0000FF"/>
                <w:vertAlign w:val="baseline"/>
                <w:lang w:val="en-US" w:eastAsia="zh-CN"/>
              </w:rPr>
              <w:t>TFTP</w:t>
            </w:r>
          </w:p>
        </w:tc>
        <w:tc>
          <w:tcPr>
            <w:tcW w:w="1150" w:type="dxa"/>
          </w:tcPr>
          <w:p w14:paraId="391E5EAC">
            <w:pPr>
              <w:rPr>
                <w:rFonts w:hint="default"/>
                <w:vertAlign w:val="baseline"/>
                <w:lang w:val="en-US" w:eastAsia="zh-CN"/>
              </w:rPr>
            </w:pPr>
            <w:r>
              <w:rPr>
                <w:rFonts w:hint="eastAsia"/>
                <w:vertAlign w:val="baseline"/>
                <w:lang w:val="en-US" w:eastAsia="zh-CN"/>
              </w:rPr>
              <w:t>Udp</w:t>
            </w:r>
          </w:p>
        </w:tc>
        <w:tc>
          <w:tcPr>
            <w:tcW w:w="1040" w:type="dxa"/>
          </w:tcPr>
          <w:p w14:paraId="20361E43">
            <w:pPr>
              <w:rPr>
                <w:rFonts w:hint="default"/>
                <w:color w:val="0000FF"/>
                <w:vertAlign w:val="baseline"/>
                <w:lang w:val="en-US" w:eastAsia="zh-CN"/>
              </w:rPr>
            </w:pPr>
            <w:r>
              <w:rPr>
                <w:rFonts w:hint="eastAsia"/>
                <w:color w:val="0000FF"/>
                <w:vertAlign w:val="baseline"/>
                <w:lang w:val="en-US" w:eastAsia="zh-CN"/>
              </w:rPr>
              <w:t>80</w:t>
            </w:r>
          </w:p>
        </w:tc>
        <w:tc>
          <w:tcPr>
            <w:tcW w:w="3100" w:type="dxa"/>
          </w:tcPr>
          <w:p w14:paraId="667A4CAD">
            <w:pPr>
              <w:rPr>
                <w:rFonts w:hint="default"/>
                <w:color w:val="0000FF"/>
                <w:vertAlign w:val="baseline"/>
                <w:lang w:val="en-US" w:eastAsia="zh-CN"/>
              </w:rPr>
            </w:pPr>
            <w:r>
              <w:rPr>
                <w:rFonts w:hint="eastAsia"/>
                <w:color w:val="0000FF"/>
                <w:vertAlign w:val="baseline"/>
                <w:lang w:val="en-US" w:eastAsia="zh-CN"/>
              </w:rPr>
              <w:t>HTTP</w:t>
            </w:r>
          </w:p>
        </w:tc>
        <w:tc>
          <w:tcPr>
            <w:tcW w:w="1170" w:type="dxa"/>
          </w:tcPr>
          <w:p w14:paraId="1094589E">
            <w:pPr>
              <w:rPr>
                <w:rFonts w:hint="default"/>
                <w:vertAlign w:val="baseline"/>
                <w:lang w:val="en-US" w:eastAsia="zh-CN"/>
              </w:rPr>
            </w:pPr>
            <w:r>
              <w:rPr>
                <w:rFonts w:hint="eastAsia"/>
                <w:vertAlign w:val="baseline"/>
                <w:lang w:val="en-US" w:eastAsia="zh-CN"/>
              </w:rPr>
              <w:t>Tcp</w:t>
            </w:r>
          </w:p>
        </w:tc>
      </w:tr>
      <w:tr w14:paraId="5F067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tcPr>
          <w:p w14:paraId="76909001">
            <w:pPr>
              <w:rPr>
                <w:rFonts w:hint="default"/>
                <w:vertAlign w:val="baseline"/>
                <w:lang w:val="en-US" w:eastAsia="zh-CN"/>
              </w:rPr>
            </w:pPr>
            <w:r>
              <w:rPr>
                <w:rFonts w:hint="eastAsia"/>
                <w:vertAlign w:val="baseline"/>
                <w:lang w:val="en-US" w:eastAsia="zh-CN"/>
              </w:rPr>
              <w:t>88</w:t>
            </w:r>
          </w:p>
        </w:tc>
        <w:tc>
          <w:tcPr>
            <w:tcW w:w="3314" w:type="dxa"/>
            <w:shd w:val="clear" w:color="auto" w:fill="A8D08D" w:themeFill="accent6" w:themeFillTint="99"/>
          </w:tcPr>
          <w:p w14:paraId="087708D4">
            <w:pPr>
              <w:rPr>
                <w:rFonts w:hint="default"/>
                <w:vertAlign w:val="baseline"/>
                <w:lang w:val="en-US" w:eastAsia="zh-CN"/>
              </w:rPr>
            </w:pPr>
            <w:r>
              <w:rPr>
                <w:rFonts w:hint="eastAsia"/>
                <w:vertAlign w:val="baseline"/>
                <w:lang w:val="en-US" w:eastAsia="zh-CN"/>
              </w:rPr>
              <w:t>Kerberos</w:t>
            </w:r>
          </w:p>
        </w:tc>
        <w:tc>
          <w:tcPr>
            <w:tcW w:w="1150" w:type="dxa"/>
            <w:shd w:val="clear" w:color="auto" w:fill="A8D08D" w:themeFill="accent6" w:themeFillTint="99"/>
          </w:tcPr>
          <w:p w14:paraId="7A551971">
            <w:pPr>
              <w:rPr>
                <w:rFonts w:hint="default"/>
                <w:vertAlign w:val="baseline"/>
                <w:lang w:val="en-US" w:eastAsia="zh-CN"/>
              </w:rPr>
            </w:pPr>
            <w:r>
              <w:rPr>
                <w:rFonts w:hint="eastAsia"/>
                <w:vertAlign w:val="baseline"/>
                <w:lang w:val="en-US" w:eastAsia="zh-CN"/>
              </w:rPr>
              <w:t>Tcp &amp; Udp</w:t>
            </w:r>
          </w:p>
        </w:tc>
        <w:tc>
          <w:tcPr>
            <w:tcW w:w="1040" w:type="dxa"/>
            <w:shd w:val="clear" w:color="auto" w:fill="DAE3F3" w:themeFill="accent5" w:themeFillTint="32"/>
          </w:tcPr>
          <w:p w14:paraId="7AF0924E">
            <w:pPr>
              <w:rPr>
                <w:rFonts w:hint="default"/>
                <w:vertAlign w:val="baseline"/>
                <w:lang w:val="en-US" w:eastAsia="zh-CN"/>
              </w:rPr>
            </w:pPr>
            <w:r>
              <w:rPr>
                <w:rFonts w:hint="eastAsia"/>
                <w:vertAlign w:val="baseline"/>
                <w:lang w:val="en-US" w:eastAsia="zh-CN"/>
              </w:rPr>
              <w:t>110</w:t>
            </w:r>
          </w:p>
        </w:tc>
        <w:tc>
          <w:tcPr>
            <w:tcW w:w="3100" w:type="dxa"/>
            <w:shd w:val="clear" w:color="auto" w:fill="DAE3F3" w:themeFill="accent5" w:themeFillTint="32"/>
          </w:tcPr>
          <w:p w14:paraId="6122641B">
            <w:pPr>
              <w:rPr>
                <w:rFonts w:hint="default"/>
                <w:vertAlign w:val="baseline"/>
                <w:lang w:val="en-US" w:eastAsia="zh-CN"/>
              </w:rPr>
            </w:pPr>
            <w:r>
              <w:rPr>
                <w:rFonts w:hint="eastAsia"/>
                <w:vertAlign w:val="baseline"/>
                <w:lang w:val="en-US" w:eastAsia="zh-CN"/>
              </w:rPr>
              <w:t>POP3</w:t>
            </w:r>
          </w:p>
        </w:tc>
        <w:tc>
          <w:tcPr>
            <w:tcW w:w="1170" w:type="dxa"/>
          </w:tcPr>
          <w:p w14:paraId="20773D1C">
            <w:pPr>
              <w:rPr>
                <w:rFonts w:hint="default"/>
                <w:vertAlign w:val="baseline"/>
                <w:lang w:val="en-US" w:eastAsia="zh-CN"/>
              </w:rPr>
            </w:pPr>
            <w:r>
              <w:rPr>
                <w:rFonts w:hint="eastAsia"/>
                <w:vertAlign w:val="baseline"/>
                <w:lang w:val="en-US" w:eastAsia="zh-CN"/>
              </w:rPr>
              <w:t>Tcp</w:t>
            </w:r>
          </w:p>
        </w:tc>
      </w:tr>
      <w:tr w14:paraId="6ECDD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8EAADB" w:themeFill="accent5" w:themeFillTint="99"/>
          </w:tcPr>
          <w:p w14:paraId="10E4B389">
            <w:pPr>
              <w:rPr>
                <w:rFonts w:hint="default"/>
                <w:vertAlign w:val="baseline"/>
                <w:lang w:val="en-US" w:eastAsia="zh-CN"/>
              </w:rPr>
            </w:pPr>
            <w:r>
              <w:rPr>
                <w:rFonts w:hint="eastAsia"/>
                <w:vertAlign w:val="baseline"/>
                <w:lang w:val="en-US" w:eastAsia="zh-CN"/>
              </w:rPr>
              <w:t>111</w:t>
            </w:r>
          </w:p>
        </w:tc>
        <w:tc>
          <w:tcPr>
            <w:tcW w:w="3314" w:type="dxa"/>
            <w:shd w:val="clear" w:color="auto" w:fill="8EAADB" w:themeFill="accent5" w:themeFillTint="99"/>
          </w:tcPr>
          <w:p w14:paraId="392FE6F5">
            <w:pPr>
              <w:rPr>
                <w:rFonts w:hint="default"/>
                <w:vertAlign w:val="baseline"/>
                <w:lang w:val="en-US" w:eastAsia="zh-CN"/>
              </w:rPr>
            </w:pPr>
            <w:r>
              <w:rPr>
                <w:rFonts w:hint="eastAsia"/>
                <w:vertAlign w:val="baseline"/>
                <w:lang w:val="en-US" w:eastAsia="zh-CN"/>
              </w:rPr>
              <w:t>RPC linux</w:t>
            </w:r>
          </w:p>
        </w:tc>
        <w:tc>
          <w:tcPr>
            <w:tcW w:w="1150" w:type="dxa"/>
            <w:shd w:val="clear" w:color="auto" w:fill="8EAADB" w:themeFill="accent5" w:themeFillTint="99"/>
          </w:tcPr>
          <w:p w14:paraId="1510F8A2">
            <w:pPr>
              <w:rPr>
                <w:rFonts w:hint="default"/>
                <w:vertAlign w:val="baseline"/>
                <w:lang w:val="en-US" w:eastAsia="zh-CN"/>
              </w:rPr>
            </w:pPr>
            <w:r>
              <w:rPr>
                <w:rFonts w:hint="eastAsia"/>
                <w:vertAlign w:val="baseline"/>
                <w:lang w:val="en-US" w:eastAsia="zh-CN"/>
              </w:rPr>
              <w:t>Tcp</w:t>
            </w:r>
          </w:p>
        </w:tc>
        <w:tc>
          <w:tcPr>
            <w:tcW w:w="1040" w:type="dxa"/>
          </w:tcPr>
          <w:p w14:paraId="5D3F2FD2">
            <w:pPr>
              <w:rPr>
                <w:rFonts w:hint="default"/>
                <w:vertAlign w:val="baseline"/>
                <w:lang w:val="en-US" w:eastAsia="zh-CN"/>
              </w:rPr>
            </w:pPr>
            <w:r>
              <w:rPr>
                <w:rFonts w:hint="eastAsia"/>
                <w:vertAlign w:val="baseline"/>
                <w:lang w:val="en-US" w:eastAsia="zh-CN"/>
              </w:rPr>
              <w:t>119</w:t>
            </w:r>
          </w:p>
        </w:tc>
        <w:tc>
          <w:tcPr>
            <w:tcW w:w="3100" w:type="dxa"/>
          </w:tcPr>
          <w:p w14:paraId="033358B8">
            <w:pPr>
              <w:rPr>
                <w:rFonts w:hint="default"/>
                <w:vertAlign w:val="baseline"/>
                <w:lang w:val="en-US" w:eastAsia="zh-CN"/>
              </w:rPr>
            </w:pPr>
            <w:r>
              <w:rPr>
                <w:rFonts w:hint="eastAsia"/>
                <w:vertAlign w:val="baseline"/>
                <w:lang w:val="en-US" w:eastAsia="zh-CN"/>
              </w:rPr>
              <w:t>NNTP网络新闻</w:t>
            </w:r>
          </w:p>
        </w:tc>
        <w:tc>
          <w:tcPr>
            <w:tcW w:w="1170" w:type="dxa"/>
          </w:tcPr>
          <w:p w14:paraId="638AB3CC">
            <w:pPr>
              <w:rPr>
                <w:rFonts w:hint="eastAsia"/>
                <w:vertAlign w:val="baseline"/>
                <w:lang w:val="en-US" w:eastAsia="zh-CN"/>
              </w:rPr>
            </w:pPr>
          </w:p>
        </w:tc>
      </w:tr>
      <w:tr w14:paraId="4C46F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11F2A9D0">
            <w:pPr>
              <w:rPr>
                <w:rFonts w:hint="default"/>
                <w:color w:val="0000FF"/>
                <w:vertAlign w:val="baseline"/>
                <w:lang w:val="en-US" w:eastAsia="zh-CN"/>
              </w:rPr>
            </w:pPr>
            <w:r>
              <w:rPr>
                <w:rFonts w:hint="eastAsia"/>
                <w:color w:val="0000FF"/>
                <w:vertAlign w:val="baseline"/>
                <w:lang w:val="en-US" w:eastAsia="zh-CN"/>
              </w:rPr>
              <w:t>123</w:t>
            </w:r>
          </w:p>
        </w:tc>
        <w:tc>
          <w:tcPr>
            <w:tcW w:w="3314" w:type="dxa"/>
          </w:tcPr>
          <w:p w14:paraId="4753D08F">
            <w:pPr>
              <w:rPr>
                <w:rFonts w:hint="default"/>
                <w:color w:val="0000FF"/>
                <w:vertAlign w:val="baseline"/>
                <w:lang w:val="en-US" w:eastAsia="zh-CN"/>
              </w:rPr>
            </w:pPr>
            <w:r>
              <w:rPr>
                <w:rFonts w:hint="eastAsia"/>
                <w:color w:val="0000FF"/>
                <w:vertAlign w:val="baseline"/>
                <w:lang w:val="en-US" w:eastAsia="zh-CN"/>
              </w:rPr>
              <w:t>NTP, SNTP</w:t>
            </w:r>
          </w:p>
        </w:tc>
        <w:tc>
          <w:tcPr>
            <w:tcW w:w="1150" w:type="dxa"/>
          </w:tcPr>
          <w:p w14:paraId="37809EB8">
            <w:pPr>
              <w:rPr>
                <w:rFonts w:hint="default"/>
                <w:vertAlign w:val="baseline"/>
                <w:lang w:val="en-US" w:eastAsia="zh-CN"/>
              </w:rPr>
            </w:pPr>
            <w:r>
              <w:rPr>
                <w:rFonts w:hint="eastAsia"/>
                <w:vertAlign w:val="baseline"/>
                <w:lang w:val="en-US" w:eastAsia="zh-CN"/>
              </w:rPr>
              <w:t>Udp</w:t>
            </w:r>
          </w:p>
        </w:tc>
        <w:tc>
          <w:tcPr>
            <w:tcW w:w="1040" w:type="dxa"/>
            <w:shd w:val="clear" w:color="auto" w:fill="A8D08D" w:themeFill="accent6" w:themeFillTint="99"/>
          </w:tcPr>
          <w:p w14:paraId="0587CBF8">
            <w:pPr>
              <w:rPr>
                <w:rFonts w:hint="default"/>
                <w:vertAlign w:val="baseline"/>
                <w:lang w:val="en-US" w:eastAsia="zh-CN"/>
              </w:rPr>
            </w:pPr>
            <w:r>
              <w:rPr>
                <w:rFonts w:hint="eastAsia"/>
                <w:vertAlign w:val="baseline"/>
                <w:lang w:val="en-US" w:eastAsia="zh-CN"/>
              </w:rPr>
              <w:t>135</w:t>
            </w:r>
          </w:p>
        </w:tc>
        <w:tc>
          <w:tcPr>
            <w:tcW w:w="3100" w:type="dxa"/>
            <w:shd w:val="clear" w:color="auto" w:fill="A8D08D" w:themeFill="accent6" w:themeFillTint="99"/>
          </w:tcPr>
          <w:p w14:paraId="0EA7FE7B">
            <w:pPr>
              <w:rPr>
                <w:rFonts w:hint="default"/>
                <w:vertAlign w:val="baseline"/>
                <w:lang w:val="en-US" w:eastAsia="zh-CN"/>
              </w:rPr>
            </w:pPr>
            <w:r>
              <w:rPr>
                <w:rFonts w:hint="eastAsia"/>
                <w:vertAlign w:val="baseline"/>
                <w:lang w:val="en-US" w:eastAsia="zh-CN"/>
              </w:rPr>
              <w:t>RPC windows</w:t>
            </w:r>
          </w:p>
        </w:tc>
        <w:tc>
          <w:tcPr>
            <w:tcW w:w="1170" w:type="dxa"/>
            <w:shd w:val="clear" w:color="auto" w:fill="A8D08D" w:themeFill="accent6" w:themeFillTint="99"/>
          </w:tcPr>
          <w:p w14:paraId="1F84C563">
            <w:pPr>
              <w:rPr>
                <w:rFonts w:hint="default"/>
                <w:vertAlign w:val="baseline"/>
                <w:lang w:val="en-US" w:eastAsia="zh-CN"/>
              </w:rPr>
            </w:pPr>
            <w:r>
              <w:rPr>
                <w:rFonts w:hint="eastAsia"/>
                <w:vertAlign w:val="baseline"/>
                <w:lang w:val="en-US" w:eastAsia="zh-CN"/>
              </w:rPr>
              <w:t>Tcp</w:t>
            </w:r>
          </w:p>
        </w:tc>
      </w:tr>
      <w:tr w14:paraId="573E1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tcPr>
          <w:p w14:paraId="18A92570">
            <w:pPr>
              <w:rPr>
                <w:rFonts w:hint="default"/>
                <w:vertAlign w:val="baseline"/>
                <w:lang w:val="en-US" w:eastAsia="zh-CN"/>
              </w:rPr>
            </w:pPr>
            <w:r>
              <w:rPr>
                <w:rFonts w:hint="eastAsia"/>
                <w:vertAlign w:val="baseline"/>
                <w:lang w:val="en-US" w:eastAsia="zh-CN"/>
              </w:rPr>
              <w:t>137</w:t>
            </w:r>
          </w:p>
        </w:tc>
        <w:tc>
          <w:tcPr>
            <w:tcW w:w="3314" w:type="dxa"/>
            <w:shd w:val="clear" w:color="auto" w:fill="A8D08D" w:themeFill="accent6" w:themeFillTint="99"/>
          </w:tcPr>
          <w:p w14:paraId="758FDE66">
            <w:pPr>
              <w:rPr>
                <w:rFonts w:hint="default"/>
                <w:vertAlign w:val="baseline"/>
                <w:lang w:val="en-US" w:eastAsia="zh-CN"/>
              </w:rPr>
            </w:pPr>
            <w:r>
              <w:rPr>
                <w:rFonts w:hint="eastAsia"/>
                <w:vertAlign w:val="baseline"/>
                <w:lang w:val="en-US" w:eastAsia="zh-CN"/>
              </w:rPr>
              <w:t>NetBIOS名称解析</w:t>
            </w:r>
          </w:p>
        </w:tc>
        <w:tc>
          <w:tcPr>
            <w:tcW w:w="1150" w:type="dxa"/>
            <w:shd w:val="clear" w:color="auto" w:fill="A8D08D" w:themeFill="accent6" w:themeFillTint="99"/>
          </w:tcPr>
          <w:p w14:paraId="6BE97170">
            <w:pPr>
              <w:rPr>
                <w:rFonts w:hint="default"/>
                <w:vertAlign w:val="baseline"/>
                <w:lang w:val="en-US" w:eastAsia="zh-CN"/>
              </w:rPr>
            </w:pPr>
            <w:r>
              <w:rPr>
                <w:rFonts w:hint="eastAsia"/>
                <w:vertAlign w:val="baseline"/>
                <w:lang w:val="en-US" w:eastAsia="zh-CN"/>
              </w:rPr>
              <w:t>Tcp &amp; Udp</w:t>
            </w:r>
          </w:p>
        </w:tc>
        <w:tc>
          <w:tcPr>
            <w:tcW w:w="1040" w:type="dxa"/>
            <w:shd w:val="clear" w:color="auto" w:fill="A8D08D" w:themeFill="accent6" w:themeFillTint="99"/>
          </w:tcPr>
          <w:p w14:paraId="0BCA5A28">
            <w:pPr>
              <w:rPr>
                <w:rFonts w:hint="default"/>
                <w:vertAlign w:val="baseline"/>
                <w:lang w:val="en-US" w:eastAsia="zh-CN"/>
              </w:rPr>
            </w:pPr>
            <w:r>
              <w:rPr>
                <w:rFonts w:hint="eastAsia"/>
                <w:vertAlign w:val="baseline"/>
                <w:lang w:val="en-US" w:eastAsia="zh-CN"/>
              </w:rPr>
              <w:t>138</w:t>
            </w:r>
          </w:p>
        </w:tc>
        <w:tc>
          <w:tcPr>
            <w:tcW w:w="3100" w:type="dxa"/>
            <w:shd w:val="clear" w:color="auto" w:fill="A8D08D" w:themeFill="accent6" w:themeFillTint="99"/>
          </w:tcPr>
          <w:p w14:paraId="2833788B">
            <w:pPr>
              <w:rPr>
                <w:rFonts w:hint="default"/>
                <w:vertAlign w:val="baseline"/>
                <w:lang w:val="en-US" w:eastAsia="zh-CN"/>
              </w:rPr>
            </w:pPr>
            <w:r>
              <w:rPr>
                <w:rFonts w:hint="eastAsia"/>
                <w:vertAlign w:val="baseline"/>
                <w:lang w:val="en-US" w:eastAsia="zh-CN"/>
              </w:rPr>
              <w:t>NetBIOS数据报服务</w:t>
            </w:r>
          </w:p>
        </w:tc>
        <w:tc>
          <w:tcPr>
            <w:tcW w:w="1170" w:type="dxa"/>
            <w:shd w:val="clear" w:color="auto" w:fill="A8D08D" w:themeFill="accent6" w:themeFillTint="99"/>
          </w:tcPr>
          <w:p w14:paraId="06F6DE0A">
            <w:pPr>
              <w:rPr>
                <w:rFonts w:hint="default"/>
                <w:vertAlign w:val="baseline"/>
                <w:lang w:val="en-US" w:eastAsia="zh-CN"/>
              </w:rPr>
            </w:pPr>
            <w:r>
              <w:rPr>
                <w:rFonts w:hint="eastAsia"/>
                <w:vertAlign w:val="baseline"/>
                <w:lang w:val="en-US" w:eastAsia="zh-CN"/>
              </w:rPr>
              <w:t>Udp</w:t>
            </w:r>
          </w:p>
        </w:tc>
      </w:tr>
      <w:tr w14:paraId="2C811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 w:hRule="atLeast"/>
        </w:trPr>
        <w:tc>
          <w:tcPr>
            <w:tcW w:w="1030" w:type="dxa"/>
            <w:shd w:val="clear" w:color="auto" w:fill="A8D08D" w:themeFill="accent6" w:themeFillTint="99"/>
          </w:tcPr>
          <w:p w14:paraId="4540EC99">
            <w:pPr>
              <w:rPr>
                <w:rFonts w:hint="default"/>
                <w:vertAlign w:val="baseline"/>
                <w:lang w:val="en-US" w:eastAsia="zh-CN"/>
              </w:rPr>
            </w:pPr>
            <w:r>
              <w:rPr>
                <w:rFonts w:hint="eastAsia"/>
                <w:vertAlign w:val="baseline"/>
                <w:lang w:val="en-US" w:eastAsia="zh-CN"/>
              </w:rPr>
              <w:t>139</w:t>
            </w:r>
          </w:p>
        </w:tc>
        <w:tc>
          <w:tcPr>
            <w:tcW w:w="3314" w:type="dxa"/>
            <w:shd w:val="clear" w:color="auto" w:fill="A8D08D" w:themeFill="accent6" w:themeFillTint="99"/>
          </w:tcPr>
          <w:p w14:paraId="085FCED2">
            <w:pPr>
              <w:rPr>
                <w:rFonts w:hint="default"/>
                <w:vertAlign w:val="baseline"/>
                <w:lang w:val="en-US" w:eastAsia="zh-CN"/>
              </w:rPr>
            </w:pPr>
            <w:r>
              <w:rPr>
                <w:rFonts w:hint="eastAsia"/>
                <w:vertAlign w:val="baseline"/>
                <w:lang w:val="en-US" w:eastAsia="zh-CN"/>
              </w:rPr>
              <w:t>NetBIOS会话服务</w:t>
            </w:r>
          </w:p>
        </w:tc>
        <w:tc>
          <w:tcPr>
            <w:tcW w:w="1150" w:type="dxa"/>
            <w:shd w:val="clear" w:color="auto" w:fill="A8D08D" w:themeFill="accent6" w:themeFillTint="99"/>
          </w:tcPr>
          <w:p w14:paraId="669C472F">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14:paraId="3604B381">
            <w:pPr>
              <w:rPr>
                <w:rFonts w:hint="default"/>
                <w:vertAlign w:val="baseline"/>
                <w:lang w:val="en-US" w:eastAsia="zh-CN"/>
              </w:rPr>
            </w:pPr>
            <w:r>
              <w:rPr>
                <w:rFonts w:hint="eastAsia"/>
                <w:vertAlign w:val="baseline"/>
                <w:lang w:val="en-US" w:eastAsia="zh-CN"/>
              </w:rPr>
              <w:t>143</w:t>
            </w:r>
          </w:p>
        </w:tc>
        <w:tc>
          <w:tcPr>
            <w:tcW w:w="3100" w:type="dxa"/>
            <w:shd w:val="clear" w:color="auto" w:fill="DAE3F3" w:themeFill="accent5" w:themeFillTint="32"/>
          </w:tcPr>
          <w:p w14:paraId="09EBB747">
            <w:pPr>
              <w:rPr>
                <w:rFonts w:hint="default"/>
                <w:vertAlign w:val="baseline"/>
                <w:lang w:val="en-US" w:eastAsia="zh-CN"/>
              </w:rPr>
            </w:pPr>
            <w:r>
              <w:rPr>
                <w:rFonts w:hint="eastAsia"/>
                <w:vertAlign w:val="baseline"/>
                <w:lang w:val="en-US" w:eastAsia="zh-CN"/>
              </w:rPr>
              <w:t>IMAP 4</w:t>
            </w:r>
          </w:p>
        </w:tc>
        <w:tc>
          <w:tcPr>
            <w:tcW w:w="1170" w:type="dxa"/>
          </w:tcPr>
          <w:p w14:paraId="279D2B5E">
            <w:pPr>
              <w:rPr>
                <w:rFonts w:hint="default"/>
                <w:vertAlign w:val="baseline"/>
                <w:lang w:val="en-US" w:eastAsia="zh-CN"/>
              </w:rPr>
            </w:pPr>
            <w:r>
              <w:rPr>
                <w:rFonts w:hint="eastAsia"/>
                <w:vertAlign w:val="baseline"/>
                <w:lang w:val="en-US" w:eastAsia="zh-CN"/>
              </w:rPr>
              <w:t>Tcp</w:t>
            </w:r>
          </w:p>
        </w:tc>
      </w:tr>
      <w:tr w14:paraId="0EE98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14:paraId="24001B15">
            <w:pPr>
              <w:rPr>
                <w:rFonts w:hint="default"/>
                <w:vertAlign w:val="baseline"/>
                <w:lang w:val="en-US" w:eastAsia="zh-CN"/>
              </w:rPr>
            </w:pPr>
            <w:r>
              <w:rPr>
                <w:rFonts w:hint="eastAsia"/>
                <w:vertAlign w:val="baseline"/>
                <w:lang w:val="en-US" w:eastAsia="zh-CN"/>
              </w:rPr>
              <w:t>161</w:t>
            </w:r>
          </w:p>
        </w:tc>
        <w:tc>
          <w:tcPr>
            <w:tcW w:w="3314" w:type="dxa"/>
          </w:tcPr>
          <w:p w14:paraId="4737BBD5">
            <w:pPr>
              <w:rPr>
                <w:rFonts w:hint="default"/>
                <w:vertAlign w:val="baseline"/>
                <w:lang w:val="en-US" w:eastAsia="zh-CN"/>
              </w:rPr>
            </w:pPr>
            <w:r>
              <w:rPr>
                <w:rFonts w:hint="eastAsia"/>
                <w:vertAlign w:val="baseline"/>
                <w:lang w:val="en-US" w:eastAsia="zh-CN"/>
              </w:rPr>
              <w:t>SNMP</w:t>
            </w:r>
          </w:p>
        </w:tc>
        <w:tc>
          <w:tcPr>
            <w:tcW w:w="1150" w:type="dxa"/>
          </w:tcPr>
          <w:p w14:paraId="56EC4079">
            <w:pPr>
              <w:rPr>
                <w:rFonts w:hint="default"/>
                <w:vertAlign w:val="baseline"/>
                <w:lang w:val="en-US" w:eastAsia="zh-CN"/>
              </w:rPr>
            </w:pPr>
            <w:r>
              <w:rPr>
                <w:rFonts w:hint="eastAsia"/>
                <w:vertAlign w:val="baseline"/>
                <w:lang w:val="en-US" w:eastAsia="zh-CN"/>
              </w:rPr>
              <w:t>Udp</w:t>
            </w:r>
          </w:p>
        </w:tc>
        <w:tc>
          <w:tcPr>
            <w:tcW w:w="1040" w:type="dxa"/>
          </w:tcPr>
          <w:p w14:paraId="1F18C9D2">
            <w:pPr>
              <w:rPr>
                <w:rFonts w:hint="default"/>
                <w:vertAlign w:val="baseline"/>
                <w:lang w:val="en-US" w:eastAsia="zh-CN"/>
              </w:rPr>
            </w:pPr>
            <w:r>
              <w:rPr>
                <w:rFonts w:hint="eastAsia"/>
                <w:vertAlign w:val="baseline"/>
                <w:lang w:val="en-US" w:eastAsia="zh-CN"/>
              </w:rPr>
              <w:t>162</w:t>
            </w:r>
          </w:p>
        </w:tc>
        <w:tc>
          <w:tcPr>
            <w:tcW w:w="3100" w:type="dxa"/>
          </w:tcPr>
          <w:p w14:paraId="7D169AAB">
            <w:pPr>
              <w:rPr>
                <w:rFonts w:hint="default"/>
                <w:vertAlign w:val="baseline"/>
                <w:lang w:val="en-US" w:eastAsia="zh-CN"/>
              </w:rPr>
            </w:pPr>
            <w:r>
              <w:rPr>
                <w:rFonts w:hint="eastAsia"/>
                <w:vertAlign w:val="baseline"/>
                <w:lang w:val="en-US" w:eastAsia="zh-CN"/>
              </w:rPr>
              <w:t>SNMP trap</w:t>
            </w:r>
          </w:p>
        </w:tc>
        <w:tc>
          <w:tcPr>
            <w:tcW w:w="1170" w:type="dxa"/>
          </w:tcPr>
          <w:p w14:paraId="2B4AAEE5">
            <w:pPr>
              <w:rPr>
                <w:rFonts w:hint="default"/>
                <w:vertAlign w:val="baseline"/>
                <w:lang w:val="en-US" w:eastAsia="zh-CN"/>
              </w:rPr>
            </w:pPr>
            <w:r>
              <w:rPr>
                <w:rFonts w:hint="eastAsia"/>
                <w:vertAlign w:val="baseline"/>
                <w:lang w:val="en-US" w:eastAsia="zh-CN"/>
              </w:rPr>
              <w:t>Udp</w:t>
            </w:r>
          </w:p>
        </w:tc>
      </w:tr>
      <w:tr w14:paraId="3C1E5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7CAAC" w:themeFill="accent2" w:themeFillTint="66"/>
            <w:vAlign w:val="top"/>
          </w:tcPr>
          <w:p w14:paraId="1E61C1B1">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3314" w:type="dxa"/>
            <w:shd w:val="clear" w:color="auto" w:fill="F7CAAC" w:themeFill="accent2" w:themeFillTint="66"/>
            <w:vAlign w:val="top"/>
          </w:tcPr>
          <w:p w14:paraId="30183E4C">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50" w:type="dxa"/>
            <w:shd w:val="clear" w:color="auto" w:fill="F7CAAC" w:themeFill="accent2" w:themeFillTint="66"/>
            <w:vAlign w:val="top"/>
          </w:tcPr>
          <w:p w14:paraId="6B2B7002">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vAlign w:val="top"/>
          </w:tcPr>
          <w:p w14:paraId="722F1DC3">
            <w:pPr>
              <w:rPr>
                <w:rFonts w:hint="default"/>
                <w:color w:val="0000FF"/>
                <w:vertAlign w:val="baseline"/>
                <w:lang w:val="en-US" w:eastAsia="zh-CN"/>
              </w:rPr>
            </w:pPr>
            <w:r>
              <w:rPr>
                <w:rFonts w:hint="eastAsia"/>
                <w:color w:val="0000FF"/>
                <w:vertAlign w:val="baseline"/>
                <w:lang w:val="en-US" w:eastAsia="zh-CN"/>
              </w:rPr>
              <w:t>443</w:t>
            </w:r>
          </w:p>
        </w:tc>
        <w:tc>
          <w:tcPr>
            <w:tcW w:w="3100" w:type="dxa"/>
            <w:vAlign w:val="top"/>
          </w:tcPr>
          <w:p w14:paraId="726A8BF5">
            <w:pPr>
              <w:rPr>
                <w:rFonts w:hint="default"/>
                <w:color w:val="0000FF"/>
                <w:vertAlign w:val="baseline"/>
                <w:lang w:val="en-US" w:eastAsia="zh-CN"/>
              </w:rPr>
            </w:pPr>
            <w:r>
              <w:rPr>
                <w:rFonts w:hint="eastAsia"/>
                <w:color w:val="0000FF"/>
                <w:vertAlign w:val="baseline"/>
                <w:lang w:val="en-US" w:eastAsia="zh-CN"/>
              </w:rPr>
              <w:t>HTTPS</w:t>
            </w:r>
          </w:p>
        </w:tc>
        <w:tc>
          <w:tcPr>
            <w:tcW w:w="1170" w:type="dxa"/>
            <w:vAlign w:val="top"/>
          </w:tcPr>
          <w:p w14:paraId="1A4ED9C2">
            <w:pPr>
              <w:rPr>
                <w:rFonts w:hint="default"/>
                <w:vertAlign w:val="baseline"/>
                <w:lang w:val="en-US" w:eastAsia="zh-CN"/>
              </w:rPr>
            </w:pPr>
            <w:r>
              <w:rPr>
                <w:rFonts w:hint="eastAsia"/>
                <w:vertAlign w:val="baseline"/>
                <w:lang w:val="en-US" w:eastAsia="zh-CN"/>
              </w:rPr>
              <w:t>Tcp</w:t>
            </w:r>
          </w:p>
        </w:tc>
      </w:tr>
      <w:tr w14:paraId="5E15F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vAlign w:val="top"/>
          </w:tcPr>
          <w:p w14:paraId="3F42A2CF">
            <w:pPr>
              <w:rPr>
                <w:rFonts w:hint="eastAsia"/>
                <w:vertAlign w:val="baseline"/>
                <w:lang w:val="en-US" w:eastAsia="zh-CN"/>
              </w:rPr>
            </w:pPr>
            <w:r>
              <w:rPr>
                <w:rFonts w:hint="eastAsia"/>
                <w:vertAlign w:val="baseline"/>
                <w:lang w:val="en-US" w:eastAsia="zh-CN"/>
              </w:rPr>
              <w:t>445</w:t>
            </w:r>
          </w:p>
        </w:tc>
        <w:tc>
          <w:tcPr>
            <w:tcW w:w="3314" w:type="dxa"/>
            <w:shd w:val="clear" w:color="auto" w:fill="A8D08D" w:themeFill="accent6" w:themeFillTint="99"/>
            <w:vAlign w:val="top"/>
          </w:tcPr>
          <w:p w14:paraId="2EA5C56C">
            <w:pPr>
              <w:rPr>
                <w:rFonts w:hint="eastAsia"/>
                <w:vertAlign w:val="baseline"/>
                <w:lang w:val="en-US" w:eastAsia="zh-CN"/>
              </w:rPr>
            </w:pPr>
            <w:r>
              <w:rPr>
                <w:rFonts w:hint="eastAsia"/>
                <w:vertAlign w:val="baseline"/>
                <w:lang w:val="en-US" w:eastAsia="zh-CN"/>
              </w:rPr>
              <w:t>SMB微软DS</w:t>
            </w:r>
          </w:p>
        </w:tc>
        <w:tc>
          <w:tcPr>
            <w:tcW w:w="1150" w:type="dxa"/>
            <w:shd w:val="clear" w:color="auto" w:fill="A8D08D" w:themeFill="accent6" w:themeFillTint="99"/>
            <w:vAlign w:val="top"/>
          </w:tcPr>
          <w:p w14:paraId="6C1295AF">
            <w:pPr>
              <w:rPr>
                <w:rFonts w:hint="eastAsia"/>
                <w:vertAlign w:val="baseline"/>
                <w:lang w:val="en-US" w:eastAsia="zh-CN"/>
              </w:rPr>
            </w:pPr>
            <w:r>
              <w:rPr>
                <w:rFonts w:hint="eastAsia"/>
                <w:vertAlign w:val="baseline"/>
                <w:lang w:val="en-US" w:eastAsia="zh-CN"/>
              </w:rPr>
              <w:t>Tcp &amp; Udp</w:t>
            </w:r>
          </w:p>
        </w:tc>
        <w:tc>
          <w:tcPr>
            <w:tcW w:w="1040" w:type="dxa"/>
            <w:shd w:val="clear" w:color="auto" w:fill="A8D08D" w:themeFill="accent6" w:themeFillTint="99"/>
            <w:vAlign w:val="top"/>
          </w:tcPr>
          <w:p w14:paraId="27CE839A">
            <w:pPr>
              <w:rPr>
                <w:rFonts w:hint="eastAsia"/>
                <w:vertAlign w:val="baseline"/>
                <w:lang w:val="en-US" w:eastAsia="zh-CN"/>
              </w:rPr>
            </w:pPr>
            <w:r>
              <w:rPr>
                <w:rFonts w:hint="eastAsia"/>
                <w:vertAlign w:val="baseline"/>
                <w:lang w:val="en-US" w:eastAsia="zh-CN"/>
              </w:rPr>
              <w:t>464</w:t>
            </w:r>
          </w:p>
        </w:tc>
        <w:tc>
          <w:tcPr>
            <w:tcW w:w="3100" w:type="dxa"/>
            <w:shd w:val="clear" w:color="auto" w:fill="A8D08D" w:themeFill="accent6" w:themeFillTint="99"/>
            <w:vAlign w:val="top"/>
          </w:tcPr>
          <w:p w14:paraId="5D396609">
            <w:pPr>
              <w:rPr>
                <w:rFonts w:hint="eastAsia"/>
                <w:vertAlign w:val="baseline"/>
                <w:lang w:val="en-US" w:eastAsia="zh-CN"/>
              </w:rPr>
            </w:pPr>
            <w:r>
              <w:rPr>
                <w:rFonts w:hint="eastAsia"/>
                <w:vertAlign w:val="baseline"/>
                <w:lang w:val="en-US" w:eastAsia="zh-CN"/>
              </w:rPr>
              <w:t>kerberos密码v6</w:t>
            </w:r>
          </w:p>
        </w:tc>
        <w:tc>
          <w:tcPr>
            <w:tcW w:w="1170" w:type="dxa"/>
            <w:shd w:val="clear" w:color="auto" w:fill="A8D08D" w:themeFill="accent6" w:themeFillTint="99"/>
            <w:vAlign w:val="top"/>
          </w:tcPr>
          <w:p w14:paraId="000EDFFB">
            <w:pPr>
              <w:rPr>
                <w:rFonts w:hint="eastAsia"/>
                <w:vertAlign w:val="baseline"/>
                <w:lang w:val="en-US" w:eastAsia="zh-CN"/>
              </w:rPr>
            </w:pPr>
            <w:r>
              <w:rPr>
                <w:rFonts w:hint="eastAsia"/>
                <w:vertAlign w:val="baseline"/>
                <w:lang w:val="en-US" w:eastAsia="zh-CN"/>
              </w:rPr>
              <w:t>Tcp</w:t>
            </w:r>
          </w:p>
        </w:tc>
      </w:tr>
      <w:tr w14:paraId="27843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33354089">
            <w:pPr>
              <w:rPr>
                <w:rFonts w:hint="default"/>
                <w:vertAlign w:val="baseline"/>
                <w:lang w:val="en-US" w:eastAsia="zh-CN"/>
              </w:rPr>
            </w:pPr>
            <w:r>
              <w:rPr>
                <w:rFonts w:hint="eastAsia"/>
                <w:vertAlign w:val="baseline"/>
                <w:lang w:val="en-US" w:eastAsia="zh-CN"/>
              </w:rPr>
              <w:t>465</w:t>
            </w:r>
          </w:p>
        </w:tc>
        <w:tc>
          <w:tcPr>
            <w:tcW w:w="3314" w:type="dxa"/>
            <w:shd w:val="clear" w:color="auto" w:fill="DAE3F3" w:themeFill="accent5" w:themeFillTint="32"/>
            <w:vAlign w:val="top"/>
          </w:tcPr>
          <w:p w14:paraId="2913E5CC">
            <w:pPr>
              <w:rPr>
                <w:rFonts w:hint="default"/>
                <w:vertAlign w:val="baseline"/>
                <w:lang w:val="en-US" w:eastAsia="zh-CN"/>
              </w:rPr>
            </w:pPr>
            <w:r>
              <w:rPr>
                <w:rFonts w:hint="eastAsia"/>
                <w:vertAlign w:val="baseline"/>
                <w:lang w:val="en-US" w:eastAsia="zh-CN"/>
              </w:rPr>
              <w:t>SMTP ssl</w:t>
            </w:r>
          </w:p>
        </w:tc>
        <w:tc>
          <w:tcPr>
            <w:tcW w:w="1150" w:type="dxa"/>
            <w:vAlign w:val="top"/>
          </w:tcPr>
          <w:p w14:paraId="71B1E86A">
            <w:pPr>
              <w:rPr>
                <w:rFonts w:hint="default"/>
                <w:vertAlign w:val="baseline"/>
                <w:lang w:val="en-US" w:eastAsia="zh-CN"/>
              </w:rPr>
            </w:pPr>
            <w:r>
              <w:rPr>
                <w:rFonts w:hint="eastAsia"/>
                <w:vertAlign w:val="baseline"/>
                <w:lang w:val="en-US" w:eastAsia="zh-CN"/>
              </w:rPr>
              <w:t>Tcp</w:t>
            </w:r>
          </w:p>
        </w:tc>
        <w:tc>
          <w:tcPr>
            <w:tcW w:w="1040" w:type="dxa"/>
            <w:vAlign w:val="top"/>
          </w:tcPr>
          <w:p w14:paraId="6EB84CD1">
            <w:pPr>
              <w:rPr>
                <w:rFonts w:hint="default"/>
                <w:vertAlign w:val="baseline"/>
                <w:lang w:val="en-US" w:eastAsia="zh-CN"/>
              </w:rPr>
            </w:pPr>
            <w:r>
              <w:rPr>
                <w:rFonts w:hint="eastAsia"/>
                <w:vertAlign w:val="baseline"/>
                <w:lang w:val="en-US" w:eastAsia="zh-CN"/>
              </w:rPr>
              <w:t>514</w:t>
            </w:r>
          </w:p>
        </w:tc>
        <w:tc>
          <w:tcPr>
            <w:tcW w:w="3100" w:type="dxa"/>
            <w:vAlign w:val="top"/>
          </w:tcPr>
          <w:p w14:paraId="39D2623C">
            <w:pPr>
              <w:rPr>
                <w:rFonts w:hint="default"/>
                <w:vertAlign w:val="baseline"/>
                <w:lang w:val="en-US" w:eastAsia="zh-CN"/>
              </w:rPr>
            </w:pPr>
            <w:r>
              <w:rPr>
                <w:rFonts w:hint="eastAsia"/>
                <w:vertAlign w:val="baseline"/>
                <w:lang w:val="en-US" w:eastAsia="zh-CN"/>
              </w:rPr>
              <w:t>Syslog日志服务器</w:t>
            </w:r>
          </w:p>
        </w:tc>
        <w:tc>
          <w:tcPr>
            <w:tcW w:w="1170" w:type="dxa"/>
            <w:vAlign w:val="top"/>
          </w:tcPr>
          <w:p w14:paraId="49A4D154">
            <w:pPr>
              <w:rPr>
                <w:rFonts w:hint="default"/>
                <w:vertAlign w:val="baseline"/>
                <w:lang w:val="en-US" w:eastAsia="zh-CN"/>
              </w:rPr>
            </w:pPr>
            <w:r>
              <w:rPr>
                <w:rFonts w:hint="eastAsia"/>
                <w:vertAlign w:val="baseline"/>
                <w:lang w:val="en-US" w:eastAsia="zh-CN"/>
              </w:rPr>
              <w:t>Udp</w:t>
            </w:r>
          </w:p>
        </w:tc>
      </w:tr>
      <w:tr w14:paraId="32B12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2E6CE0B8">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3314" w:type="dxa"/>
            <w:vAlign w:val="top"/>
          </w:tcPr>
          <w:p w14:paraId="43D136F5">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50" w:type="dxa"/>
            <w:vAlign w:val="top"/>
          </w:tcPr>
          <w:p w14:paraId="1962E64C">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FEF2CC" w:themeFill="accent4" w:themeFillTint="32"/>
            <w:vAlign w:val="top"/>
          </w:tcPr>
          <w:p w14:paraId="19A20184">
            <w:pPr>
              <w:rPr>
                <w:rFonts w:hint="default"/>
                <w:vertAlign w:val="baseline"/>
                <w:lang w:val="en-US" w:eastAsia="zh-CN"/>
              </w:rPr>
            </w:pPr>
            <w:r>
              <w:rPr>
                <w:rFonts w:hint="eastAsia"/>
                <w:vertAlign w:val="baseline"/>
                <w:lang w:val="en-US" w:eastAsia="zh-CN"/>
              </w:rPr>
              <w:t>546</w:t>
            </w:r>
          </w:p>
        </w:tc>
        <w:tc>
          <w:tcPr>
            <w:tcW w:w="3100" w:type="dxa"/>
            <w:shd w:val="clear" w:color="auto" w:fill="FEF2CC" w:themeFill="accent4" w:themeFillTint="32"/>
            <w:vAlign w:val="top"/>
          </w:tcPr>
          <w:p w14:paraId="5CBE85FA">
            <w:pPr>
              <w:rPr>
                <w:rFonts w:hint="default"/>
                <w:vertAlign w:val="baseline"/>
                <w:lang w:val="en-US" w:eastAsia="zh-CN"/>
              </w:rPr>
            </w:pPr>
            <w:r>
              <w:rPr>
                <w:rFonts w:hint="eastAsia"/>
                <w:vertAlign w:val="baseline"/>
                <w:lang w:val="en-US" w:eastAsia="zh-CN"/>
              </w:rPr>
              <w:t>DHCP v6客户端</w:t>
            </w:r>
          </w:p>
        </w:tc>
        <w:tc>
          <w:tcPr>
            <w:tcW w:w="1170" w:type="dxa"/>
            <w:shd w:val="clear" w:color="auto" w:fill="FEF2CC" w:themeFill="accent4" w:themeFillTint="32"/>
            <w:vAlign w:val="top"/>
          </w:tcPr>
          <w:p w14:paraId="37B510E9">
            <w:pPr>
              <w:rPr>
                <w:rFonts w:hint="default"/>
                <w:vertAlign w:val="baseline"/>
                <w:lang w:val="en-US" w:eastAsia="zh-CN"/>
              </w:rPr>
            </w:pPr>
            <w:r>
              <w:rPr>
                <w:rFonts w:hint="eastAsia"/>
                <w:vertAlign w:val="baseline"/>
                <w:lang w:val="en-US" w:eastAsia="zh-CN"/>
              </w:rPr>
              <w:t>Udp</w:t>
            </w:r>
          </w:p>
        </w:tc>
      </w:tr>
      <w:tr w14:paraId="0408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EF2CC" w:themeFill="accent4" w:themeFillTint="32"/>
            <w:vAlign w:val="top"/>
          </w:tcPr>
          <w:p w14:paraId="147B6A05">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3314" w:type="dxa"/>
            <w:shd w:val="clear" w:color="auto" w:fill="FEF2CC" w:themeFill="accent4" w:themeFillTint="32"/>
            <w:vAlign w:val="top"/>
          </w:tcPr>
          <w:p w14:paraId="68300B37">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50" w:type="dxa"/>
            <w:shd w:val="clear" w:color="auto" w:fill="FEF2CC" w:themeFill="accent4" w:themeFillTint="32"/>
            <w:vAlign w:val="top"/>
          </w:tcPr>
          <w:p w14:paraId="0DFD2D2C">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DAE3F3" w:themeFill="accent5" w:themeFillTint="32"/>
            <w:vAlign w:val="top"/>
          </w:tcPr>
          <w:p w14:paraId="490091F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3100" w:type="dxa"/>
            <w:shd w:val="clear" w:color="auto" w:fill="DAE3F3" w:themeFill="accent5" w:themeFillTint="32"/>
            <w:vAlign w:val="top"/>
          </w:tcPr>
          <w:p w14:paraId="078175B4">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70" w:type="dxa"/>
            <w:vAlign w:val="top"/>
          </w:tcPr>
          <w:p w14:paraId="0B9B22E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14:paraId="643AF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42C308B">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3314" w:type="dxa"/>
            <w:vAlign w:val="top"/>
          </w:tcPr>
          <w:p w14:paraId="5FE1C74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50" w:type="dxa"/>
            <w:vAlign w:val="top"/>
          </w:tcPr>
          <w:p w14:paraId="254AF0C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shd w:val="clear" w:color="auto" w:fill="DAE3F3" w:themeFill="accent5" w:themeFillTint="32"/>
            <w:vAlign w:val="top"/>
          </w:tcPr>
          <w:p w14:paraId="027AC9E7">
            <w:pPr>
              <w:rPr>
                <w:rFonts w:hint="default"/>
                <w:vertAlign w:val="baseline"/>
                <w:lang w:val="en-US" w:eastAsia="zh-CN"/>
              </w:rPr>
            </w:pPr>
            <w:r>
              <w:rPr>
                <w:rFonts w:hint="eastAsia"/>
                <w:vertAlign w:val="baseline"/>
                <w:lang w:val="en-US" w:eastAsia="zh-CN"/>
              </w:rPr>
              <w:t>993</w:t>
            </w:r>
          </w:p>
        </w:tc>
        <w:tc>
          <w:tcPr>
            <w:tcW w:w="3100" w:type="dxa"/>
            <w:shd w:val="clear" w:color="auto" w:fill="DAE3F3" w:themeFill="accent5" w:themeFillTint="32"/>
            <w:vAlign w:val="top"/>
          </w:tcPr>
          <w:p w14:paraId="7ACC5766">
            <w:pPr>
              <w:rPr>
                <w:rFonts w:hint="default"/>
                <w:vertAlign w:val="baseline"/>
                <w:lang w:val="en-US" w:eastAsia="zh-CN"/>
              </w:rPr>
            </w:pPr>
            <w:r>
              <w:rPr>
                <w:rFonts w:hint="eastAsia"/>
                <w:vertAlign w:val="baseline"/>
                <w:lang w:val="en-US" w:eastAsia="zh-CN"/>
              </w:rPr>
              <w:t>IMAP ssl</w:t>
            </w:r>
          </w:p>
        </w:tc>
        <w:tc>
          <w:tcPr>
            <w:tcW w:w="1170" w:type="dxa"/>
            <w:vAlign w:val="top"/>
          </w:tcPr>
          <w:p w14:paraId="38CD7464">
            <w:pPr>
              <w:rPr>
                <w:rFonts w:hint="default"/>
                <w:vertAlign w:val="baseline"/>
                <w:lang w:val="en-US" w:eastAsia="zh-CN"/>
              </w:rPr>
            </w:pPr>
            <w:r>
              <w:rPr>
                <w:rFonts w:hint="eastAsia"/>
                <w:vertAlign w:val="baseline"/>
                <w:lang w:val="en-US" w:eastAsia="zh-CN"/>
              </w:rPr>
              <w:t>Tcp</w:t>
            </w:r>
          </w:p>
        </w:tc>
      </w:tr>
      <w:tr w14:paraId="558A8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14:paraId="20D9364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3314" w:type="dxa"/>
            <w:shd w:val="clear" w:color="auto" w:fill="DAE3F3" w:themeFill="accent5" w:themeFillTint="32"/>
            <w:vAlign w:val="top"/>
          </w:tcPr>
          <w:p w14:paraId="4D3DD8C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50" w:type="dxa"/>
            <w:shd w:val="clear" w:color="auto" w:fill="DAE3F3" w:themeFill="accent5" w:themeFillTint="32"/>
            <w:vAlign w:val="top"/>
          </w:tcPr>
          <w:p w14:paraId="1D1BB996">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DAE3F3" w:themeFill="accent5" w:themeFillTint="32"/>
          </w:tcPr>
          <w:p w14:paraId="6A6BFE80">
            <w:pPr>
              <w:rPr>
                <w:rFonts w:hint="default"/>
                <w:vertAlign w:val="baseline"/>
                <w:lang w:val="en-US" w:eastAsia="zh-CN"/>
              </w:rPr>
            </w:pPr>
            <w:r>
              <w:rPr>
                <w:rFonts w:hint="eastAsia"/>
                <w:vertAlign w:val="baseline"/>
                <w:lang w:val="en-US" w:eastAsia="zh-CN"/>
              </w:rPr>
              <w:t>995</w:t>
            </w:r>
          </w:p>
        </w:tc>
        <w:tc>
          <w:tcPr>
            <w:tcW w:w="3100" w:type="dxa"/>
            <w:shd w:val="clear" w:color="auto" w:fill="DAE3F3" w:themeFill="accent5" w:themeFillTint="32"/>
          </w:tcPr>
          <w:p w14:paraId="21FECBF7">
            <w:pPr>
              <w:rPr>
                <w:rFonts w:hint="default"/>
                <w:vertAlign w:val="baseline"/>
                <w:lang w:val="en-US" w:eastAsia="zh-CN"/>
              </w:rPr>
            </w:pPr>
            <w:r>
              <w:rPr>
                <w:rFonts w:hint="eastAsia"/>
                <w:vertAlign w:val="baseline"/>
                <w:lang w:val="en-US" w:eastAsia="zh-CN"/>
              </w:rPr>
              <w:t>POP3 ssl</w:t>
            </w:r>
          </w:p>
        </w:tc>
        <w:tc>
          <w:tcPr>
            <w:tcW w:w="1170" w:type="dxa"/>
          </w:tcPr>
          <w:p w14:paraId="0373AE4D">
            <w:pPr>
              <w:rPr>
                <w:rFonts w:hint="default"/>
                <w:vertAlign w:val="baseline"/>
                <w:lang w:val="en-US" w:eastAsia="zh-CN"/>
              </w:rPr>
            </w:pPr>
            <w:r>
              <w:rPr>
                <w:rFonts w:hint="eastAsia"/>
                <w:vertAlign w:val="baseline"/>
                <w:lang w:val="en-US" w:eastAsia="zh-CN"/>
              </w:rPr>
              <w:t>Tcp</w:t>
            </w:r>
          </w:p>
        </w:tc>
      </w:tr>
      <w:tr w14:paraId="2EF04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83C896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3314" w:type="dxa"/>
            <w:vAlign w:val="top"/>
          </w:tcPr>
          <w:p w14:paraId="57244EB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50" w:type="dxa"/>
            <w:vAlign w:val="top"/>
          </w:tcPr>
          <w:p w14:paraId="2233D4A9">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shd w:val="clear" w:color="auto" w:fill="8EAADB" w:themeFill="accent5" w:themeFillTint="99"/>
          </w:tcPr>
          <w:p w14:paraId="0F371BA7">
            <w:pPr>
              <w:rPr>
                <w:rFonts w:hint="default"/>
                <w:vertAlign w:val="baseline"/>
                <w:lang w:val="en-US" w:eastAsia="zh-CN"/>
              </w:rPr>
            </w:pPr>
            <w:r>
              <w:rPr>
                <w:rFonts w:hint="eastAsia"/>
                <w:vertAlign w:val="baseline"/>
                <w:lang w:val="en-US" w:eastAsia="zh-CN"/>
              </w:rPr>
              <w:t>2049</w:t>
            </w:r>
          </w:p>
        </w:tc>
        <w:tc>
          <w:tcPr>
            <w:tcW w:w="3100" w:type="dxa"/>
            <w:shd w:val="clear" w:color="auto" w:fill="8EAADB" w:themeFill="accent5" w:themeFillTint="99"/>
          </w:tcPr>
          <w:p w14:paraId="5002F8C7">
            <w:pPr>
              <w:rPr>
                <w:rFonts w:hint="default"/>
                <w:vertAlign w:val="baseline"/>
                <w:lang w:val="en-US" w:eastAsia="zh-CN"/>
              </w:rPr>
            </w:pPr>
            <w:r>
              <w:rPr>
                <w:rFonts w:hint="eastAsia"/>
                <w:vertAlign w:val="baseline"/>
                <w:lang w:val="en-US" w:eastAsia="zh-CN"/>
              </w:rPr>
              <w:t>nfsd</w:t>
            </w:r>
          </w:p>
        </w:tc>
        <w:tc>
          <w:tcPr>
            <w:tcW w:w="1170" w:type="dxa"/>
            <w:shd w:val="clear" w:color="auto" w:fill="8EAADB" w:themeFill="accent5" w:themeFillTint="99"/>
          </w:tcPr>
          <w:p w14:paraId="1530CF2F">
            <w:pPr>
              <w:rPr>
                <w:rFonts w:hint="default"/>
                <w:vertAlign w:val="baseline"/>
                <w:lang w:val="en-US" w:eastAsia="zh-CN"/>
              </w:rPr>
            </w:pPr>
            <w:r>
              <w:rPr>
                <w:rFonts w:hint="eastAsia"/>
                <w:vertAlign w:val="baseline"/>
                <w:lang w:val="en-US" w:eastAsia="zh-CN"/>
              </w:rPr>
              <w:t>udp</w:t>
            </w:r>
          </w:p>
        </w:tc>
      </w:tr>
      <w:tr w14:paraId="29D5D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67F7D7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3314" w:type="dxa"/>
            <w:vAlign w:val="top"/>
          </w:tcPr>
          <w:p w14:paraId="6DA1D55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50" w:type="dxa"/>
            <w:vAlign w:val="top"/>
          </w:tcPr>
          <w:p w14:paraId="56715246">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vAlign w:val="top"/>
          </w:tcPr>
          <w:p w14:paraId="0069F9A1">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3100" w:type="dxa"/>
            <w:vAlign w:val="top"/>
          </w:tcPr>
          <w:p w14:paraId="223951B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70" w:type="dxa"/>
            <w:vAlign w:val="top"/>
          </w:tcPr>
          <w:p w14:paraId="3C8543D3">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14:paraId="6EE09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86996C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3314" w:type="dxa"/>
            <w:vAlign w:val="top"/>
          </w:tcPr>
          <w:p w14:paraId="754BED6E">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50" w:type="dxa"/>
            <w:vAlign w:val="top"/>
          </w:tcPr>
          <w:p w14:paraId="6F93D343">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A8D08D" w:themeFill="accent6" w:themeFillTint="99"/>
          </w:tcPr>
          <w:p w14:paraId="66A5EE39">
            <w:pPr>
              <w:rPr>
                <w:rFonts w:hint="default"/>
                <w:vertAlign w:val="baseline"/>
                <w:lang w:val="en-US" w:eastAsia="zh-CN"/>
              </w:rPr>
            </w:pPr>
            <w:r>
              <w:rPr>
                <w:rFonts w:hint="eastAsia"/>
                <w:vertAlign w:val="baseline"/>
                <w:lang w:val="en-US" w:eastAsia="zh-CN"/>
              </w:rPr>
              <w:t>5722</w:t>
            </w:r>
          </w:p>
        </w:tc>
        <w:tc>
          <w:tcPr>
            <w:tcW w:w="3100" w:type="dxa"/>
            <w:shd w:val="clear" w:color="auto" w:fill="A8D08D" w:themeFill="accent6" w:themeFillTint="99"/>
          </w:tcPr>
          <w:p w14:paraId="7A2490AE">
            <w:pPr>
              <w:rPr>
                <w:rFonts w:hint="default"/>
                <w:vertAlign w:val="baseline"/>
                <w:lang w:val="en-US" w:eastAsia="zh-CN"/>
              </w:rPr>
            </w:pPr>
            <w:r>
              <w:rPr>
                <w:rFonts w:hint="eastAsia"/>
                <w:vertAlign w:val="baseline"/>
                <w:lang w:val="en-US" w:eastAsia="zh-CN"/>
              </w:rPr>
              <w:t>RPC（仅用于winServer 2008域控及2008 R2域控）</w:t>
            </w:r>
          </w:p>
        </w:tc>
        <w:tc>
          <w:tcPr>
            <w:tcW w:w="1170" w:type="dxa"/>
            <w:shd w:val="clear" w:color="auto" w:fill="A8D08D" w:themeFill="accent6" w:themeFillTint="99"/>
          </w:tcPr>
          <w:p w14:paraId="596E3A3A">
            <w:pPr>
              <w:rPr>
                <w:rFonts w:hint="default"/>
                <w:vertAlign w:val="baseline"/>
                <w:lang w:val="en-US" w:eastAsia="zh-CN"/>
              </w:rPr>
            </w:pPr>
            <w:r>
              <w:rPr>
                <w:rFonts w:hint="eastAsia"/>
                <w:vertAlign w:val="baseline"/>
                <w:lang w:val="en-US" w:eastAsia="zh-CN"/>
              </w:rPr>
              <w:t>Tcp</w:t>
            </w:r>
          </w:p>
        </w:tc>
      </w:tr>
      <w:tr w14:paraId="2DAE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A8D08D" w:themeFill="accent6" w:themeFillTint="99"/>
            <w:vAlign w:val="top"/>
          </w:tcPr>
          <w:p w14:paraId="1BF0F3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3314" w:type="dxa"/>
            <w:shd w:val="clear" w:color="auto" w:fill="A8D08D" w:themeFill="accent6" w:themeFillTint="99"/>
            <w:vAlign w:val="top"/>
          </w:tcPr>
          <w:p w14:paraId="29A98E1D">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50" w:type="dxa"/>
            <w:shd w:val="clear" w:color="auto" w:fill="A8D08D" w:themeFill="accent6" w:themeFillTint="99"/>
            <w:vAlign w:val="top"/>
          </w:tcPr>
          <w:p w14:paraId="320CA99F">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8EAADB" w:themeFill="accent5" w:themeFillTint="99"/>
          </w:tcPr>
          <w:p w14:paraId="40F8EA84">
            <w:pPr>
              <w:rPr>
                <w:rFonts w:hint="default"/>
                <w:vertAlign w:val="baseline"/>
                <w:lang w:val="en-US" w:eastAsia="zh-CN"/>
              </w:rPr>
            </w:pPr>
            <w:r>
              <w:rPr>
                <w:rFonts w:hint="eastAsia"/>
                <w:vertAlign w:val="baseline"/>
                <w:lang w:val="en-US" w:eastAsia="zh-CN"/>
              </w:rPr>
              <w:t>20048</w:t>
            </w:r>
          </w:p>
        </w:tc>
        <w:tc>
          <w:tcPr>
            <w:tcW w:w="3100" w:type="dxa"/>
            <w:shd w:val="clear" w:color="auto" w:fill="8EAADB" w:themeFill="accent5" w:themeFillTint="99"/>
          </w:tcPr>
          <w:p w14:paraId="4A4E4B52">
            <w:pPr>
              <w:rPr>
                <w:rFonts w:hint="default"/>
                <w:vertAlign w:val="baseline"/>
                <w:lang w:val="en-US" w:eastAsia="zh-CN"/>
              </w:rPr>
            </w:pPr>
            <w:r>
              <w:rPr>
                <w:rFonts w:hint="eastAsia"/>
                <w:vertAlign w:val="baseline"/>
                <w:lang w:val="en-US" w:eastAsia="zh-CN"/>
              </w:rPr>
              <w:t>Mountd</w:t>
            </w:r>
          </w:p>
        </w:tc>
        <w:tc>
          <w:tcPr>
            <w:tcW w:w="1170" w:type="dxa"/>
            <w:shd w:val="clear" w:color="auto" w:fill="8EAADB" w:themeFill="accent5" w:themeFillTint="99"/>
          </w:tcPr>
          <w:p w14:paraId="34143712">
            <w:pPr>
              <w:rPr>
                <w:rFonts w:hint="default"/>
                <w:vertAlign w:val="baseline"/>
                <w:lang w:val="en-US" w:eastAsia="zh-CN"/>
              </w:rPr>
            </w:pPr>
            <w:r>
              <w:rPr>
                <w:rFonts w:hint="eastAsia"/>
                <w:vertAlign w:val="baseline"/>
                <w:lang w:val="en-US" w:eastAsia="zh-CN"/>
              </w:rPr>
              <w:t>Tcp &amp; Udp</w:t>
            </w:r>
          </w:p>
        </w:tc>
      </w:tr>
      <w:tr w14:paraId="742F5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7CAAC" w:themeFill="accent2" w:themeFillTint="66"/>
            <w:vAlign w:val="top"/>
          </w:tcPr>
          <w:p w14:paraId="76B3403D">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3314" w:type="dxa"/>
            <w:shd w:val="clear" w:color="auto" w:fill="F7CAAC" w:themeFill="accent2" w:themeFillTint="66"/>
            <w:vAlign w:val="top"/>
          </w:tcPr>
          <w:p w14:paraId="09BCEE82">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50" w:type="dxa"/>
            <w:shd w:val="clear" w:color="auto" w:fill="F7CAAC" w:themeFill="accent2" w:themeFillTint="66"/>
            <w:vAlign w:val="top"/>
          </w:tcPr>
          <w:p w14:paraId="5C8B7FF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6B280CC5">
            <w:pPr>
              <w:rPr>
                <w:rFonts w:hint="default"/>
                <w:vertAlign w:val="baseline"/>
                <w:lang w:val="en-US" w:eastAsia="zh-CN"/>
              </w:rPr>
            </w:pPr>
            <w:r>
              <w:rPr>
                <w:rFonts w:hint="eastAsia"/>
                <w:vertAlign w:val="baseline"/>
                <w:lang w:val="en-US" w:eastAsia="zh-CN"/>
              </w:rPr>
              <w:t>1723</w:t>
            </w:r>
          </w:p>
        </w:tc>
        <w:tc>
          <w:tcPr>
            <w:tcW w:w="3100" w:type="dxa"/>
          </w:tcPr>
          <w:p w14:paraId="37B3220E">
            <w:pPr>
              <w:rPr>
                <w:rFonts w:hint="default"/>
                <w:vertAlign w:val="baseline"/>
                <w:lang w:val="en-US" w:eastAsia="zh-CN"/>
              </w:rPr>
            </w:pPr>
            <w:r>
              <w:rPr>
                <w:rFonts w:hint="eastAsia"/>
                <w:vertAlign w:val="baseline"/>
                <w:lang w:val="en-US" w:eastAsia="zh-CN"/>
              </w:rPr>
              <w:t>PPTP vpn</w:t>
            </w:r>
          </w:p>
        </w:tc>
        <w:tc>
          <w:tcPr>
            <w:tcW w:w="1170" w:type="dxa"/>
          </w:tcPr>
          <w:p w14:paraId="5D8757EB">
            <w:pPr>
              <w:rPr>
                <w:rFonts w:hint="default"/>
                <w:vertAlign w:val="baseline"/>
                <w:lang w:val="en-US" w:eastAsia="zh-CN"/>
              </w:rPr>
            </w:pPr>
            <w:r>
              <w:rPr>
                <w:rFonts w:hint="eastAsia"/>
                <w:vertAlign w:val="baseline"/>
                <w:lang w:val="en-US" w:eastAsia="zh-CN"/>
              </w:rPr>
              <w:t>Udp</w:t>
            </w:r>
          </w:p>
        </w:tc>
      </w:tr>
      <w:tr w14:paraId="6F2A5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2D7D57A">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14:paraId="2AB29DB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3314" w:type="dxa"/>
            <w:vAlign w:val="top"/>
          </w:tcPr>
          <w:p w14:paraId="02AD4CD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50" w:type="dxa"/>
            <w:vAlign w:val="top"/>
          </w:tcPr>
          <w:p w14:paraId="77322DD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4DCC53A9">
            <w:pPr>
              <w:rPr>
                <w:rFonts w:hint="eastAsia"/>
                <w:vertAlign w:val="baseline"/>
                <w:lang w:val="en-US" w:eastAsia="zh-CN"/>
              </w:rPr>
            </w:pPr>
            <w:r>
              <w:rPr>
                <w:rFonts w:hint="eastAsia"/>
                <w:vertAlign w:val="baseline"/>
                <w:lang w:val="en-US" w:eastAsia="zh-CN"/>
              </w:rPr>
              <w:t>500</w:t>
            </w:r>
          </w:p>
          <w:p w14:paraId="1904A49E">
            <w:pPr>
              <w:rPr>
                <w:rFonts w:hint="default"/>
                <w:vertAlign w:val="baseline"/>
                <w:lang w:val="en-US" w:eastAsia="zh-CN"/>
              </w:rPr>
            </w:pPr>
            <w:r>
              <w:rPr>
                <w:rFonts w:hint="eastAsia"/>
                <w:vertAlign w:val="baseline"/>
                <w:lang w:val="en-US" w:eastAsia="zh-CN"/>
              </w:rPr>
              <w:t>4500</w:t>
            </w:r>
          </w:p>
        </w:tc>
        <w:tc>
          <w:tcPr>
            <w:tcW w:w="3100" w:type="dxa"/>
          </w:tcPr>
          <w:p w14:paraId="78B2849B">
            <w:pPr>
              <w:rPr>
                <w:rFonts w:hint="default"/>
                <w:vertAlign w:val="baseline"/>
                <w:lang w:val="en-US" w:eastAsia="zh-CN"/>
              </w:rPr>
            </w:pPr>
            <w:r>
              <w:rPr>
                <w:rFonts w:hint="eastAsia"/>
                <w:vertAlign w:val="baseline"/>
                <w:lang w:val="en-US" w:eastAsia="zh-CN"/>
              </w:rPr>
              <w:t>IPsec vpn</w:t>
            </w:r>
          </w:p>
        </w:tc>
        <w:tc>
          <w:tcPr>
            <w:tcW w:w="1170" w:type="dxa"/>
          </w:tcPr>
          <w:p w14:paraId="10CA78F2">
            <w:pPr>
              <w:rPr>
                <w:rFonts w:hint="default"/>
                <w:vertAlign w:val="baseline"/>
                <w:lang w:val="en-US" w:eastAsia="zh-CN"/>
              </w:rPr>
            </w:pPr>
            <w:r>
              <w:rPr>
                <w:rFonts w:hint="eastAsia"/>
                <w:vertAlign w:val="baseline"/>
                <w:lang w:val="en-US" w:eastAsia="zh-CN"/>
              </w:rPr>
              <w:t>Udp</w:t>
            </w:r>
          </w:p>
        </w:tc>
      </w:tr>
      <w:tr w14:paraId="267F5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4565D7E9">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14:paraId="67108BD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3314" w:type="dxa"/>
            <w:vAlign w:val="top"/>
          </w:tcPr>
          <w:p w14:paraId="17DB8A87">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50" w:type="dxa"/>
            <w:vAlign w:val="top"/>
          </w:tcPr>
          <w:p w14:paraId="42BB056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14:paraId="73549037">
            <w:pPr>
              <w:rPr>
                <w:rFonts w:hint="eastAsia"/>
                <w:color w:val="0000FF"/>
                <w:vertAlign w:val="baseline"/>
                <w:lang w:val="en-US" w:eastAsia="zh-CN"/>
              </w:rPr>
            </w:pPr>
            <w:r>
              <w:rPr>
                <w:rFonts w:hint="eastAsia"/>
                <w:color w:val="0000FF"/>
                <w:vertAlign w:val="baseline"/>
                <w:lang w:val="en-US" w:eastAsia="zh-CN"/>
              </w:rPr>
              <w:t>1433</w:t>
            </w:r>
          </w:p>
          <w:p w14:paraId="3846FFAE">
            <w:pPr>
              <w:rPr>
                <w:rFonts w:hint="default"/>
                <w:color w:val="0000FF"/>
                <w:vertAlign w:val="baseline"/>
                <w:lang w:val="en-US" w:eastAsia="zh-CN"/>
              </w:rPr>
            </w:pPr>
            <w:r>
              <w:rPr>
                <w:rFonts w:hint="eastAsia"/>
                <w:color w:val="0000FF"/>
                <w:vertAlign w:val="baseline"/>
                <w:lang w:val="en-US" w:eastAsia="zh-CN"/>
              </w:rPr>
              <w:t>1434</w:t>
            </w:r>
          </w:p>
        </w:tc>
        <w:tc>
          <w:tcPr>
            <w:tcW w:w="3100" w:type="dxa"/>
          </w:tcPr>
          <w:p w14:paraId="19360846">
            <w:pPr>
              <w:rPr>
                <w:rFonts w:hint="default"/>
                <w:color w:val="0000FF"/>
                <w:vertAlign w:val="baseline"/>
                <w:lang w:val="en-US" w:eastAsia="zh-CN"/>
              </w:rPr>
            </w:pPr>
            <w:r>
              <w:rPr>
                <w:rFonts w:hint="eastAsia"/>
                <w:color w:val="0000FF"/>
                <w:vertAlign w:val="baseline"/>
                <w:lang w:val="en-US" w:eastAsia="zh-CN"/>
              </w:rPr>
              <w:t>SQL Server</w:t>
            </w:r>
          </w:p>
        </w:tc>
        <w:tc>
          <w:tcPr>
            <w:tcW w:w="1170" w:type="dxa"/>
          </w:tcPr>
          <w:p w14:paraId="7887524A">
            <w:pPr>
              <w:rPr>
                <w:rFonts w:hint="default"/>
                <w:vertAlign w:val="baseline"/>
                <w:lang w:val="en-US" w:eastAsia="zh-CN"/>
              </w:rPr>
            </w:pPr>
            <w:r>
              <w:rPr>
                <w:rFonts w:hint="eastAsia"/>
                <w:vertAlign w:val="baseline"/>
                <w:lang w:val="en-US" w:eastAsia="zh-CN"/>
              </w:rPr>
              <w:t>Tcp</w:t>
            </w:r>
          </w:p>
        </w:tc>
      </w:tr>
      <w:tr w14:paraId="1FA67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32E997F">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3314" w:type="dxa"/>
            <w:vAlign w:val="top"/>
          </w:tcPr>
          <w:p w14:paraId="2A139CA3">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50" w:type="dxa"/>
            <w:vAlign w:val="top"/>
          </w:tcPr>
          <w:p w14:paraId="6CEA8570">
            <w:pPr>
              <w:rPr>
                <w:rFonts w:hint="eastAsia" w:cstheme="minorBidi"/>
                <w:kern w:val="2"/>
                <w:sz w:val="21"/>
                <w:szCs w:val="24"/>
                <w:vertAlign w:val="baseline"/>
                <w:lang w:val="en-US" w:eastAsia="zh-CN" w:bidi="ar-SA"/>
              </w:rPr>
            </w:pPr>
          </w:p>
        </w:tc>
        <w:tc>
          <w:tcPr>
            <w:tcW w:w="1040" w:type="dxa"/>
          </w:tcPr>
          <w:p w14:paraId="43D8990C">
            <w:pPr>
              <w:rPr>
                <w:rFonts w:hint="default"/>
                <w:vertAlign w:val="baseline"/>
                <w:lang w:val="en-US" w:eastAsia="zh-CN"/>
              </w:rPr>
            </w:pPr>
            <w:r>
              <w:rPr>
                <w:rFonts w:hint="eastAsia"/>
                <w:vertAlign w:val="baseline"/>
                <w:lang w:val="en-US" w:eastAsia="zh-CN"/>
              </w:rPr>
              <w:t>1521</w:t>
            </w:r>
          </w:p>
        </w:tc>
        <w:tc>
          <w:tcPr>
            <w:tcW w:w="3100" w:type="dxa"/>
          </w:tcPr>
          <w:p w14:paraId="22A0C05A">
            <w:pPr>
              <w:rPr>
                <w:rFonts w:hint="default"/>
                <w:vertAlign w:val="baseline"/>
                <w:lang w:val="en-US" w:eastAsia="zh-CN"/>
              </w:rPr>
            </w:pPr>
            <w:r>
              <w:rPr>
                <w:rFonts w:hint="eastAsia"/>
                <w:vertAlign w:val="baseline"/>
                <w:lang w:val="en-US" w:eastAsia="zh-CN"/>
              </w:rPr>
              <w:t>Oracle db</w:t>
            </w:r>
          </w:p>
        </w:tc>
        <w:tc>
          <w:tcPr>
            <w:tcW w:w="1170" w:type="dxa"/>
          </w:tcPr>
          <w:p w14:paraId="0C41BE39">
            <w:pPr>
              <w:rPr>
                <w:rFonts w:hint="eastAsia"/>
                <w:vertAlign w:val="baseline"/>
                <w:lang w:val="en-US" w:eastAsia="zh-CN"/>
              </w:rPr>
            </w:pPr>
          </w:p>
        </w:tc>
      </w:tr>
      <w:tr w14:paraId="6ED8C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1649867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3314" w:type="dxa"/>
            <w:vAlign w:val="top"/>
          </w:tcPr>
          <w:p w14:paraId="60F530A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50" w:type="dxa"/>
            <w:vAlign w:val="top"/>
          </w:tcPr>
          <w:p w14:paraId="4CF49A1C">
            <w:pPr>
              <w:rPr>
                <w:rFonts w:hint="eastAsia" w:cstheme="minorBidi"/>
                <w:kern w:val="2"/>
                <w:sz w:val="21"/>
                <w:szCs w:val="24"/>
                <w:vertAlign w:val="baseline"/>
                <w:lang w:val="en-US" w:eastAsia="zh-CN" w:bidi="ar-SA"/>
              </w:rPr>
            </w:pPr>
          </w:p>
        </w:tc>
        <w:tc>
          <w:tcPr>
            <w:tcW w:w="1040" w:type="dxa"/>
          </w:tcPr>
          <w:p w14:paraId="178AB7D7">
            <w:pPr>
              <w:rPr>
                <w:rFonts w:hint="default"/>
                <w:vertAlign w:val="baseline"/>
                <w:lang w:val="en-US" w:eastAsia="zh-CN"/>
              </w:rPr>
            </w:pPr>
            <w:r>
              <w:rPr>
                <w:rFonts w:hint="eastAsia"/>
                <w:vertAlign w:val="baseline"/>
                <w:lang w:val="en-US" w:eastAsia="zh-CN"/>
              </w:rPr>
              <w:t>27017</w:t>
            </w:r>
          </w:p>
        </w:tc>
        <w:tc>
          <w:tcPr>
            <w:tcW w:w="3100" w:type="dxa"/>
          </w:tcPr>
          <w:p w14:paraId="3EA3F6E3">
            <w:pPr>
              <w:rPr>
                <w:rFonts w:hint="default"/>
                <w:vertAlign w:val="baseline"/>
                <w:lang w:val="en-US" w:eastAsia="zh-CN"/>
              </w:rPr>
            </w:pPr>
            <w:r>
              <w:rPr>
                <w:rFonts w:hint="eastAsia"/>
                <w:vertAlign w:val="baseline"/>
                <w:lang w:val="en-US" w:eastAsia="zh-CN"/>
              </w:rPr>
              <w:t>Mongo DB</w:t>
            </w:r>
          </w:p>
        </w:tc>
        <w:tc>
          <w:tcPr>
            <w:tcW w:w="1170" w:type="dxa"/>
          </w:tcPr>
          <w:p w14:paraId="7E3032EF">
            <w:pPr>
              <w:rPr>
                <w:rFonts w:hint="eastAsia"/>
                <w:vertAlign w:val="baseline"/>
                <w:lang w:val="en-US" w:eastAsia="zh-CN"/>
              </w:rPr>
            </w:pPr>
          </w:p>
        </w:tc>
      </w:tr>
      <w:tr w14:paraId="2180A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0A733A1E">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3314" w:type="dxa"/>
            <w:vAlign w:val="top"/>
          </w:tcPr>
          <w:p w14:paraId="1F893A7C">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50" w:type="dxa"/>
            <w:vAlign w:val="top"/>
          </w:tcPr>
          <w:p w14:paraId="0AF2227C">
            <w:pPr>
              <w:rPr>
                <w:rFonts w:hint="eastAsia" w:cstheme="minorBidi"/>
                <w:kern w:val="2"/>
                <w:sz w:val="21"/>
                <w:szCs w:val="24"/>
                <w:vertAlign w:val="baseline"/>
                <w:lang w:val="en-US" w:eastAsia="zh-CN" w:bidi="ar-SA"/>
              </w:rPr>
            </w:pPr>
          </w:p>
        </w:tc>
        <w:tc>
          <w:tcPr>
            <w:tcW w:w="1040" w:type="dxa"/>
          </w:tcPr>
          <w:p w14:paraId="3D91BC3F">
            <w:pPr>
              <w:rPr>
                <w:rFonts w:hint="default"/>
                <w:vertAlign w:val="baseline"/>
                <w:lang w:val="en-US" w:eastAsia="zh-CN"/>
              </w:rPr>
            </w:pPr>
            <w:r>
              <w:rPr>
                <w:rFonts w:hint="eastAsia"/>
                <w:vertAlign w:val="baseline"/>
                <w:lang w:val="en-US" w:eastAsia="zh-CN"/>
              </w:rPr>
              <w:t>11211</w:t>
            </w:r>
          </w:p>
        </w:tc>
        <w:tc>
          <w:tcPr>
            <w:tcW w:w="3100" w:type="dxa"/>
          </w:tcPr>
          <w:p w14:paraId="0D9CEFBC">
            <w:pPr>
              <w:rPr>
                <w:rFonts w:hint="default"/>
                <w:vertAlign w:val="baseline"/>
                <w:lang w:val="en-US" w:eastAsia="zh-CN"/>
              </w:rPr>
            </w:pPr>
            <w:r>
              <w:rPr>
                <w:rFonts w:hint="eastAsia"/>
                <w:vertAlign w:val="baseline"/>
                <w:lang w:val="en-US" w:eastAsia="zh-CN"/>
              </w:rPr>
              <w:t>Memcached</w:t>
            </w:r>
          </w:p>
        </w:tc>
        <w:tc>
          <w:tcPr>
            <w:tcW w:w="1170" w:type="dxa"/>
          </w:tcPr>
          <w:p w14:paraId="16C4B0B4">
            <w:pPr>
              <w:rPr>
                <w:rFonts w:hint="eastAsia"/>
                <w:vertAlign w:val="baseline"/>
                <w:lang w:val="en-US" w:eastAsia="zh-CN"/>
              </w:rPr>
            </w:pPr>
          </w:p>
        </w:tc>
      </w:tr>
      <w:tr w14:paraId="74600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7642157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3314" w:type="dxa"/>
            <w:vAlign w:val="top"/>
          </w:tcPr>
          <w:p w14:paraId="5412F719">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50" w:type="dxa"/>
            <w:vAlign w:val="top"/>
          </w:tcPr>
          <w:p w14:paraId="57D3C144">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69CD8092">
            <w:pPr>
              <w:rPr>
                <w:rFonts w:hint="default"/>
                <w:vertAlign w:val="baseline"/>
                <w:lang w:val="en-US" w:eastAsia="zh-CN"/>
              </w:rPr>
            </w:pPr>
            <w:r>
              <w:rPr>
                <w:rFonts w:hint="eastAsia"/>
                <w:vertAlign w:val="baseline"/>
                <w:lang w:val="en-US" w:eastAsia="zh-CN"/>
              </w:rPr>
              <w:t>1646</w:t>
            </w:r>
          </w:p>
        </w:tc>
        <w:tc>
          <w:tcPr>
            <w:tcW w:w="3100" w:type="dxa"/>
          </w:tcPr>
          <w:p w14:paraId="79C9EFAC">
            <w:pPr>
              <w:rPr>
                <w:rFonts w:hint="default"/>
                <w:vertAlign w:val="baseline"/>
                <w:lang w:val="en-US" w:eastAsia="zh-CN"/>
              </w:rPr>
            </w:pPr>
            <w:r>
              <w:rPr>
                <w:rFonts w:hint="eastAsia"/>
                <w:vertAlign w:val="baseline"/>
                <w:lang w:val="en-US" w:eastAsia="zh-CN"/>
              </w:rPr>
              <w:t>Radius计费 思科</w:t>
            </w:r>
          </w:p>
        </w:tc>
        <w:tc>
          <w:tcPr>
            <w:tcW w:w="1170" w:type="dxa"/>
          </w:tcPr>
          <w:p w14:paraId="44DFBECB">
            <w:pPr>
              <w:rPr>
                <w:rFonts w:hint="default"/>
                <w:vertAlign w:val="baseline"/>
                <w:lang w:val="en-US" w:eastAsia="zh-CN"/>
              </w:rPr>
            </w:pPr>
            <w:r>
              <w:rPr>
                <w:rFonts w:hint="eastAsia"/>
                <w:vertAlign w:val="baseline"/>
                <w:lang w:val="en-US" w:eastAsia="zh-CN"/>
              </w:rPr>
              <w:t>Udp</w:t>
            </w:r>
          </w:p>
        </w:tc>
      </w:tr>
      <w:tr w14:paraId="595C3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14:paraId="56859338">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3314" w:type="dxa"/>
            <w:vAlign w:val="top"/>
          </w:tcPr>
          <w:p w14:paraId="737881DF">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50" w:type="dxa"/>
            <w:vAlign w:val="top"/>
          </w:tcPr>
          <w:p w14:paraId="4892F9F6">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14:paraId="337974A0">
            <w:pPr>
              <w:rPr>
                <w:rFonts w:hint="default"/>
                <w:vertAlign w:val="baseline"/>
                <w:lang w:val="en-US" w:eastAsia="zh-CN"/>
              </w:rPr>
            </w:pPr>
            <w:r>
              <w:rPr>
                <w:rFonts w:hint="eastAsia"/>
                <w:vertAlign w:val="baseline"/>
                <w:lang w:val="en-US" w:eastAsia="zh-CN"/>
              </w:rPr>
              <w:t>1813</w:t>
            </w:r>
          </w:p>
        </w:tc>
        <w:tc>
          <w:tcPr>
            <w:tcW w:w="3100" w:type="dxa"/>
            <w:vAlign w:val="top"/>
          </w:tcPr>
          <w:p w14:paraId="1B017E7F">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70" w:type="dxa"/>
            <w:vAlign w:val="top"/>
          </w:tcPr>
          <w:p w14:paraId="29CC195E">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14:paraId="1AC9E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FBE5D6" w:themeFill="accent2" w:themeFillTint="32"/>
            <w:vAlign w:val="top"/>
          </w:tcPr>
          <w:p w14:paraId="062EEB0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3314" w:type="dxa"/>
            <w:shd w:val="clear" w:color="auto" w:fill="FBE5D6" w:themeFill="accent2" w:themeFillTint="32"/>
            <w:vAlign w:val="top"/>
          </w:tcPr>
          <w:p w14:paraId="6D23C665">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50" w:type="dxa"/>
            <w:shd w:val="clear" w:color="auto" w:fill="FBE5D6" w:themeFill="accent2" w:themeFillTint="32"/>
            <w:vAlign w:val="top"/>
          </w:tcPr>
          <w:p w14:paraId="4467BC90">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FBE5D6" w:themeFill="accent2" w:themeFillTint="32"/>
          </w:tcPr>
          <w:p w14:paraId="05679CEB">
            <w:pPr>
              <w:rPr>
                <w:rFonts w:hint="default"/>
                <w:vertAlign w:val="baseline"/>
                <w:lang w:val="en-US" w:eastAsia="zh-CN"/>
              </w:rPr>
            </w:pPr>
            <w:r>
              <w:rPr>
                <w:rFonts w:hint="eastAsia"/>
                <w:vertAlign w:val="baseline"/>
                <w:lang w:val="en-US" w:eastAsia="zh-CN"/>
              </w:rPr>
              <w:t>8472</w:t>
            </w:r>
          </w:p>
        </w:tc>
        <w:tc>
          <w:tcPr>
            <w:tcW w:w="3100" w:type="dxa"/>
            <w:shd w:val="clear" w:color="auto" w:fill="FBE5D6" w:themeFill="accent2" w:themeFillTint="32"/>
            <w:vAlign w:val="top"/>
          </w:tcPr>
          <w:p w14:paraId="5A61EB54">
            <w:pPr>
              <w:rPr>
                <w:rFonts w:hint="default"/>
                <w:vertAlign w:val="baseline"/>
                <w:lang w:val="en-US" w:eastAsia="zh-CN"/>
              </w:rPr>
            </w:pPr>
            <w:r>
              <w:rPr>
                <w:rFonts w:hint="eastAsia"/>
                <w:vertAlign w:val="baseline"/>
                <w:lang w:val="en-US" w:eastAsia="zh-CN"/>
              </w:rPr>
              <w:t>vxlan linux</w:t>
            </w:r>
          </w:p>
        </w:tc>
        <w:tc>
          <w:tcPr>
            <w:tcW w:w="1170" w:type="dxa"/>
            <w:shd w:val="clear" w:color="auto" w:fill="FBE5D6" w:themeFill="accent2" w:themeFillTint="32"/>
            <w:vAlign w:val="top"/>
          </w:tcPr>
          <w:p w14:paraId="2DEF6FC3">
            <w:pPr>
              <w:rPr>
                <w:rFonts w:hint="default"/>
                <w:vertAlign w:val="baseline"/>
                <w:lang w:val="en-US" w:eastAsia="zh-CN"/>
              </w:rPr>
            </w:pPr>
            <w:r>
              <w:rPr>
                <w:rFonts w:hint="eastAsia"/>
                <w:vertAlign w:val="baseline"/>
                <w:lang w:val="en-US" w:eastAsia="zh-CN"/>
              </w:rPr>
              <w:t>Udp</w:t>
            </w:r>
          </w:p>
        </w:tc>
      </w:tr>
    </w:tbl>
    <w:p w14:paraId="6F2E7B84">
      <w:pPr>
        <w:rPr>
          <w:rFonts w:hint="default"/>
          <w:lang w:val="en-US" w:eastAsia="zh-CN"/>
        </w:rPr>
      </w:pPr>
    </w:p>
    <w:p w14:paraId="11852DC2">
      <w:pPr>
        <w:rPr>
          <w:rFonts w:hint="default"/>
          <w:lang w:val="en-US" w:eastAsia="zh-CN"/>
        </w:rPr>
      </w:pPr>
    </w:p>
    <w:p w14:paraId="783377F1">
      <w:pPr>
        <w:rPr>
          <w:rFonts w:hint="default"/>
          <w:lang w:val="en-US" w:eastAsia="zh-CN"/>
        </w:rPr>
      </w:pPr>
    </w:p>
    <w:p w14:paraId="27B9671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89B182">
      <w:pPr>
        <w:outlineLvl w:val="1"/>
        <w:rPr>
          <w:rFonts w:hint="eastAsia"/>
          <w:sz w:val="28"/>
          <w:szCs w:val="28"/>
          <w:lang w:val="en-US" w:eastAsia="zh-CN"/>
        </w:rPr>
      </w:pPr>
      <w:r>
        <w:rPr>
          <w:rFonts w:hint="eastAsia"/>
          <w:b/>
          <w:bCs/>
          <w:sz w:val="28"/>
          <w:szCs w:val="28"/>
          <w:lang w:val="en-US" w:eastAsia="zh-CN"/>
        </w:rPr>
        <w:t>★ICMP报文</w:t>
      </w:r>
    </w:p>
    <w:p w14:paraId="5332EA44">
      <w:pPr>
        <w:rPr>
          <w:rFonts w:hint="default"/>
          <w:lang w:val="en-US" w:eastAsia="zh-CN"/>
        </w:rPr>
      </w:pPr>
      <w:r>
        <w:rPr>
          <w:rFonts w:hint="eastAsia"/>
          <w:lang w:val="en-US" w:eastAsia="zh-CN"/>
        </w:rPr>
        <w:t>ICMP（Internet Control Message Protocol）网际控制报文协议，ping命令工具常用此协议进行网络连通性检测。</w:t>
      </w:r>
    </w:p>
    <w:p w14:paraId="1D9A18CC">
      <w:pPr>
        <w:rPr>
          <w:rFonts w:hint="eastAsia"/>
          <w:lang w:val="en-US" w:eastAsia="zh-CN"/>
        </w:rPr>
      </w:pPr>
      <w:r>
        <w:rPr>
          <w:rFonts w:hint="eastAsia"/>
          <w:lang w:val="en-US" w:eastAsia="zh-CN"/>
        </w:rPr>
        <w:t>icmp报文封装在ip数据报中，作为ip报文的数据部分（ipv4上层协议号为 1）</w:t>
      </w:r>
    </w:p>
    <w:p w14:paraId="5AEA1775">
      <w:pPr>
        <w:rPr>
          <w:rFonts w:hint="eastAsia"/>
          <w:lang w:val="en-US" w:eastAsia="zh-CN"/>
        </w:rPr>
      </w:pPr>
      <w:r>
        <w:rPr>
          <w:rFonts w:hint="eastAsia"/>
          <w:lang w:val="en-US" w:eastAsia="zh-CN"/>
        </w:rPr>
        <w:t>报文：</w:t>
      </w:r>
    </w:p>
    <w:tbl>
      <w:tblPr>
        <w:tblStyle w:val="10"/>
        <w:tblW w:w="8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660"/>
        <w:gridCol w:w="656"/>
        <w:gridCol w:w="960"/>
        <w:gridCol w:w="892"/>
        <w:gridCol w:w="1290"/>
        <w:gridCol w:w="2630"/>
      </w:tblGrid>
      <w:tr w14:paraId="227FAE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01C8D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5941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78138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E608B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BF56D7">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12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C51F43">
            <w:pPr>
              <w:jc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2</w:t>
            </w:r>
          </w:p>
        </w:tc>
        <w:tc>
          <w:tcPr>
            <w:tcW w:w="26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AD5914">
            <w:pPr>
              <w:jc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0~N</w:t>
            </w:r>
          </w:p>
        </w:tc>
      </w:tr>
      <w:tr w14:paraId="0ADA2D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5903C">
            <w:pPr>
              <w:rPr>
                <w:rFonts w:hint="eastAsia" w:ascii="宋体" w:hAnsi="宋体" w:eastAsia="宋体" w:cs="宋体"/>
                <w:i w:val="0"/>
                <w:iCs w:val="0"/>
                <w:color w:val="000000"/>
                <w:sz w:val="22"/>
                <w:szCs w:val="22"/>
                <w:u w:val="none"/>
              </w:rPr>
            </w:pPr>
          </w:p>
        </w:tc>
        <w:tc>
          <w:tcPr>
            <w:tcW w:w="6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B25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80A0E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C45360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8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8623E2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12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240AF">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Seq序列号</w:t>
            </w:r>
          </w:p>
        </w:tc>
        <w:tc>
          <w:tcPr>
            <w:tcW w:w="26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50C2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14:paraId="6E55CC24">
      <w:pPr>
        <w:rPr>
          <w:rFonts w:hint="default"/>
          <w:lang w:val="en-US" w:eastAsia="zh-CN"/>
        </w:rPr>
      </w:pPr>
    </w:p>
    <w:p w14:paraId="7733A677">
      <w:pPr>
        <w:rPr>
          <w:rFonts w:hint="default"/>
          <w:lang w:val="en-US" w:eastAsia="zh-CN"/>
        </w:rPr>
      </w:pPr>
      <w:r>
        <w:rPr>
          <w:rFonts w:hint="eastAsia"/>
          <w:lang w:val="en-US" w:eastAsia="zh-CN"/>
        </w:rPr>
        <w:t>①icmp类型</w:t>
      </w:r>
    </w:p>
    <w:tbl>
      <w:tblPr>
        <w:tblStyle w:val="10"/>
        <w:tblW w:w="7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664"/>
        <w:gridCol w:w="870"/>
        <w:gridCol w:w="2810"/>
      </w:tblGrid>
      <w:tr w14:paraId="18C37D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A30E9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4A03E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E41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FC26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14:paraId="42B346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E30A9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F15E85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68429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9AD2A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14:paraId="56ECB2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6B793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4815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6ADE6E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683924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14:paraId="0D71A3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8D6772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8AB73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7F9174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5150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14:paraId="626DF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BC94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9C37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7C611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509E8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14:paraId="3E977C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BCC76D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97825A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FEBB23">
            <w:pPr>
              <w:rPr>
                <w:rFonts w:hint="eastAsia" w:ascii="宋体" w:hAnsi="宋体" w:eastAsia="宋体" w:cs="宋体"/>
                <w:i w:val="0"/>
                <w:iCs w:val="0"/>
                <w:color w:val="000000"/>
                <w:sz w:val="22"/>
                <w:szCs w:val="22"/>
                <w:u w:val="none"/>
              </w:rPr>
            </w:pP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12313A">
            <w:pPr>
              <w:rPr>
                <w:rFonts w:hint="eastAsia" w:ascii="宋体" w:hAnsi="宋体" w:eastAsia="宋体" w:cs="宋体"/>
                <w:i w:val="0"/>
                <w:iCs w:val="0"/>
                <w:color w:val="000000"/>
                <w:sz w:val="22"/>
                <w:szCs w:val="22"/>
                <w:u w:val="none"/>
              </w:rPr>
            </w:pPr>
          </w:p>
        </w:tc>
      </w:tr>
    </w:tbl>
    <w:p w14:paraId="628AD618">
      <w:pPr>
        <w:rPr>
          <w:rFonts w:hint="eastAsia"/>
          <w:lang w:val="en-US" w:eastAsia="zh-CN"/>
        </w:rPr>
      </w:pPr>
      <w:r>
        <w:rPr>
          <w:rFonts w:hint="eastAsia"/>
          <w:lang w:val="en-US" w:eastAsia="zh-CN"/>
        </w:rPr>
        <w:t>②代码字段是为了进一步区分某种类型中的不同情况（如 引起差错的具体原因）</w:t>
      </w:r>
    </w:p>
    <w:p w14:paraId="4B98C28F">
      <w:pPr>
        <w:rPr>
          <w:rFonts w:hint="default"/>
          <w:lang w:val="en-US" w:eastAsia="zh-CN"/>
        </w:rPr>
      </w:pPr>
      <w:r>
        <w:rPr>
          <w:rFonts w:hint="eastAsia"/>
          <w:lang w:val="en-US" w:eastAsia="zh-CN"/>
        </w:rPr>
        <w:t>③</w:t>
      </w:r>
      <w:r>
        <w:rPr>
          <w:rFonts w:hint="default"/>
          <w:lang w:val="en-US" w:eastAsia="zh-CN"/>
        </w:rPr>
        <w:t>checksum（校验和）：对包括ICMP报文数据部分在内的整个ICMP数据报的校验和</w:t>
      </w:r>
    </w:p>
    <w:p w14:paraId="3588587D">
      <w:pPr>
        <w:rPr>
          <w:rFonts w:hint="default"/>
          <w:lang w:val="en-US" w:eastAsia="zh-CN"/>
        </w:rPr>
      </w:pPr>
      <w:r>
        <w:rPr>
          <w:rFonts w:hint="eastAsia"/>
          <w:lang w:val="en-US" w:eastAsia="zh-CN"/>
        </w:rPr>
        <w:t>④</w:t>
      </w:r>
      <w:r>
        <w:rPr>
          <w:rFonts w:hint="default"/>
          <w:lang w:val="en-US" w:eastAsia="zh-CN"/>
        </w:rPr>
        <w:t>identifier：为进程号，回送响应消息与回送消息中identifier保持一致，取值随机</w:t>
      </w:r>
    </w:p>
    <w:p w14:paraId="7ECD6385">
      <w:pPr>
        <w:rPr>
          <w:rFonts w:hint="default"/>
          <w:lang w:val="en-US" w:eastAsia="zh-CN"/>
        </w:rPr>
      </w:pPr>
      <w:r>
        <w:rPr>
          <w:rFonts w:hint="eastAsia"/>
          <w:lang w:val="en-US" w:eastAsia="zh-CN"/>
        </w:rPr>
        <w:t>⑤</w:t>
      </w:r>
      <w:r>
        <w:rPr>
          <w:rFonts w:hint="default"/>
          <w:lang w:val="en-US" w:eastAsia="zh-CN"/>
        </w:rPr>
        <w:t>sequence number：序列号，由主机设定，一般设为由0递增的序列，回送响应消息与回送消息中Sequence Number保持一致，取值随机</w:t>
      </w:r>
    </w:p>
    <w:p w14:paraId="36642E89">
      <w:pPr>
        <w:rPr>
          <w:rFonts w:hint="default"/>
          <w:lang w:val="en-US" w:eastAsia="zh-CN"/>
        </w:rPr>
      </w:pPr>
    </w:p>
    <w:p w14:paraId="73881489">
      <w:pPr>
        <w:rPr>
          <w:rFonts w:hint="default"/>
          <w:lang w:val="en-US" w:eastAsia="zh-CN"/>
        </w:rPr>
      </w:pPr>
      <w:r>
        <w:rPr>
          <w:rFonts w:hint="eastAsia"/>
          <w:lang w:val="en-US" w:eastAsia="zh-CN"/>
        </w:rPr>
        <w:t>当MTU为1500时，icmp数据长度应该&lt;=</w:t>
      </w:r>
      <w:r>
        <w:rPr>
          <w:rFonts w:hint="eastAsia"/>
          <w:color w:val="0000FF"/>
          <w:lang w:val="en-US" w:eastAsia="zh-CN"/>
        </w:rPr>
        <w:t>1472</w:t>
      </w:r>
      <w:r>
        <w:rPr>
          <w:rFonts w:hint="eastAsia"/>
          <w:lang w:val="en-US" w:eastAsia="zh-CN"/>
        </w:rPr>
        <w:t>（1500mtu-20ipv4头-8icmp头）</w:t>
      </w:r>
    </w:p>
    <w:p w14:paraId="46E34386">
      <w:pPr>
        <w:rPr>
          <w:rFonts w:hint="default"/>
          <w:lang w:val="en-US" w:eastAsia="zh-CN"/>
        </w:rPr>
      </w:pPr>
    </w:p>
    <w:p w14:paraId="0141F471">
      <w:pPr>
        <w:rPr>
          <w:rFonts w:hint="eastAsia"/>
          <w:lang w:val="en-US" w:eastAsia="zh-CN"/>
        </w:rPr>
      </w:pPr>
    </w:p>
    <w:p w14:paraId="2A7F3EC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843A8E6">
      <w:pPr>
        <w:outlineLvl w:val="1"/>
        <w:rPr>
          <w:rFonts w:hint="eastAsia"/>
          <w:b/>
          <w:bCs/>
          <w:sz w:val="28"/>
          <w:szCs w:val="28"/>
          <w:lang w:val="en-US" w:eastAsia="zh-CN"/>
        </w:rPr>
      </w:pPr>
      <w:r>
        <w:rPr>
          <w:rFonts w:hint="eastAsia"/>
          <w:b/>
          <w:bCs/>
          <w:sz w:val="28"/>
          <w:szCs w:val="28"/>
          <w:lang w:val="en-US" w:eastAsia="zh-CN"/>
        </w:rPr>
        <w:t>★ARP报文</w:t>
      </w:r>
    </w:p>
    <w:p w14:paraId="129D1043">
      <w:pPr>
        <w:rPr>
          <w:rFonts w:hint="eastAsia"/>
          <w:lang w:val="en-US" w:eastAsia="zh-CN"/>
        </w:rPr>
      </w:pPr>
      <w:r>
        <w:rPr>
          <w:rFonts w:hint="eastAsia"/>
          <w:lang w:val="en-US" w:eastAsia="zh-CN"/>
        </w:rPr>
        <w:t>ARP（Address Resolution Protocol）地址解析协议，根据ip地址查询相应的mac地址</w:t>
      </w:r>
    </w:p>
    <w:p w14:paraId="37B6DEC4">
      <w:pPr>
        <w:rPr>
          <w:rFonts w:hint="default"/>
          <w:lang w:val="en-US" w:eastAsia="zh-CN"/>
        </w:rPr>
      </w:pPr>
      <w:r>
        <w:rPr>
          <w:rFonts w:hint="eastAsia"/>
          <w:lang w:val="en-US" w:eastAsia="zh-CN"/>
        </w:rPr>
        <w:t>RAPR（Reverse Address Resolution Protocol）反向地址解析协议，mac地址==&gt; ip地址</w:t>
      </w:r>
    </w:p>
    <w:p w14:paraId="3E569E1A">
      <w:pPr>
        <w:rPr>
          <w:rFonts w:hint="eastAsia"/>
          <w:lang w:val="en-US" w:eastAsia="zh-CN"/>
        </w:rPr>
      </w:pPr>
    </w:p>
    <w:p w14:paraId="70AD1097">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14:paraId="284CFFE0">
      <w:pPr>
        <w:rPr>
          <w:rFonts w:hint="eastAsia"/>
          <w:lang w:val="en-US" w:eastAsia="zh-CN"/>
        </w:rPr>
      </w:pPr>
    </w:p>
    <w:p w14:paraId="09C6B73E">
      <w:pPr>
        <w:rPr>
          <w:rFonts w:hint="eastAsia"/>
          <w:lang w:val="en-US" w:eastAsia="zh-CN"/>
        </w:rPr>
      </w:pPr>
      <w:r>
        <w:rPr>
          <w:rFonts w:hint="eastAsia"/>
          <w:lang w:val="en-US" w:eastAsia="zh-CN"/>
        </w:rPr>
        <w:t>ARP报文封装在mac帧中，mac帧中的类型字段值为0x0806</w:t>
      </w:r>
    </w:p>
    <w:p w14:paraId="398CD631">
      <w:pPr>
        <w:rPr>
          <w:rFonts w:hint="eastAsia"/>
          <w:lang w:val="en-US" w:eastAsia="zh-CN"/>
        </w:rPr>
      </w:pPr>
    </w:p>
    <w:p w14:paraId="3C4AE9D8">
      <w:pPr>
        <w:rPr>
          <w:rFonts w:hint="eastAsia"/>
          <w:lang w:val="en-US" w:eastAsia="zh-CN"/>
        </w:rPr>
      </w:pPr>
      <w:r>
        <w:rPr>
          <w:rFonts w:hint="eastAsia"/>
          <w:lang w:val="en-US" w:eastAsia="zh-CN"/>
        </w:rPr>
        <w:t>报文：</w:t>
      </w:r>
    </w:p>
    <w:tbl>
      <w:tblPr>
        <w:tblStyle w:val="10"/>
        <w:tblW w:w="105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938"/>
        <w:gridCol w:w="1620"/>
        <w:gridCol w:w="1040"/>
        <w:gridCol w:w="1450"/>
        <w:gridCol w:w="930"/>
      </w:tblGrid>
      <w:tr w14:paraId="3CD0C2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788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0DD8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577B9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0B6A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38922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1AC43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8D0C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88603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14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33AD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19A9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14:paraId="33AEF1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AE5E18">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7A9B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8687B7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E1662B3">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硬件地址</w:t>
            </w:r>
          </w:p>
          <w:p w14:paraId="280062E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416EDD1">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协议地址</w:t>
            </w:r>
          </w:p>
          <w:p w14:paraId="3803AA9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w:t>
            </w:r>
          </w:p>
        </w:tc>
        <w:tc>
          <w:tcPr>
            <w:tcW w:w="9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6E3FEF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62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9E595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发送者硬件地址</w:t>
            </w:r>
          </w:p>
        </w:tc>
        <w:tc>
          <w:tcPr>
            <w:tcW w:w="10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F188D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1450"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925D6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目标硬件地址</w:t>
            </w:r>
          </w:p>
        </w:tc>
        <w:tc>
          <w:tcPr>
            <w:tcW w:w="9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1FE2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14:paraId="10DA0222">
      <w:pPr>
        <w:rPr>
          <w:rFonts w:hint="default"/>
          <w:lang w:val="en-US" w:eastAsia="zh-CN"/>
        </w:rPr>
      </w:pPr>
    </w:p>
    <w:p w14:paraId="6C6637BB">
      <w:pPr>
        <w:rPr>
          <w:rFonts w:hint="eastAsia"/>
          <w:lang w:val="en-US" w:eastAsia="zh-CN"/>
        </w:rPr>
      </w:pPr>
      <w:r>
        <w:rPr>
          <w:rFonts w:hint="eastAsia"/>
          <w:lang w:val="en-US" w:eastAsia="zh-CN"/>
        </w:rPr>
        <w:t>①硬件类型，值为1时表示以太网</w:t>
      </w:r>
    </w:p>
    <w:p w14:paraId="7C35006A">
      <w:pPr>
        <w:rPr>
          <w:rFonts w:hint="eastAsia"/>
          <w:lang w:val="en-US" w:eastAsia="zh-CN"/>
        </w:rPr>
      </w:pPr>
      <w:r>
        <w:rPr>
          <w:rFonts w:hint="eastAsia"/>
          <w:lang w:val="en-US" w:eastAsia="zh-CN"/>
        </w:rPr>
        <w:t>②协议类型，表明上层协议类型，0x0800为ip协议</w:t>
      </w:r>
    </w:p>
    <w:p w14:paraId="2FD0D437">
      <w:pPr>
        <w:rPr>
          <w:rFonts w:hint="default"/>
          <w:lang w:val="en-US" w:eastAsia="zh-CN"/>
        </w:rPr>
      </w:pPr>
      <w:r>
        <w:rPr>
          <w:rFonts w:hint="eastAsia"/>
          <w:lang w:val="en-US" w:eastAsia="zh-CN"/>
        </w:rPr>
        <w:t>③硬件地址长度，表示物理地址长度，单位字节，以太网mac地址值为6</w:t>
      </w:r>
    </w:p>
    <w:p w14:paraId="5B9F1582">
      <w:pPr>
        <w:rPr>
          <w:rFonts w:hint="eastAsia"/>
          <w:lang w:val="en-US" w:eastAsia="zh-CN"/>
        </w:rPr>
      </w:pPr>
      <w:r>
        <w:rPr>
          <w:rFonts w:hint="eastAsia"/>
          <w:lang w:val="en-US" w:eastAsia="zh-CN"/>
        </w:rPr>
        <w:t>④协议地址长度，上层协议为ipv4时，此值为4</w:t>
      </w:r>
    </w:p>
    <w:p w14:paraId="229D3DEC">
      <w:pPr>
        <w:rPr>
          <w:rFonts w:hint="eastAsia"/>
          <w:lang w:val="en-US" w:eastAsia="zh-CN"/>
        </w:rPr>
      </w:pPr>
      <w:r>
        <w:rPr>
          <w:rFonts w:hint="eastAsia"/>
          <w:lang w:val="en-US" w:eastAsia="zh-CN"/>
        </w:rPr>
        <w:t>⑤OP操作类型：</w:t>
      </w:r>
    </w:p>
    <w:p w14:paraId="0B047D83">
      <w:pPr>
        <w:rPr>
          <w:rFonts w:hint="eastAsia"/>
          <w:lang w:val="en-US" w:eastAsia="zh-CN"/>
        </w:rPr>
      </w:pPr>
      <w:r>
        <w:rPr>
          <w:rFonts w:hint="eastAsia"/>
          <w:lang w:val="en-US" w:eastAsia="zh-CN"/>
        </w:rPr>
        <w:t>1为arp请求，2为arp应答，</w:t>
      </w:r>
    </w:p>
    <w:p w14:paraId="1D5AF03D">
      <w:pPr>
        <w:rPr>
          <w:rFonts w:hint="eastAsia"/>
          <w:lang w:val="en-US" w:eastAsia="zh-CN"/>
        </w:rPr>
      </w:pPr>
      <w:r>
        <w:rPr>
          <w:rFonts w:hint="eastAsia"/>
          <w:lang w:val="en-US" w:eastAsia="zh-CN"/>
        </w:rPr>
        <w:t>3为rarp请求，4为rarp应答</w:t>
      </w:r>
    </w:p>
    <w:p w14:paraId="54F2B764">
      <w:pPr>
        <w:rPr>
          <w:rFonts w:hint="eastAsia"/>
          <w:lang w:val="en-US" w:eastAsia="zh-CN"/>
        </w:rPr>
      </w:pPr>
    </w:p>
    <w:p w14:paraId="5A26B74D">
      <w:pPr>
        <w:rPr>
          <w:rFonts w:hint="eastAsia"/>
          <w:lang w:val="en-US" w:eastAsia="zh-CN"/>
        </w:rPr>
      </w:pPr>
      <w:r>
        <w:rPr>
          <w:rFonts w:hint="eastAsia"/>
          <w:lang w:val="en-US" w:eastAsia="zh-CN"/>
        </w:rPr>
        <w:t>应答包的源mac地址一般应该是请求包中的目标ip对应的mac，也可由网关代答</w:t>
      </w:r>
    </w:p>
    <w:p w14:paraId="34505ECF">
      <w:pPr>
        <w:rPr>
          <w:rFonts w:hint="eastAsia"/>
          <w:b/>
          <w:bCs/>
          <w:lang w:val="en-US" w:eastAsia="zh-CN"/>
        </w:rPr>
      </w:pPr>
      <w:r>
        <w:rPr>
          <w:rFonts w:hint="eastAsia"/>
          <w:b/>
          <w:bCs/>
          <w:lang w:val="en-US" w:eastAsia="zh-CN"/>
        </w:rPr>
        <w:t>交互过程：</w:t>
      </w:r>
    </w:p>
    <w:p w14:paraId="5FCB2395">
      <w:pPr>
        <w:rPr>
          <w:rFonts w:hint="eastAsia"/>
          <w:lang w:val="en-US" w:eastAsia="zh-CN"/>
        </w:rPr>
      </w:pPr>
      <w:r>
        <w:rPr>
          <w:rFonts w:hint="eastAsia"/>
          <w:lang w:val="en-US" w:eastAsia="zh-CN"/>
        </w:rPr>
        <w:t>刚开始主机A不知道主机B的mac地址，于是A广播发送一个arp请求包，目标ip为B的</w:t>
      </w:r>
    </w:p>
    <w:p w14:paraId="24E780E0">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14:paraId="6C1A9AC1">
      <w:pPr>
        <w:rPr>
          <w:rFonts w:hint="eastAsia"/>
          <w:lang w:val="en-US" w:eastAsia="zh-CN"/>
        </w:rPr>
      </w:pPr>
    </w:p>
    <w:p w14:paraId="49EB9E93">
      <w:pPr>
        <w:rPr>
          <w:rFonts w:hint="eastAsia"/>
          <w:lang w:val="en-US" w:eastAsia="zh-CN"/>
        </w:rPr>
      </w:pPr>
    </w:p>
    <w:p w14:paraId="2A227D5C">
      <w:pPr>
        <w:rPr>
          <w:rFonts w:hint="eastAsia"/>
          <w:lang w:val="en-US" w:eastAsia="zh-CN"/>
        </w:rPr>
      </w:pPr>
    </w:p>
    <w:p w14:paraId="674101D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72E1141">
      <w:pPr>
        <w:outlineLvl w:val="1"/>
        <w:rPr>
          <w:rFonts w:hint="eastAsia"/>
          <w:b/>
          <w:bCs/>
          <w:sz w:val="28"/>
          <w:szCs w:val="28"/>
          <w:lang w:val="en-US" w:eastAsia="zh-CN"/>
        </w:rPr>
      </w:pPr>
      <w:r>
        <w:rPr>
          <w:rFonts w:hint="eastAsia"/>
          <w:b/>
          <w:bCs/>
          <w:sz w:val="28"/>
          <w:szCs w:val="28"/>
          <w:lang w:val="en-US" w:eastAsia="zh-CN"/>
        </w:rPr>
        <w:t>★DHCP协议</w:t>
      </w:r>
    </w:p>
    <w:p w14:paraId="33733D84">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14:paraId="723F4471">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71"/>
                    <a:stretch>
                      <a:fillRect/>
                    </a:stretch>
                  </pic:blipFill>
                  <pic:spPr>
                    <a:xfrm>
                      <a:off x="0" y="0"/>
                      <a:ext cx="3876040" cy="2984500"/>
                    </a:xfrm>
                    <a:prstGeom prst="rect">
                      <a:avLst/>
                    </a:prstGeom>
                    <a:noFill/>
                    <a:ln>
                      <a:noFill/>
                    </a:ln>
                  </pic:spPr>
                </pic:pic>
              </a:graphicData>
            </a:graphic>
          </wp:inline>
        </w:drawing>
      </w:r>
    </w:p>
    <w:p w14:paraId="55D6D30E">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14:paraId="451B87C0">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14:paraId="32387471">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14:paraId="60BE9800">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14:paraId="3C1D427B">
      <w:pPr>
        <w:rPr>
          <w:rFonts w:hint="default"/>
          <w:lang w:val="en-US" w:eastAsia="zh-CN"/>
        </w:rPr>
      </w:pPr>
    </w:p>
    <w:p w14:paraId="48377AB4">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14:paraId="1B80F358">
      <w:pPr>
        <w:rPr>
          <w:rFonts w:hint="eastAsia"/>
          <w:lang w:val="en-US" w:eastAsia="zh-CN"/>
        </w:rPr>
      </w:pPr>
    </w:p>
    <w:p w14:paraId="51CF84BD">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14:paraId="44C25977">
      <w:pPr>
        <w:rPr>
          <w:rFonts w:hint="eastAsia"/>
          <w:lang w:val="en-US" w:eastAsia="zh-CN"/>
        </w:rPr>
      </w:pPr>
      <w:r>
        <w:rPr>
          <w:rFonts w:hint="eastAsia"/>
          <w:lang w:val="en-US" w:eastAsia="zh-CN"/>
        </w:rPr>
        <w:t>T1 == 0.5 T</w:t>
      </w:r>
    </w:p>
    <w:p w14:paraId="36B8304F">
      <w:pPr>
        <w:rPr>
          <w:rFonts w:hint="eastAsia"/>
          <w:lang w:val="en-US" w:eastAsia="zh-CN"/>
        </w:rPr>
      </w:pPr>
      <w:r>
        <w:rPr>
          <w:rFonts w:hint="eastAsia"/>
          <w:lang w:val="en-US" w:eastAsia="zh-CN"/>
        </w:rPr>
        <w:t>T2 == 0.875 T</w:t>
      </w:r>
    </w:p>
    <w:p w14:paraId="74D9D595">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14:paraId="2485B813">
      <w:pPr>
        <w:rPr>
          <w:rFonts w:hint="eastAsia"/>
          <w:lang w:val="en-US" w:eastAsia="zh-CN"/>
        </w:rPr>
      </w:pPr>
    </w:p>
    <w:p w14:paraId="1B4F32C9">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14:paraId="71BF67ED">
      <w:pPr>
        <w:rPr>
          <w:rFonts w:hint="eastAsia"/>
          <w:lang w:val="en-US" w:eastAsia="zh-CN"/>
        </w:rPr>
      </w:pPr>
    </w:p>
    <w:p w14:paraId="7DF12D70">
      <w:pPr>
        <w:rPr>
          <w:rFonts w:hint="default"/>
          <w:lang w:val="en-US" w:eastAsia="zh-CN"/>
        </w:rPr>
      </w:pPr>
      <w:r>
        <w:rPr>
          <w:rFonts w:hint="eastAsia"/>
          <w:lang w:val="en-US" w:eastAsia="zh-CN"/>
        </w:rPr>
        <w:t>★如果客户端没有获取到合法IP地址，会自动配置一个169.254.网段的ip（自动专用IP地址）</w:t>
      </w:r>
    </w:p>
    <w:p w14:paraId="2AAE1643">
      <w:pPr>
        <w:outlineLvl w:val="1"/>
        <w:rPr>
          <w:rFonts w:hint="default"/>
          <w:b/>
          <w:bCs/>
          <w:sz w:val="28"/>
          <w:szCs w:val="28"/>
          <w:lang w:val="en-US" w:eastAsia="zh-CN"/>
        </w:rPr>
      </w:pPr>
      <w:r>
        <w:rPr>
          <w:rFonts w:hint="eastAsia"/>
          <w:b/>
          <w:bCs/>
          <w:sz w:val="28"/>
          <w:szCs w:val="28"/>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14:paraId="28D303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99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64FB1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D785A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2ACCB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AC8FD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19A12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4459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452CC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021DC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7AD7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7AF9A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14:paraId="7757EF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5AC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85F3F8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14:paraId="38DC06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601B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F246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F45FB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14:paraId="5028C0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CF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CAF0CB">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14:paraId="5118B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A9F9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B9641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14:paraId="4D30C8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70C88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6B5E47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14:paraId="223199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3F9B6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E638CD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14:paraId="10867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FA9A5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5E8F1F2">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14:paraId="540DA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1AB8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6B3A741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14:paraId="0BDFFD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7FB2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41BA6F3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14:paraId="7B384E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BAA60E">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DADBDE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14:paraId="2C1B6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14:paraId="04F2B51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Htype：客户端的硬件地址类型，1表示以太网mac地址</w:t>
      </w:r>
    </w:p>
    <w:p w14:paraId="73FCA92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Hlen：客户端的硬件地址长度，单位字节</w:t>
      </w:r>
    </w:p>
    <w:p w14:paraId="451E15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hops：dhcp报文经过的dhcp中继的数目</w:t>
      </w:r>
    </w:p>
    <w:p w14:paraId="5DF9673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14:paraId="1857B54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Secs：dhcp客户端从获取到ip地址或续约ip到现在 经过的时间，单位秒</w:t>
      </w:r>
    </w:p>
    <w:p w14:paraId="07942F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14:paraId="798CFE9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14:paraId="2991DAB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14:paraId="10128CD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14:paraId="2DEA652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14:paraId="753BB14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14:paraId="3CE18D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14:paraId="49AF488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14:paraId="06EDE9F1">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14:paraId="5275A3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1BA51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297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536A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3B38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F72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DF44B">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17611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67CBD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87713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14:paraId="0C68B7DA">
      <w:pPr>
        <w:rPr>
          <w:rFonts w:hint="default"/>
          <w:sz w:val="18"/>
          <w:szCs w:val="18"/>
          <w:lang w:val="en-US" w:eastAsia="zh-CN"/>
        </w:rPr>
      </w:pP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914"/>
        <w:gridCol w:w="3702"/>
        <w:gridCol w:w="892"/>
        <w:gridCol w:w="903"/>
        <w:gridCol w:w="3698"/>
      </w:tblGrid>
      <w:tr w14:paraId="04BB2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7C2E0832">
            <w:pPr>
              <w:rPr>
                <w:rFonts w:hint="default"/>
                <w:sz w:val="21"/>
                <w:szCs w:val="21"/>
                <w:vertAlign w:val="baseline"/>
                <w:lang w:val="en-US" w:eastAsia="zh-CN"/>
              </w:rPr>
            </w:pPr>
            <w:r>
              <w:rPr>
                <w:rFonts w:hint="eastAsia"/>
                <w:sz w:val="21"/>
                <w:szCs w:val="21"/>
                <w:vertAlign w:val="baseline"/>
                <w:lang w:val="en-US" w:eastAsia="zh-CN"/>
              </w:rPr>
              <w:t>代码</w:t>
            </w:r>
          </w:p>
        </w:tc>
        <w:tc>
          <w:tcPr>
            <w:tcW w:w="416" w:type="pct"/>
            <w:shd w:val="clear" w:color="auto" w:fill="E2EFDA" w:themeFill="accent6" w:themeFillTint="32"/>
          </w:tcPr>
          <w:p w14:paraId="580E52D2">
            <w:pPr>
              <w:rPr>
                <w:rFonts w:hint="default"/>
                <w:sz w:val="21"/>
                <w:szCs w:val="21"/>
                <w:vertAlign w:val="baseline"/>
                <w:lang w:val="en-US" w:eastAsia="zh-CN"/>
              </w:rPr>
            </w:pPr>
            <w:r>
              <w:rPr>
                <w:rFonts w:hint="eastAsia"/>
                <w:sz w:val="21"/>
                <w:szCs w:val="21"/>
                <w:vertAlign w:val="baseline"/>
                <w:lang w:val="en-US" w:eastAsia="zh-CN"/>
              </w:rPr>
              <w:t>长度</w:t>
            </w:r>
          </w:p>
        </w:tc>
        <w:tc>
          <w:tcPr>
            <w:tcW w:w="1684" w:type="pct"/>
            <w:shd w:val="clear" w:color="auto" w:fill="E2EFDA" w:themeFill="accent6" w:themeFillTint="32"/>
          </w:tcPr>
          <w:p w14:paraId="5A7675A3">
            <w:pPr>
              <w:rPr>
                <w:rFonts w:hint="default"/>
                <w:sz w:val="21"/>
                <w:szCs w:val="21"/>
                <w:vertAlign w:val="baseline"/>
                <w:lang w:val="en-US" w:eastAsia="zh-CN"/>
              </w:rPr>
            </w:pPr>
            <w:r>
              <w:rPr>
                <w:rFonts w:hint="eastAsia"/>
                <w:sz w:val="21"/>
                <w:szCs w:val="21"/>
                <w:vertAlign w:val="baseline"/>
                <w:lang w:val="en-US" w:eastAsia="zh-CN"/>
              </w:rPr>
              <w:t>数据说明</w:t>
            </w:r>
          </w:p>
        </w:tc>
        <w:tc>
          <w:tcPr>
            <w:tcW w:w="406" w:type="pct"/>
            <w:shd w:val="clear" w:color="auto" w:fill="DAE3F3" w:themeFill="accent5" w:themeFillTint="32"/>
            <w:vAlign w:val="top"/>
          </w:tcPr>
          <w:p w14:paraId="32D7767A">
            <w:pPr>
              <w:rPr>
                <w:rFonts w:hint="default"/>
                <w:sz w:val="21"/>
                <w:szCs w:val="21"/>
                <w:vertAlign w:val="baseline"/>
                <w:lang w:val="en-US" w:eastAsia="zh-CN"/>
              </w:rPr>
            </w:pPr>
            <w:r>
              <w:rPr>
                <w:rFonts w:hint="eastAsia"/>
                <w:sz w:val="21"/>
                <w:szCs w:val="21"/>
                <w:vertAlign w:val="baseline"/>
                <w:lang w:val="en-US" w:eastAsia="zh-CN"/>
              </w:rPr>
              <w:t>代码</w:t>
            </w:r>
          </w:p>
        </w:tc>
        <w:tc>
          <w:tcPr>
            <w:tcW w:w="411" w:type="pct"/>
            <w:shd w:val="clear" w:color="auto" w:fill="DAE3F3" w:themeFill="accent5" w:themeFillTint="32"/>
            <w:vAlign w:val="top"/>
          </w:tcPr>
          <w:p w14:paraId="5D2D9D6F">
            <w:pPr>
              <w:rPr>
                <w:rFonts w:hint="default"/>
                <w:sz w:val="21"/>
                <w:szCs w:val="21"/>
                <w:vertAlign w:val="baseline"/>
                <w:lang w:val="en-US" w:eastAsia="zh-CN"/>
              </w:rPr>
            </w:pPr>
            <w:r>
              <w:rPr>
                <w:rFonts w:hint="eastAsia"/>
                <w:sz w:val="21"/>
                <w:szCs w:val="21"/>
                <w:vertAlign w:val="baseline"/>
                <w:lang w:val="en-US" w:eastAsia="zh-CN"/>
              </w:rPr>
              <w:t>长度</w:t>
            </w:r>
          </w:p>
        </w:tc>
        <w:tc>
          <w:tcPr>
            <w:tcW w:w="1682" w:type="pct"/>
            <w:shd w:val="clear" w:color="auto" w:fill="DAE3F3" w:themeFill="accent5" w:themeFillTint="32"/>
            <w:vAlign w:val="top"/>
          </w:tcPr>
          <w:p w14:paraId="5527D083">
            <w:pPr>
              <w:rPr>
                <w:rFonts w:hint="default"/>
                <w:sz w:val="21"/>
                <w:szCs w:val="21"/>
                <w:vertAlign w:val="baseline"/>
                <w:lang w:val="en-US" w:eastAsia="zh-CN"/>
              </w:rPr>
            </w:pPr>
            <w:r>
              <w:rPr>
                <w:rFonts w:hint="eastAsia"/>
                <w:sz w:val="21"/>
                <w:szCs w:val="21"/>
                <w:vertAlign w:val="baseline"/>
                <w:lang w:val="en-US" w:eastAsia="zh-CN"/>
              </w:rPr>
              <w:t>数据说明</w:t>
            </w:r>
          </w:p>
        </w:tc>
      </w:tr>
      <w:tr w14:paraId="621F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5BAC71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416" w:type="pct"/>
            <w:shd w:val="clear" w:color="auto" w:fill="E2EFDA" w:themeFill="accent6" w:themeFillTint="32"/>
          </w:tcPr>
          <w:p w14:paraId="78702CA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4" w:type="pct"/>
            <w:shd w:val="clear" w:color="auto" w:fill="E2EFDA" w:themeFill="accent6" w:themeFillTint="32"/>
          </w:tcPr>
          <w:p w14:paraId="6FF3F98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子网掩码</w:t>
            </w:r>
          </w:p>
        </w:tc>
        <w:tc>
          <w:tcPr>
            <w:tcW w:w="406" w:type="pct"/>
            <w:shd w:val="clear" w:color="auto" w:fill="DAE3F3" w:themeFill="accent5" w:themeFillTint="32"/>
          </w:tcPr>
          <w:p w14:paraId="1ED1063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w:t>
            </w:r>
          </w:p>
        </w:tc>
        <w:tc>
          <w:tcPr>
            <w:tcW w:w="411" w:type="pct"/>
            <w:shd w:val="clear" w:color="auto" w:fill="DAE3F3" w:themeFill="accent5" w:themeFillTint="32"/>
          </w:tcPr>
          <w:p w14:paraId="2136ADC4">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2" w:type="pct"/>
            <w:shd w:val="clear" w:color="auto" w:fill="DAE3F3" w:themeFill="accent5" w:themeFillTint="32"/>
          </w:tcPr>
          <w:p w14:paraId="22B13534">
            <w:pPr>
              <w:rPr>
                <w:rFonts w:hint="default"/>
                <w:sz w:val="21"/>
                <w:szCs w:val="21"/>
                <w:vertAlign w:val="baseline"/>
                <w:lang w:val="en-US" w:eastAsia="zh-CN"/>
              </w:rPr>
            </w:pPr>
            <w:r>
              <w:rPr>
                <w:rFonts w:hint="eastAsia"/>
                <w:sz w:val="21"/>
                <w:szCs w:val="21"/>
                <w:vertAlign w:val="baseline"/>
                <w:lang w:val="en-US" w:eastAsia="zh-CN"/>
              </w:rPr>
              <w:t>默认网关，可有多个</w:t>
            </w:r>
          </w:p>
        </w:tc>
      </w:tr>
      <w:tr w14:paraId="7A88A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463F2AF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w:t>
            </w:r>
          </w:p>
        </w:tc>
        <w:tc>
          <w:tcPr>
            <w:tcW w:w="416" w:type="pct"/>
            <w:shd w:val="clear" w:color="auto" w:fill="E2EFDA" w:themeFill="accent6" w:themeFillTint="32"/>
          </w:tcPr>
          <w:p w14:paraId="04FF166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4" w:type="pct"/>
            <w:shd w:val="clear" w:color="auto" w:fill="E2EFDA" w:themeFill="accent6" w:themeFillTint="32"/>
          </w:tcPr>
          <w:p w14:paraId="033541A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dns服务器ip，可有多个</w:t>
            </w:r>
          </w:p>
        </w:tc>
        <w:tc>
          <w:tcPr>
            <w:tcW w:w="406" w:type="pct"/>
            <w:shd w:val="clear" w:color="auto" w:fill="DAE3F3" w:themeFill="accent5" w:themeFillTint="32"/>
          </w:tcPr>
          <w:p w14:paraId="5280159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w:t>
            </w:r>
          </w:p>
        </w:tc>
        <w:tc>
          <w:tcPr>
            <w:tcW w:w="411" w:type="pct"/>
            <w:shd w:val="clear" w:color="auto" w:fill="DAE3F3" w:themeFill="accent5" w:themeFillTint="32"/>
          </w:tcPr>
          <w:p w14:paraId="649110A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58F559C6">
            <w:pPr>
              <w:rPr>
                <w:rFonts w:hint="default"/>
                <w:sz w:val="21"/>
                <w:szCs w:val="21"/>
                <w:vertAlign w:val="baseline"/>
                <w:lang w:val="en-US" w:eastAsia="zh-CN"/>
              </w:rPr>
            </w:pPr>
            <w:r>
              <w:rPr>
                <w:rFonts w:hint="eastAsia"/>
                <w:sz w:val="21"/>
                <w:szCs w:val="21"/>
                <w:vertAlign w:val="baseline"/>
                <w:lang w:val="en-US" w:eastAsia="zh-CN"/>
              </w:rPr>
              <w:t>客户端主机名</w:t>
            </w:r>
          </w:p>
        </w:tc>
      </w:tr>
      <w:tr w14:paraId="19739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0FDEB31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15</w:t>
            </w:r>
          </w:p>
        </w:tc>
        <w:tc>
          <w:tcPr>
            <w:tcW w:w="416" w:type="pct"/>
            <w:shd w:val="clear" w:color="auto" w:fill="E2EFDA" w:themeFill="accent6" w:themeFillTint="32"/>
          </w:tcPr>
          <w:p w14:paraId="364AF7E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7B4558F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域名称</w:t>
            </w:r>
          </w:p>
        </w:tc>
        <w:tc>
          <w:tcPr>
            <w:tcW w:w="406" w:type="pct"/>
            <w:shd w:val="clear" w:color="auto" w:fill="DAE3F3" w:themeFill="accent5" w:themeFillTint="32"/>
          </w:tcPr>
          <w:p w14:paraId="0730F72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w:t>
            </w:r>
          </w:p>
        </w:tc>
        <w:tc>
          <w:tcPr>
            <w:tcW w:w="411" w:type="pct"/>
            <w:shd w:val="clear" w:color="auto" w:fill="DAE3F3" w:themeFill="accent5" w:themeFillTint="32"/>
          </w:tcPr>
          <w:p w14:paraId="148B09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2" w:type="pct"/>
            <w:shd w:val="clear" w:color="auto" w:fill="DAE3F3" w:themeFill="accent5" w:themeFillTint="32"/>
          </w:tcPr>
          <w:p w14:paraId="6A8BCD17">
            <w:pPr>
              <w:rPr>
                <w:rFonts w:hint="default"/>
                <w:sz w:val="21"/>
                <w:szCs w:val="21"/>
                <w:vertAlign w:val="baseline"/>
                <w:lang w:val="en-US" w:eastAsia="zh-CN"/>
              </w:rPr>
            </w:pPr>
            <w:r>
              <w:rPr>
                <w:rFonts w:hint="eastAsia"/>
                <w:sz w:val="21"/>
                <w:szCs w:val="21"/>
                <w:vertAlign w:val="baseline"/>
                <w:lang w:val="en-US" w:eastAsia="zh-CN"/>
              </w:rPr>
              <w:t>有效租期（秒）</w:t>
            </w:r>
          </w:p>
        </w:tc>
      </w:tr>
      <w:tr w14:paraId="23498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69C1B3D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53</w:t>
            </w:r>
          </w:p>
        </w:tc>
        <w:tc>
          <w:tcPr>
            <w:tcW w:w="416" w:type="pct"/>
            <w:shd w:val="clear" w:color="auto" w:fill="E2EFDA" w:themeFill="accent6" w:themeFillTint="32"/>
          </w:tcPr>
          <w:p w14:paraId="786569A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1684" w:type="pct"/>
            <w:shd w:val="clear" w:color="auto" w:fill="E2EFDA" w:themeFill="accent6" w:themeFillTint="32"/>
          </w:tcPr>
          <w:p w14:paraId="1D8AAEF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报文类型</w:t>
            </w:r>
          </w:p>
        </w:tc>
        <w:tc>
          <w:tcPr>
            <w:tcW w:w="406" w:type="pct"/>
            <w:shd w:val="clear" w:color="auto" w:fill="DAE3F3" w:themeFill="accent5" w:themeFillTint="32"/>
          </w:tcPr>
          <w:p w14:paraId="287856DE">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FF0000"/>
                <w:sz w:val="21"/>
                <w:szCs w:val="21"/>
                <w:vertAlign w:val="baseline"/>
                <w:lang w:val="en-US" w:eastAsia="zh-CN"/>
              </w:rPr>
              <w:t>43</w:t>
            </w:r>
          </w:p>
        </w:tc>
        <w:tc>
          <w:tcPr>
            <w:tcW w:w="411" w:type="pct"/>
            <w:shd w:val="clear" w:color="auto" w:fill="DAE3F3" w:themeFill="accent5" w:themeFillTint="32"/>
          </w:tcPr>
          <w:p w14:paraId="71307E7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01F44E6B">
            <w:pPr>
              <w:rPr>
                <w:rFonts w:hint="default"/>
                <w:sz w:val="21"/>
                <w:szCs w:val="21"/>
                <w:vertAlign w:val="baseline"/>
                <w:lang w:val="en-US" w:eastAsia="zh-CN"/>
              </w:rPr>
            </w:pPr>
            <w:r>
              <w:rPr>
                <w:rFonts w:hint="eastAsia"/>
                <w:sz w:val="21"/>
                <w:szCs w:val="21"/>
                <w:vertAlign w:val="baseline"/>
                <w:lang w:val="en-US" w:eastAsia="zh-CN"/>
              </w:rPr>
              <w:t>Vendor Specifier厂商自定义</w:t>
            </w:r>
          </w:p>
        </w:tc>
      </w:tr>
      <w:tr w14:paraId="711DDC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381F0BD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w:t>
            </w:r>
          </w:p>
        </w:tc>
        <w:tc>
          <w:tcPr>
            <w:tcW w:w="416" w:type="pct"/>
            <w:shd w:val="clear" w:color="auto" w:fill="E2EFDA" w:themeFill="accent6" w:themeFillTint="32"/>
          </w:tcPr>
          <w:p w14:paraId="200E48DC">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51441B96">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Vendor Class ID</w:t>
            </w:r>
          </w:p>
        </w:tc>
        <w:tc>
          <w:tcPr>
            <w:tcW w:w="406" w:type="pct"/>
            <w:shd w:val="clear" w:color="auto" w:fill="DAE3F3" w:themeFill="accent5" w:themeFillTint="32"/>
          </w:tcPr>
          <w:p w14:paraId="4FD5C735">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67</w:t>
            </w:r>
          </w:p>
        </w:tc>
        <w:tc>
          <w:tcPr>
            <w:tcW w:w="411" w:type="pct"/>
            <w:shd w:val="clear" w:color="auto" w:fill="DAE3F3" w:themeFill="accent5" w:themeFillTint="32"/>
          </w:tcPr>
          <w:p w14:paraId="22547121">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11C19B3B">
            <w:pPr>
              <w:rPr>
                <w:rFonts w:hint="default"/>
                <w:sz w:val="21"/>
                <w:szCs w:val="21"/>
                <w:vertAlign w:val="baseline"/>
                <w:lang w:val="en-US" w:eastAsia="zh-CN"/>
              </w:rPr>
            </w:pPr>
            <w:r>
              <w:rPr>
                <w:rFonts w:hint="eastAsia"/>
                <w:sz w:val="21"/>
                <w:szCs w:val="21"/>
                <w:vertAlign w:val="baseline"/>
                <w:lang w:val="en-US" w:eastAsia="zh-CN"/>
              </w:rPr>
              <w:t>Boot File Name</w:t>
            </w:r>
          </w:p>
        </w:tc>
      </w:tr>
      <w:tr w14:paraId="0D9D3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4352E0EB">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82</w:t>
            </w:r>
          </w:p>
        </w:tc>
        <w:tc>
          <w:tcPr>
            <w:tcW w:w="416" w:type="pct"/>
            <w:shd w:val="clear" w:color="auto" w:fill="E2EFDA" w:themeFill="accent6" w:themeFillTint="32"/>
          </w:tcPr>
          <w:p w14:paraId="4D72092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69388659">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中继代理信息</w:t>
            </w:r>
          </w:p>
        </w:tc>
        <w:tc>
          <w:tcPr>
            <w:tcW w:w="406" w:type="pct"/>
            <w:shd w:val="clear" w:color="auto" w:fill="DAE3F3" w:themeFill="accent5" w:themeFillTint="32"/>
          </w:tcPr>
          <w:p w14:paraId="68E0122F">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125</w:t>
            </w:r>
          </w:p>
        </w:tc>
        <w:tc>
          <w:tcPr>
            <w:tcW w:w="411" w:type="pct"/>
            <w:shd w:val="clear" w:color="auto" w:fill="DAE3F3" w:themeFill="accent5" w:themeFillTint="32"/>
          </w:tcPr>
          <w:p w14:paraId="5D33EAEA">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37DA7746">
            <w:pPr>
              <w:rPr>
                <w:rFonts w:hint="eastAsia"/>
                <w:sz w:val="21"/>
                <w:szCs w:val="21"/>
                <w:vertAlign w:val="baseline"/>
                <w:lang w:val="en-US" w:eastAsia="zh-CN"/>
              </w:rPr>
            </w:pPr>
            <w:r>
              <w:rPr>
                <w:rFonts w:hint="eastAsia"/>
                <w:sz w:val="21"/>
                <w:szCs w:val="21"/>
                <w:vertAlign w:val="baseline"/>
                <w:lang w:val="en-US" w:eastAsia="zh-CN"/>
              </w:rPr>
              <w:t>Vendor-specific Information</w:t>
            </w:r>
          </w:p>
        </w:tc>
      </w:tr>
      <w:tr w14:paraId="445A5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shd w:val="clear" w:color="auto" w:fill="E2EFDA" w:themeFill="accent6" w:themeFillTint="32"/>
          </w:tcPr>
          <w:p w14:paraId="0B6A1628">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77</w:t>
            </w:r>
          </w:p>
        </w:tc>
        <w:tc>
          <w:tcPr>
            <w:tcW w:w="416" w:type="pct"/>
            <w:shd w:val="clear" w:color="auto" w:fill="E2EFDA" w:themeFill="accent6" w:themeFillTint="32"/>
          </w:tcPr>
          <w:p w14:paraId="7002296D">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shd w:val="clear" w:color="auto" w:fill="E2EFDA" w:themeFill="accent6" w:themeFillTint="32"/>
          </w:tcPr>
          <w:p w14:paraId="6C001602">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User-class</w:t>
            </w:r>
          </w:p>
        </w:tc>
        <w:tc>
          <w:tcPr>
            <w:tcW w:w="406" w:type="pct"/>
            <w:shd w:val="clear" w:color="auto" w:fill="DAE3F3" w:themeFill="accent5" w:themeFillTint="32"/>
          </w:tcPr>
          <w:p w14:paraId="3E07FBA0">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93</w:t>
            </w:r>
          </w:p>
        </w:tc>
        <w:tc>
          <w:tcPr>
            <w:tcW w:w="411" w:type="pct"/>
            <w:shd w:val="clear" w:color="auto" w:fill="DAE3F3" w:themeFill="accent5" w:themeFillTint="32"/>
          </w:tcPr>
          <w:p w14:paraId="140AE813">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shd w:val="clear" w:color="auto" w:fill="DAE3F3" w:themeFill="accent5" w:themeFillTint="32"/>
          </w:tcPr>
          <w:p w14:paraId="7C7C5F63">
            <w:pPr>
              <w:rPr>
                <w:rFonts w:hint="eastAsia"/>
                <w:sz w:val="21"/>
                <w:szCs w:val="21"/>
                <w:vertAlign w:val="baseline"/>
                <w:lang w:val="en-US" w:eastAsia="zh-CN"/>
              </w:rPr>
            </w:pPr>
            <w:r>
              <w:rPr>
                <w:rFonts w:hint="eastAsia"/>
                <w:sz w:val="21"/>
                <w:szCs w:val="21"/>
                <w:vertAlign w:val="baseline"/>
                <w:lang w:val="en-US" w:eastAsia="zh-CN"/>
              </w:rPr>
              <w:t>client-arch</w:t>
            </w:r>
          </w:p>
        </w:tc>
      </w:tr>
    </w:tbl>
    <w:p w14:paraId="0EDAA4BB">
      <w:pPr>
        <w:rPr>
          <w:rFonts w:hint="default"/>
          <w:lang w:val="en-US" w:eastAsia="zh-CN"/>
        </w:rPr>
      </w:pPr>
    </w:p>
    <w:p w14:paraId="24724226">
      <w:pPr>
        <w:rPr>
          <w:rFonts w:hint="default"/>
          <w:lang w:val="en-US" w:eastAsia="zh-CN"/>
        </w:rPr>
      </w:pPr>
    </w:p>
    <w:p w14:paraId="2A4D962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A29C5AF">
      <w:pPr>
        <w:outlineLvl w:val="1"/>
        <w:rPr>
          <w:rFonts w:hint="eastAsia"/>
          <w:b/>
          <w:bCs/>
          <w:sz w:val="28"/>
          <w:szCs w:val="28"/>
          <w:lang w:val="en-US" w:eastAsia="zh-CN"/>
        </w:rPr>
      </w:pPr>
      <w:r>
        <w:rPr>
          <w:rFonts w:hint="eastAsia"/>
          <w:b/>
          <w:bCs/>
          <w:sz w:val="28"/>
          <w:szCs w:val="28"/>
          <w:lang w:val="en-US" w:eastAsia="zh-CN"/>
        </w:rPr>
        <w:t>★NAT（udp转换时的4种类型）</w:t>
      </w:r>
    </w:p>
    <w:p w14:paraId="6008A4C9">
      <w:pPr>
        <w:rPr>
          <w:rFonts w:hint="eastAsia"/>
          <w:lang w:val="en-US" w:eastAsia="zh-CN"/>
        </w:rPr>
      </w:pPr>
      <w:r>
        <w:rPr>
          <w:rFonts w:hint="eastAsia"/>
          <w:lang w:val="en-US" w:eastAsia="zh-CN"/>
        </w:rPr>
        <w:t>Tuple表示元组，下面指ip:port</w:t>
      </w:r>
    </w:p>
    <w:p w14:paraId="6194B556">
      <w:pPr>
        <w:rPr>
          <w:rFonts w:hint="eastAsia"/>
          <w:lang w:val="en-US" w:eastAsia="zh-CN"/>
        </w:rPr>
      </w:pPr>
      <w:r>
        <w:rPr>
          <w:rFonts w:hint="eastAsia"/>
          <w:lang w:val="en-US" w:eastAsia="zh-CN"/>
        </w:rPr>
        <w:t>NAT表示把内部源ip:port（tuple）转为外部源tuple，再去访问目标tuple</w:t>
      </w:r>
    </w:p>
    <w:p w14:paraId="154355EA">
      <w:pPr>
        <w:rPr>
          <w:rFonts w:hint="eastAsia"/>
          <w:lang w:val="en-US" w:eastAsia="zh-CN"/>
        </w:rPr>
      </w:pPr>
    </w:p>
    <w:p w14:paraId="1C8579AB">
      <w:pPr>
        <w:rPr>
          <w:rFonts w:hint="eastAsia"/>
          <w:lang w:val="en-US" w:eastAsia="zh-CN"/>
        </w:rPr>
      </w:pPr>
      <w:r>
        <w:rPr>
          <w:rFonts w:hint="eastAsia"/>
          <w:lang w:val="en-US" w:eastAsia="zh-CN"/>
        </w:rPr>
        <w:t>根据UDP的tuple转换方式，可分为4种类型：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8164"/>
      </w:tblGrid>
      <w:tr w14:paraId="1DCD2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709FD26A">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Full Cone NAT</w:t>
            </w:r>
          </w:p>
        </w:tc>
        <w:tc>
          <w:tcPr>
            <w:tcW w:w="8164" w:type="dxa"/>
            <w:vAlign w:val="center"/>
          </w:tcPr>
          <w:p w14:paraId="07F1F2AF">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14:paraId="41130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4562E142">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Restricted Cone NAT</w:t>
            </w:r>
          </w:p>
        </w:tc>
        <w:tc>
          <w:tcPr>
            <w:tcW w:w="8164" w:type="dxa"/>
            <w:vAlign w:val="center"/>
          </w:tcPr>
          <w:p w14:paraId="770D50E1">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14:paraId="4FAF4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2AD21638">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Port Restricted Cone NAT</w:t>
            </w:r>
          </w:p>
        </w:tc>
        <w:tc>
          <w:tcPr>
            <w:tcW w:w="8164" w:type="dxa"/>
            <w:vAlign w:val="center"/>
          </w:tcPr>
          <w:p w14:paraId="6F20A6F7">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14:paraId="0DDF1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14:paraId="5A217329">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Symmetric NAT</w:t>
            </w:r>
          </w:p>
        </w:tc>
        <w:tc>
          <w:tcPr>
            <w:tcW w:w="8164" w:type="dxa"/>
            <w:vAlign w:val="center"/>
          </w:tcPr>
          <w:p w14:paraId="17B8932E">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14:paraId="6F603CB5">
      <w:pPr>
        <w:rPr>
          <w:rFonts w:hint="eastAsia"/>
          <w:lang w:val="en-US" w:eastAsia="zh-CN"/>
        </w:rPr>
      </w:pPr>
    </w:p>
    <w:p w14:paraId="727BBCAD">
      <w:pPr>
        <w:rPr>
          <w:rFonts w:hint="eastAsia"/>
          <w:lang w:val="en-US" w:eastAsia="zh-CN"/>
        </w:rPr>
      </w:pPr>
      <w:r>
        <w:rPr>
          <w:rFonts w:hint="eastAsia"/>
          <w:lang w:val="en-US" w:eastAsia="zh-CN"/>
        </w:rPr>
        <w:t>只有前3种锥形NAT才支持建立P2P通道（俗称 打洞）</w:t>
      </w:r>
    </w:p>
    <w:p w14:paraId="1B7313ED">
      <w:pPr>
        <w:rPr>
          <w:rFonts w:hint="eastAsia"/>
          <w:lang w:val="en-US" w:eastAsia="zh-CN"/>
        </w:rPr>
      </w:pPr>
      <w:r>
        <w:rPr>
          <w:rFonts w:hint="eastAsia"/>
          <w:lang w:val="en-US" w:eastAsia="zh-CN"/>
        </w:rPr>
        <w:t>打洞过程（需要借助一个第三方Server）</w:t>
      </w:r>
    </w:p>
    <w:p w14:paraId="50F58310">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72"/>
                    <a:stretch>
                      <a:fillRect/>
                    </a:stretch>
                  </pic:blipFill>
                  <pic:spPr>
                    <a:xfrm>
                      <a:off x="0" y="0"/>
                      <a:ext cx="4137025" cy="2338705"/>
                    </a:xfrm>
                    <a:prstGeom prst="rect">
                      <a:avLst/>
                    </a:prstGeom>
                    <a:noFill/>
                    <a:ln>
                      <a:noFill/>
                    </a:ln>
                  </pic:spPr>
                </pic:pic>
              </a:graphicData>
            </a:graphic>
          </wp:inline>
        </w:drawing>
      </w:r>
    </w:p>
    <w:p w14:paraId="3331324C">
      <w:pPr>
        <w:rPr>
          <w:rFonts w:hint="default"/>
          <w:lang w:val="en-US" w:eastAsia="zh-CN"/>
        </w:rPr>
      </w:pPr>
    </w:p>
    <w:p w14:paraId="336F185A">
      <w:pPr>
        <w:rPr>
          <w:rFonts w:hint="default"/>
          <w:lang w:val="en-US" w:eastAsia="zh-CN"/>
        </w:rPr>
      </w:pPr>
    </w:p>
    <w:p w14:paraId="0443D81B">
      <w:pPr>
        <w:rPr>
          <w:rFonts w:hint="default"/>
          <w:lang w:val="en-US" w:eastAsia="zh-CN"/>
        </w:rPr>
      </w:pPr>
    </w:p>
    <w:p w14:paraId="05A125B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AACC5A0">
      <w:pPr>
        <w:outlineLvl w:val="1"/>
        <w:rPr>
          <w:rFonts w:hint="eastAsia"/>
          <w:b/>
          <w:bCs/>
          <w:sz w:val="28"/>
          <w:szCs w:val="28"/>
          <w:lang w:val="en-US" w:eastAsia="zh-CN"/>
        </w:rPr>
      </w:pPr>
      <w:r>
        <w:rPr>
          <w:rFonts w:hint="eastAsia"/>
          <w:b/>
          <w:bCs/>
          <w:sz w:val="28"/>
          <w:szCs w:val="28"/>
          <w:lang w:val="en-US" w:eastAsia="zh-CN"/>
        </w:rPr>
        <w:t>★IPv6地址</w:t>
      </w:r>
    </w:p>
    <w:p w14:paraId="2BF2DB41">
      <w:pPr>
        <w:rPr>
          <w:rFonts w:hint="eastAsia"/>
          <w:lang w:val="en-US" w:eastAsia="zh-CN"/>
        </w:rPr>
      </w:pPr>
      <w:r>
        <w:rPr>
          <w:rFonts w:hint="eastAsia"/>
          <w:lang w:val="en-US" w:eastAsia="zh-CN"/>
        </w:rPr>
        <w:t>1993年9月IETF互联网工程任务组建立了一个临时的ad-hoc下一代ip领域来专门解决下一代ip的问题</w:t>
      </w:r>
    </w:p>
    <w:p w14:paraId="50B06BA0">
      <w:pPr>
        <w:rPr>
          <w:rFonts w:hint="eastAsia"/>
          <w:lang w:val="en-US" w:eastAsia="zh-CN"/>
        </w:rPr>
      </w:pPr>
      <w:r>
        <w:rPr>
          <w:rFonts w:hint="eastAsia"/>
          <w:lang w:val="en-US" w:eastAsia="zh-CN"/>
        </w:rPr>
        <w:t>1994年7月25日IETF采纳了IPng模型</w:t>
      </w:r>
    </w:p>
    <w:p w14:paraId="460E39C5">
      <w:pPr>
        <w:rPr>
          <w:rFonts w:hint="eastAsia"/>
          <w:lang w:val="en-US" w:eastAsia="zh-CN"/>
        </w:rPr>
      </w:pPr>
      <w:r>
        <w:rPr>
          <w:rFonts w:hint="eastAsia"/>
          <w:lang w:val="en-US" w:eastAsia="zh-CN"/>
        </w:rPr>
        <w:t>2012年6月6日国际互联网协会举行了世界IPv6启动纪念日，全球ipv6网络正式启动</w:t>
      </w:r>
    </w:p>
    <w:p w14:paraId="63627314">
      <w:pPr>
        <w:rPr>
          <w:rFonts w:hint="default"/>
          <w:lang w:val="en-US" w:eastAsia="zh-CN"/>
        </w:rPr>
      </w:pPr>
    </w:p>
    <w:p w14:paraId="1043D340">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42FCAF20">
      <w:pPr>
        <w:rPr>
          <w:rFonts w:hint="default"/>
          <w:lang w:val="en-US" w:eastAsia="zh-CN"/>
        </w:rPr>
      </w:pPr>
      <w:r>
        <w:rPr>
          <w:rFonts w:hint="eastAsia"/>
          <w:lang w:val="en-US" w:eastAsia="zh-CN"/>
        </w:rPr>
        <w:t>如： 2023:2D88:3014:4000:5500:6600:7700:8081  共8块，每块2字节</w:t>
      </w:r>
    </w:p>
    <w:p w14:paraId="094B43BA">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14:paraId="04E81B0D">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14:paraId="1E4C97F6">
      <w:pPr>
        <w:rPr>
          <w:rFonts w:hint="default"/>
          <w:lang w:val="en-US" w:eastAsia="zh-CN"/>
        </w:rPr>
      </w:pPr>
      <w:r>
        <w:rPr>
          <w:rFonts w:hint="eastAsia"/>
          <w:lang w:val="en-US" w:eastAsia="zh-CN"/>
        </w:rPr>
        <w:t>如： 2023:0000:0000:0000:0000:6234:0000:8082 简写为 2023</w:t>
      </w:r>
      <w:r>
        <w:rPr>
          <w:rFonts w:hint="eastAsia"/>
          <w:color w:val="0000FF"/>
          <w:lang w:val="en-US" w:eastAsia="zh-CN"/>
        </w:rPr>
        <w:t>::</w:t>
      </w:r>
      <w:r>
        <w:rPr>
          <w:rFonts w:hint="eastAsia"/>
          <w:lang w:val="en-US" w:eastAsia="zh-CN"/>
        </w:rPr>
        <w:t>6234:0:8082</w:t>
      </w:r>
    </w:p>
    <w:p w14:paraId="1E029554">
      <w:pPr>
        <w:rPr>
          <w:rFonts w:hint="default"/>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757070" w:themeFill="background2" w:themeFillShade="7F"/>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806000"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b/>
                <w:bCs/>
                <w:i w:val="0"/>
                <w:iCs w:val="0"/>
                <w:color w:val="auto"/>
                <w:kern w:val="0"/>
                <w:sz w:val="21"/>
                <w:szCs w:val="21"/>
                <w:u w:val="none"/>
                <w:lang w:val="en-US" w:eastAsia="zh-CN" w:bidi="ar"/>
              </w:rPr>
              <w:t>已弃用</w:t>
            </w:r>
            <w:r>
              <w:rPr>
                <w:rFonts w:hint="eastAsia" w:ascii="宋体" w:hAnsi="宋体" w:eastAsia="宋体" w:cs="宋体"/>
                <w:i w:val="0"/>
                <w:iCs w:val="0"/>
                <w:color w:val="000000"/>
                <w:kern w:val="0"/>
                <w:sz w:val="21"/>
                <w:szCs w:val="21"/>
                <w:u w:val="none"/>
                <w:lang w:val="en-US" w:eastAsia="zh-CN" w:bidi="ar"/>
              </w:rPr>
              <w:t>）</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left"/>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47AE00">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其他形式（</w:t>
            </w:r>
            <w:r>
              <w:rPr>
                <w:rFonts w:hint="eastAsia" w:ascii="宋体" w:hAnsi="宋体" w:eastAsia="宋体" w:cs="宋体"/>
                <w:i w:val="0"/>
                <w:iCs w:val="0"/>
                <w:color w:val="C00000"/>
                <w:kern w:val="0"/>
                <w:sz w:val="21"/>
                <w:szCs w:val="21"/>
                <w:u w:val="none"/>
                <w:lang w:val="en-US" w:eastAsia="zh-CN" w:bidi="ar"/>
              </w:rPr>
              <w:t>2000::/3</w:t>
            </w:r>
            <w:r>
              <w:rPr>
                <w:rFonts w:hint="eastAsia" w:ascii="宋体" w:hAnsi="宋体" w:eastAsia="宋体" w:cs="宋体"/>
                <w:i w:val="0"/>
                <w:iCs w:val="0"/>
                <w:color w:val="000000"/>
                <w:kern w:val="0"/>
                <w:sz w:val="21"/>
                <w:szCs w:val="21"/>
                <w:u w:val="none"/>
                <w:lang w:val="en-US" w:eastAsia="zh-CN" w:bidi="ar"/>
              </w:rPr>
              <w:t>可聚合全球单播地址范围</w:t>
            </w:r>
          </w:p>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前3bit为001）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非F,非0 开头的地址</w:t>
            </w:r>
          </w:p>
          <w:p w14:paraId="31BE71B8">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C00000"/>
                <w:kern w:val="0"/>
                <w:sz w:val="21"/>
                <w:szCs w:val="21"/>
                <w:u w:val="none"/>
                <w:lang w:val="en-US" w:eastAsia="zh-CN" w:bidi="ar"/>
              </w:rPr>
              <w:t>2</w:t>
            </w:r>
            <w:r>
              <w:rPr>
                <w:rFonts w:hint="eastAsia" w:ascii="宋体" w:hAnsi="宋体" w:eastAsia="宋体" w:cs="宋体"/>
                <w:i w:val="0"/>
                <w:iCs w:val="0"/>
                <w:color w:val="000000"/>
                <w:kern w:val="0"/>
                <w:sz w:val="21"/>
                <w:szCs w:val="21"/>
                <w:u w:val="none"/>
                <w:lang w:val="en-US" w:eastAsia="zh-CN" w:bidi="ar"/>
              </w:rPr>
              <w:t xml:space="preserve">xxx::/4  </w:t>
            </w:r>
            <w:r>
              <w:rPr>
                <w:rFonts w:hint="eastAsia" w:ascii="宋体" w:hAnsi="宋体" w:eastAsia="宋体" w:cs="宋体"/>
                <w:i w:val="0"/>
                <w:iCs w:val="0"/>
                <w:color w:val="C00000"/>
                <w:kern w:val="0"/>
                <w:sz w:val="21"/>
                <w:szCs w:val="21"/>
                <w:u w:val="none"/>
                <w:lang w:val="en-US" w:eastAsia="zh-CN" w:bidi="ar"/>
              </w:rPr>
              <w:t>3</w:t>
            </w:r>
            <w:r>
              <w:rPr>
                <w:rFonts w:hint="eastAsia" w:ascii="宋体" w:hAnsi="宋体" w:eastAsia="宋体" w:cs="宋体"/>
                <w:i w:val="0"/>
                <w:iCs w:val="0"/>
                <w:color w:val="000000"/>
                <w:kern w:val="0"/>
                <w:sz w:val="21"/>
                <w:szCs w:val="21"/>
                <w:u w:val="none"/>
                <w:lang w:val="en-US" w:eastAsia="zh-CN" w:bidi="ar"/>
              </w:rPr>
              <w:t>xxx::/4</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80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::/128（0:0:0:0:0:0:0:0）只能做源ip，不能做目的ip</w:t>
      </w:r>
    </w:p>
    <w:p w14:paraId="2B66390D">
      <w:pPr>
        <w:rPr>
          <w:rFonts w:hint="eastAsia"/>
          <w:lang w:val="en-US" w:eastAsia="zh-CN"/>
        </w:rPr>
      </w:pPr>
      <w:r>
        <w:rPr>
          <w:rFonts w:hint="eastAsia"/>
          <w:lang w:val="en-US" w:eastAsia="zh-CN"/>
        </w:rPr>
        <w:t>②环回地址 ::1/128（0:0:0:0:0:0:0:1）等同于127.0.0.1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10"/>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default"/>
          <w:lang w:val="en-US" w:eastAsia="zh-CN"/>
        </w:rPr>
      </w:pPr>
      <w:r>
        <w:rPr>
          <w:rFonts w:hint="eastAsia"/>
          <w:lang w:val="en-US" w:eastAsia="zh-CN"/>
        </w:rPr>
        <w:t>⑤任播地址：只能分配给ipv6路由器，不可作为源地址使用</w:t>
      </w:r>
    </w:p>
    <w:p w14:paraId="0B642C97">
      <w:pPr>
        <w:rPr>
          <w:rFonts w:hint="eastAsia"/>
          <w:lang w:val="en-US" w:eastAsia="zh-CN"/>
        </w:rPr>
      </w:pPr>
    </w:p>
    <w:p w14:paraId="295EC991">
      <w:pPr>
        <w:rPr>
          <w:rFonts w:hint="eastAsia"/>
          <w:lang w:val="en-US" w:eastAsia="zh-CN"/>
        </w:rPr>
      </w:pPr>
      <w:r>
        <w:rPr>
          <w:rFonts w:hint="eastAsia"/>
          <w:lang w:val="en-US" w:eastAsia="zh-CN"/>
        </w:rPr>
        <w:t>★ipv6地址后面%加数字，表示此ipv6地址仅限于此网口，</w:t>
      </w:r>
    </w:p>
    <w:p w14:paraId="0CB4157B">
      <w:pPr>
        <w:rPr>
          <w:rFonts w:hint="eastAsia"/>
          <w:lang w:val="en-US" w:eastAsia="zh-CN"/>
        </w:rPr>
      </w:pPr>
      <w:r>
        <w:rPr>
          <w:rFonts w:hint="eastAsia"/>
          <w:lang w:val="en-US" w:eastAsia="zh-CN"/>
        </w:rPr>
        <w:t>%百分号后面的数字为网络接口序号，</w:t>
      </w:r>
    </w:p>
    <w:p w14:paraId="40568DE8">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14:paraId="17EA2656">
      <w:pPr>
        <w:rPr>
          <w:rFonts w:hint="eastAsia"/>
          <w:lang w:val="en-US" w:eastAsia="zh-CN"/>
        </w:rPr>
      </w:pPr>
    </w:p>
    <w:p w14:paraId="20C0237F">
      <w:pPr>
        <w:rPr>
          <w:rFonts w:hint="eastAsia"/>
          <w:lang w:val="en-US" w:eastAsia="zh-CN"/>
        </w:rPr>
      </w:pPr>
      <w:r>
        <w:rPr>
          <w:rFonts w:hint="eastAsia"/>
          <w:lang w:val="en-US" w:eastAsia="zh-CN"/>
        </w:rPr>
        <w:t>GUA全球单播地址Global Unicast Address，一般组成如下：</w:t>
      </w:r>
    </w:p>
    <w:tbl>
      <w:tblPr>
        <w:tblStyle w:val="10"/>
        <w:tblW w:w="804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960"/>
        <w:gridCol w:w="1536"/>
        <w:gridCol w:w="960"/>
        <w:gridCol w:w="3627"/>
      </w:tblGrid>
      <w:tr w14:paraId="550C2B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D1A97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3050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55B95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DC66C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6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2DD31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55D54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EE940A">
            <w:pPr>
              <w:rPr>
                <w:rFonts w:hint="eastAsia" w:ascii="宋体" w:hAnsi="宋体" w:eastAsia="宋体" w:cs="宋体"/>
                <w:i w:val="0"/>
                <w:iCs w:val="0"/>
                <w:color w:val="000000"/>
                <w:sz w:val="22"/>
                <w:szCs w:val="22"/>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2FE78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001</w:t>
            </w:r>
          </w:p>
        </w:tc>
        <w:tc>
          <w:tcPr>
            <w:tcW w:w="153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3989E7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全局路由前缀</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0FD9F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子网ID</w:t>
            </w:r>
          </w:p>
        </w:tc>
        <w:tc>
          <w:tcPr>
            <w:tcW w:w="362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7567C3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接口标识（主机部分）</w:t>
            </w:r>
          </w:p>
        </w:tc>
      </w:tr>
    </w:tbl>
    <w:p w14:paraId="09630A8E">
      <w:pPr>
        <w:rPr>
          <w:rFonts w:hint="default"/>
          <w:lang w:val="en-US" w:eastAsia="zh-CN"/>
        </w:rPr>
      </w:pPr>
    </w:p>
    <w:p w14:paraId="6436AE7F">
      <w:pPr>
        <w:rPr>
          <w:rFonts w:hint="eastAsia"/>
          <w:lang w:val="en-US" w:eastAsia="zh-CN"/>
        </w:rPr>
      </w:pPr>
      <w:r>
        <w:rPr>
          <w:rFonts w:hint="eastAsia"/>
          <w:lang w:val="en-US" w:eastAsia="zh-CN"/>
        </w:rPr>
        <w:t>ULA唯一本地地址Unique Local Address，一般组成如下：</w:t>
      </w:r>
    </w:p>
    <w:tbl>
      <w:tblPr>
        <w:tblStyle w:val="10"/>
        <w:tblW w:w="804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096"/>
        <w:gridCol w:w="1406"/>
        <w:gridCol w:w="938"/>
        <w:gridCol w:w="3643"/>
      </w:tblGrid>
      <w:tr w14:paraId="5637F6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7D43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44490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4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25501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F611B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6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13ED9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240244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D3C2BC">
            <w:pPr>
              <w:rPr>
                <w:rFonts w:hint="eastAsia" w:ascii="宋体" w:hAnsi="宋体" w:eastAsia="宋体" w:cs="宋体"/>
                <w:i w:val="0"/>
                <w:iCs w:val="0"/>
                <w:color w:val="000000"/>
                <w:sz w:val="22"/>
                <w:szCs w:val="22"/>
                <w:u w:val="none"/>
              </w:rPr>
            </w:pPr>
          </w:p>
        </w:tc>
        <w:tc>
          <w:tcPr>
            <w:tcW w:w="109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C54E57E">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11111101</w:t>
            </w:r>
          </w:p>
        </w:tc>
        <w:tc>
          <w:tcPr>
            <w:tcW w:w="140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C6B649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 ID</w:t>
            </w:r>
          </w:p>
        </w:tc>
        <w:tc>
          <w:tcPr>
            <w:tcW w:w="938"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C741C6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子网ID</w:t>
            </w:r>
          </w:p>
        </w:tc>
        <w:tc>
          <w:tcPr>
            <w:tcW w:w="364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D592B3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接口标识（主机部分）</w:t>
            </w:r>
          </w:p>
        </w:tc>
      </w:tr>
    </w:tbl>
    <w:p w14:paraId="0C680293">
      <w:pPr>
        <w:rPr>
          <w:rFonts w:hint="eastAsia"/>
          <w:lang w:val="en-US" w:eastAsia="zh-CN"/>
        </w:rPr>
      </w:pPr>
      <w:r>
        <w:rPr>
          <w:rFonts w:hint="eastAsia"/>
          <w:lang w:val="en-US" w:eastAsia="zh-CN"/>
        </w:rPr>
        <w:t>目前仅使用FD00::/8地址块，FC00::/8预留</w:t>
      </w:r>
    </w:p>
    <w:p w14:paraId="50C0A565">
      <w:pPr>
        <w:rPr>
          <w:rFonts w:hint="eastAsia"/>
          <w:lang w:val="en-US" w:eastAsia="zh-CN"/>
        </w:rPr>
      </w:pPr>
    </w:p>
    <w:p w14:paraId="61124383">
      <w:pPr>
        <w:rPr>
          <w:rFonts w:hint="eastAsia"/>
          <w:lang w:val="en-US" w:eastAsia="zh-CN"/>
        </w:rPr>
      </w:pPr>
      <w:r>
        <w:rPr>
          <w:rFonts w:hint="eastAsia"/>
          <w:lang w:val="en-US" w:eastAsia="zh-CN"/>
        </w:rPr>
        <w:t>LLA链路本地地址Link-Local Address，一般组成如下：</w:t>
      </w:r>
    </w:p>
    <w:tbl>
      <w:tblPr>
        <w:tblStyle w:val="10"/>
        <w:tblW w:w="805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487"/>
        <w:gridCol w:w="1964"/>
        <w:gridCol w:w="3643"/>
      </w:tblGrid>
      <w:tr w14:paraId="72D459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F772A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14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1905F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19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9B552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w:t>
            </w:r>
          </w:p>
        </w:tc>
        <w:tc>
          <w:tcPr>
            <w:tcW w:w="36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535E5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66B19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CE6CA">
            <w:pPr>
              <w:rPr>
                <w:rFonts w:hint="eastAsia" w:ascii="宋体" w:hAnsi="宋体" w:eastAsia="宋体" w:cs="宋体"/>
                <w:i w:val="0"/>
                <w:iCs w:val="0"/>
                <w:color w:val="000000"/>
                <w:sz w:val="22"/>
                <w:szCs w:val="22"/>
                <w:u w:val="none"/>
              </w:rPr>
            </w:pPr>
          </w:p>
        </w:tc>
        <w:tc>
          <w:tcPr>
            <w:tcW w:w="148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33B604F">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1111111010</w:t>
            </w:r>
          </w:p>
        </w:tc>
        <w:tc>
          <w:tcPr>
            <w:tcW w:w="196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83F1A4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固定为全0</w:t>
            </w:r>
          </w:p>
        </w:tc>
        <w:tc>
          <w:tcPr>
            <w:tcW w:w="364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D744C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接口标识（主机部分）</w:t>
            </w:r>
          </w:p>
        </w:tc>
      </w:tr>
    </w:tbl>
    <w:p w14:paraId="449B81C0">
      <w:pPr>
        <w:rPr>
          <w:rFonts w:hint="default"/>
          <w:lang w:val="en-US" w:eastAsia="zh-CN"/>
        </w:rPr>
      </w:pPr>
      <w:r>
        <w:rPr>
          <w:rFonts w:hint="eastAsia"/>
          <w:lang w:val="en-US" w:eastAsia="zh-CN"/>
        </w:rPr>
        <w:t>FE80::/64</w:t>
      </w:r>
    </w:p>
    <w:p w14:paraId="1A28A518">
      <w:pPr>
        <w:rPr>
          <w:rFonts w:hint="eastAsia"/>
          <w:lang w:val="en-US" w:eastAsia="zh-CN"/>
        </w:rPr>
      </w:pPr>
    </w:p>
    <w:p w14:paraId="64B1EF3F">
      <w:pPr>
        <w:rPr>
          <w:rFonts w:hint="eastAsia"/>
          <w:lang w:val="en-US" w:eastAsia="zh-CN"/>
        </w:rPr>
      </w:pPr>
    </w:p>
    <w:p w14:paraId="070EE894">
      <w:pPr>
        <w:rPr>
          <w:rFonts w:hint="eastAsia"/>
          <w:lang w:val="en-US" w:eastAsia="zh-CN"/>
        </w:rPr>
      </w:pPr>
    </w:p>
    <w:p w14:paraId="01C5894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892223">
      <w:pPr>
        <w:outlineLvl w:val="1"/>
        <w:rPr>
          <w:rFonts w:hint="eastAsia"/>
          <w:b/>
          <w:bCs/>
          <w:sz w:val="28"/>
          <w:szCs w:val="28"/>
          <w:lang w:val="en-US" w:eastAsia="zh-CN"/>
        </w:rPr>
      </w:pPr>
      <w:r>
        <w:rPr>
          <w:rFonts w:hint="eastAsia"/>
          <w:b/>
          <w:bCs/>
          <w:sz w:val="28"/>
          <w:szCs w:val="28"/>
          <w:lang w:val="en-US" w:eastAsia="zh-CN"/>
        </w:rPr>
        <w:t>★IPv6组播地址</w:t>
      </w:r>
    </w:p>
    <w:p w14:paraId="274D6C1B">
      <w:pPr>
        <w:rPr>
          <w:rFonts w:hint="eastAsia"/>
          <w:lang w:val="en-US" w:eastAsia="zh-CN"/>
        </w:rPr>
      </w:pPr>
      <w:r>
        <w:rPr>
          <w:rFonts w:hint="eastAsia"/>
          <w:lang w:val="en-US" w:eastAsia="zh-CN"/>
        </w:rPr>
        <w:t>ipv6组播地址前8bit都是1，以FF::/8开头，一般组成如下：</w:t>
      </w:r>
    </w:p>
    <w:tbl>
      <w:tblPr>
        <w:tblStyle w:val="10"/>
        <w:tblW w:w="805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096"/>
        <w:gridCol w:w="960"/>
        <w:gridCol w:w="960"/>
        <w:gridCol w:w="2311"/>
        <w:gridCol w:w="1767"/>
      </w:tblGrid>
      <w:tr w14:paraId="0354F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0177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7C78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9BA4EA">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9DF48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3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21FA9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80</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C7F8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2E436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BF2AC0">
            <w:pPr>
              <w:rPr>
                <w:rFonts w:hint="eastAsia" w:ascii="宋体" w:hAnsi="宋体" w:eastAsia="宋体" w:cs="宋体"/>
                <w:i w:val="0"/>
                <w:iCs w:val="0"/>
                <w:color w:val="000000"/>
                <w:sz w:val="22"/>
                <w:szCs w:val="22"/>
                <w:u w:val="none"/>
              </w:rPr>
            </w:pPr>
          </w:p>
        </w:tc>
        <w:tc>
          <w:tcPr>
            <w:tcW w:w="109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C7735BF">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11111111</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3C2AA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4749FE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Scope</w:t>
            </w:r>
          </w:p>
        </w:tc>
        <w:tc>
          <w:tcPr>
            <w:tcW w:w="2311"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F285A9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Reserved全0</w:t>
            </w:r>
          </w:p>
        </w:tc>
        <w:tc>
          <w:tcPr>
            <w:tcW w:w="176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5ACF23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Group ID</w:t>
            </w:r>
          </w:p>
        </w:tc>
      </w:tr>
    </w:tbl>
    <w:p w14:paraId="725DAF99">
      <w:pPr>
        <w:rPr>
          <w:rFonts w:hint="eastAsia"/>
          <w:lang w:val="en-US" w:eastAsia="zh-CN"/>
        </w:rPr>
      </w:pPr>
      <w:r>
        <w:rPr>
          <w:rFonts w:hint="eastAsia"/>
          <w:lang w:val="en-US" w:eastAsia="zh-CN"/>
        </w:rPr>
        <w:t>Flags用于表示永久或临时组播，</w:t>
      </w:r>
    </w:p>
    <w:p w14:paraId="5C4647C0">
      <w:pPr>
        <w:rPr>
          <w:rFonts w:hint="eastAsia"/>
          <w:lang w:val="en-US" w:eastAsia="zh-CN"/>
        </w:rPr>
      </w:pPr>
      <w:r>
        <w:rPr>
          <w:rFonts w:hint="eastAsia"/>
          <w:lang w:val="en-US" w:eastAsia="zh-CN"/>
        </w:rPr>
        <w:t xml:space="preserve">    0表示永久分配的</w:t>
      </w:r>
    </w:p>
    <w:p w14:paraId="7A6D0A0F">
      <w:pPr>
        <w:rPr>
          <w:rFonts w:hint="default"/>
          <w:lang w:val="en-US" w:eastAsia="zh-CN"/>
        </w:rPr>
      </w:pPr>
      <w:r>
        <w:rPr>
          <w:rFonts w:hint="eastAsia"/>
          <w:lang w:val="en-US" w:eastAsia="zh-CN"/>
        </w:rPr>
        <w:t xml:space="preserve">    1表示临时的</w:t>
      </w:r>
    </w:p>
    <w:p w14:paraId="376F29EB">
      <w:pPr>
        <w:rPr>
          <w:rFonts w:hint="eastAsia"/>
          <w:lang w:val="en-US" w:eastAsia="zh-CN"/>
        </w:rPr>
      </w:pPr>
      <w:r>
        <w:rPr>
          <w:rFonts w:hint="eastAsia"/>
          <w:lang w:val="en-US" w:eastAsia="zh-CN"/>
        </w:rPr>
        <w:t>Scope表示组播的范围</w:t>
      </w:r>
    </w:p>
    <w:p w14:paraId="3924BF3B">
      <w:pPr>
        <w:rPr>
          <w:rFonts w:hint="default"/>
          <w:lang w:val="en-US" w:eastAsia="zh-CN"/>
        </w:rPr>
      </w:pPr>
      <w:r>
        <w:rPr>
          <w:rFonts w:hint="eastAsia"/>
          <w:lang w:val="en-US" w:eastAsia="zh-CN"/>
        </w:rPr>
        <w:t xml:space="preserve">    0 预留                             8 组织本地范围</w:t>
      </w:r>
    </w:p>
    <w:p w14:paraId="79F47820">
      <w:pPr>
        <w:rPr>
          <w:rFonts w:hint="default"/>
          <w:lang w:val="en-US" w:eastAsia="zh-CN"/>
        </w:rPr>
      </w:pPr>
      <w:r>
        <w:rPr>
          <w:rFonts w:hint="eastAsia"/>
          <w:lang w:val="en-US" w:eastAsia="zh-CN"/>
        </w:rPr>
        <w:t xml:space="preserve">    1 节点本地范围                     E 全球范围</w:t>
      </w:r>
    </w:p>
    <w:p w14:paraId="20658C88">
      <w:pPr>
        <w:rPr>
          <w:rFonts w:hint="default"/>
          <w:lang w:val="en-US" w:eastAsia="zh-CN"/>
        </w:rPr>
      </w:pPr>
      <w:r>
        <w:rPr>
          <w:rFonts w:hint="eastAsia"/>
          <w:lang w:val="en-US" w:eastAsia="zh-CN"/>
        </w:rPr>
        <w:t xml:space="preserve">    2 链路本地范围，如FF0</w:t>
      </w:r>
      <w:r>
        <w:rPr>
          <w:rFonts w:hint="eastAsia"/>
          <w:color w:val="0000FF"/>
          <w:shd w:val="clear" w:fill="E2EFDA" w:themeFill="accent6" w:themeFillTint="32"/>
          <w:lang w:val="en-US" w:eastAsia="zh-CN"/>
        </w:rPr>
        <w:t>2</w:t>
      </w:r>
      <w:r>
        <w:rPr>
          <w:rFonts w:hint="eastAsia"/>
          <w:lang w:val="en-US" w:eastAsia="zh-CN"/>
        </w:rPr>
        <w:t>::1           F 预留</w:t>
      </w:r>
    </w:p>
    <w:p w14:paraId="519F1E4B">
      <w:pPr>
        <w:rPr>
          <w:rFonts w:hint="default"/>
          <w:lang w:val="en-US" w:eastAsia="zh-CN"/>
        </w:rPr>
      </w:pPr>
      <w:r>
        <w:rPr>
          <w:rFonts w:hint="eastAsia"/>
          <w:lang w:val="en-US" w:eastAsia="zh-CN"/>
        </w:rPr>
        <w:t xml:space="preserve">    5 站点本地范围</w:t>
      </w:r>
    </w:p>
    <w:p w14:paraId="023B9043">
      <w:pPr>
        <w:rPr>
          <w:rFonts w:hint="eastAsia"/>
          <w:lang w:val="en-US" w:eastAsia="zh-CN"/>
        </w:rPr>
      </w:pPr>
      <w:r>
        <w:rPr>
          <w:rFonts w:hint="eastAsia"/>
          <w:lang w:val="en-US" w:eastAsia="zh-CN"/>
        </w:rPr>
        <w:t>Group ID表示组播组id</w:t>
      </w:r>
    </w:p>
    <w:p w14:paraId="7C4B261E">
      <w:pPr>
        <w:rPr>
          <w:rFonts w:hint="default"/>
          <w:lang w:val="en-US" w:eastAsia="zh-CN"/>
        </w:rPr>
      </w:pPr>
    </w:p>
    <w:p w14:paraId="413E10CA">
      <w:pPr>
        <w:rPr>
          <w:rFonts w:hint="default"/>
          <w:lang w:val="en-US" w:eastAsia="zh-CN"/>
        </w:rPr>
      </w:pPr>
      <w:r>
        <w:rPr>
          <w:rFonts w:hint="eastAsia"/>
          <w:lang w:val="en-US" w:eastAsia="zh-CN"/>
        </w:rPr>
        <w:t>常用永久组播地址：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8729"/>
      </w:tblGrid>
      <w:tr w14:paraId="35F7B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67617CD6">
            <w:pPr>
              <w:rPr>
                <w:rFonts w:hint="default"/>
                <w:vertAlign w:val="baseline"/>
                <w:lang w:val="en-US" w:eastAsia="zh-CN"/>
              </w:rPr>
            </w:pPr>
            <w:r>
              <w:rPr>
                <w:rFonts w:hint="eastAsia"/>
                <w:vertAlign w:val="baseline"/>
                <w:lang w:val="en-US" w:eastAsia="zh-CN"/>
              </w:rPr>
              <w:t>FF02::1</w:t>
            </w:r>
          </w:p>
        </w:tc>
        <w:tc>
          <w:tcPr>
            <w:tcW w:w="8729" w:type="dxa"/>
          </w:tcPr>
          <w:p w14:paraId="1C9DC335">
            <w:pPr>
              <w:rPr>
                <w:rFonts w:hint="default"/>
                <w:vertAlign w:val="baseline"/>
                <w:lang w:val="en-US" w:eastAsia="zh-CN"/>
              </w:rPr>
            </w:pPr>
            <w:r>
              <w:rPr>
                <w:rFonts w:hint="eastAsia"/>
                <w:vertAlign w:val="baseline"/>
                <w:lang w:val="en-US" w:eastAsia="zh-CN"/>
              </w:rPr>
              <w:t>所有主机的地址，相当于ipv4中的224.0.0.1</w:t>
            </w:r>
          </w:p>
        </w:tc>
      </w:tr>
      <w:tr w14:paraId="427EEB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7523B5A4">
            <w:pPr>
              <w:rPr>
                <w:rFonts w:hint="default"/>
                <w:vertAlign w:val="baseline"/>
                <w:lang w:val="en-US" w:eastAsia="zh-CN"/>
              </w:rPr>
            </w:pPr>
            <w:r>
              <w:rPr>
                <w:rFonts w:hint="eastAsia"/>
                <w:vertAlign w:val="baseline"/>
                <w:lang w:val="en-US" w:eastAsia="zh-CN"/>
              </w:rPr>
              <w:t>FF02::2</w:t>
            </w:r>
          </w:p>
        </w:tc>
        <w:tc>
          <w:tcPr>
            <w:tcW w:w="8729" w:type="dxa"/>
          </w:tcPr>
          <w:p w14:paraId="103E49FD">
            <w:pPr>
              <w:rPr>
                <w:rFonts w:hint="default"/>
                <w:vertAlign w:val="baseline"/>
                <w:lang w:val="en-US" w:eastAsia="zh-CN"/>
              </w:rPr>
            </w:pPr>
            <w:r>
              <w:rPr>
                <w:rFonts w:hint="eastAsia"/>
                <w:vertAlign w:val="baseline"/>
                <w:lang w:val="en-US" w:eastAsia="zh-CN"/>
              </w:rPr>
              <w:t>所有路由器的组播地址，相当于ipv4中的224.0.0.2，</w:t>
            </w:r>
          </w:p>
        </w:tc>
      </w:tr>
      <w:tr w14:paraId="453932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C038738">
            <w:pPr>
              <w:rPr>
                <w:rFonts w:hint="default"/>
                <w:vertAlign w:val="baseline"/>
                <w:lang w:val="en-US" w:eastAsia="zh-CN"/>
              </w:rPr>
            </w:pPr>
            <w:r>
              <w:rPr>
                <w:rFonts w:hint="eastAsia"/>
                <w:vertAlign w:val="baseline"/>
                <w:lang w:val="en-US" w:eastAsia="zh-CN"/>
              </w:rPr>
              <w:t>FF02::5</w:t>
            </w:r>
          </w:p>
        </w:tc>
        <w:tc>
          <w:tcPr>
            <w:tcW w:w="8729" w:type="dxa"/>
          </w:tcPr>
          <w:p w14:paraId="610C6A2E">
            <w:pPr>
              <w:rPr>
                <w:rFonts w:hint="default"/>
                <w:vertAlign w:val="baseline"/>
                <w:lang w:val="en-US" w:eastAsia="zh-CN"/>
              </w:rPr>
            </w:pPr>
            <w:r>
              <w:rPr>
                <w:rFonts w:hint="eastAsia"/>
                <w:vertAlign w:val="baseline"/>
                <w:lang w:val="en-US" w:eastAsia="zh-CN"/>
              </w:rPr>
              <w:t>所有OSPFv3路由器地址，相当于ipv4中的224.0.0.5</w:t>
            </w:r>
          </w:p>
        </w:tc>
      </w:tr>
      <w:tr w14:paraId="2A3F9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256DAA1B">
            <w:pPr>
              <w:rPr>
                <w:rFonts w:hint="default"/>
                <w:vertAlign w:val="baseline"/>
                <w:lang w:val="en-US" w:eastAsia="zh-CN"/>
              </w:rPr>
            </w:pPr>
            <w:r>
              <w:rPr>
                <w:rFonts w:hint="eastAsia"/>
                <w:vertAlign w:val="baseline"/>
                <w:lang w:val="en-US" w:eastAsia="zh-CN"/>
              </w:rPr>
              <w:t>FF02::6</w:t>
            </w:r>
          </w:p>
        </w:tc>
        <w:tc>
          <w:tcPr>
            <w:tcW w:w="8729" w:type="dxa"/>
          </w:tcPr>
          <w:p w14:paraId="556335F1">
            <w:pPr>
              <w:rPr>
                <w:rFonts w:hint="default"/>
                <w:vertAlign w:val="baseline"/>
                <w:lang w:val="en-US" w:eastAsia="zh-CN"/>
              </w:rPr>
            </w:pPr>
            <w:r>
              <w:rPr>
                <w:rFonts w:hint="eastAsia"/>
                <w:vertAlign w:val="baseline"/>
                <w:lang w:val="en-US" w:eastAsia="zh-CN"/>
              </w:rPr>
              <w:t>所有OSPFv3 DR/BDR地址，相当于ipv4中的224.0.0.6</w:t>
            </w:r>
          </w:p>
        </w:tc>
      </w:tr>
      <w:tr w14:paraId="27C53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0530F48">
            <w:pPr>
              <w:rPr>
                <w:rFonts w:hint="default"/>
                <w:vertAlign w:val="baseline"/>
                <w:lang w:val="en-US" w:eastAsia="zh-CN"/>
              </w:rPr>
            </w:pPr>
            <w:r>
              <w:rPr>
                <w:rFonts w:hint="eastAsia"/>
                <w:vertAlign w:val="baseline"/>
                <w:lang w:val="en-US" w:eastAsia="zh-CN"/>
              </w:rPr>
              <w:t>FF02::9</w:t>
            </w:r>
          </w:p>
        </w:tc>
        <w:tc>
          <w:tcPr>
            <w:tcW w:w="8729" w:type="dxa"/>
          </w:tcPr>
          <w:p w14:paraId="4EA05F23">
            <w:pPr>
              <w:rPr>
                <w:rFonts w:hint="default"/>
                <w:vertAlign w:val="baseline"/>
                <w:lang w:val="en-US" w:eastAsia="zh-CN"/>
              </w:rPr>
            </w:pPr>
            <w:r>
              <w:rPr>
                <w:rFonts w:hint="eastAsia"/>
                <w:vertAlign w:val="baseline"/>
                <w:lang w:val="en-US" w:eastAsia="zh-CN"/>
              </w:rPr>
              <w:t>所有RIPv2路由器地址，相当于ipv4中的224.0.0.9</w:t>
            </w:r>
          </w:p>
        </w:tc>
      </w:tr>
      <w:tr w14:paraId="6A6B0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5D00A14E">
            <w:pPr>
              <w:rPr>
                <w:rFonts w:hint="default"/>
                <w:vertAlign w:val="baseline"/>
                <w:lang w:val="en-US" w:eastAsia="zh-CN"/>
              </w:rPr>
            </w:pPr>
            <w:r>
              <w:rPr>
                <w:rFonts w:hint="eastAsia"/>
                <w:vertAlign w:val="baseline"/>
                <w:lang w:val="en-US" w:eastAsia="zh-CN"/>
              </w:rPr>
              <w:t>FF02::D</w:t>
            </w:r>
          </w:p>
        </w:tc>
        <w:tc>
          <w:tcPr>
            <w:tcW w:w="8729" w:type="dxa"/>
          </w:tcPr>
          <w:p w14:paraId="5B78546D">
            <w:pPr>
              <w:rPr>
                <w:rFonts w:hint="default"/>
                <w:vertAlign w:val="baseline"/>
                <w:lang w:val="en-US" w:eastAsia="zh-CN"/>
              </w:rPr>
            </w:pPr>
            <w:r>
              <w:rPr>
                <w:rFonts w:hint="eastAsia"/>
                <w:vertAlign w:val="baseline"/>
                <w:lang w:val="en-US" w:eastAsia="zh-CN"/>
              </w:rPr>
              <w:t>所有PIM路由器地地址，相当于ipv4中的224.0.0.13</w:t>
            </w:r>
          </w:p>
        </w:tc>
      </w:tr>
      <w:tr w14:paraId="48AEE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11519550">
            <w:pPr>
              <w:rPr>
                <w:rFonts w:hint="default"/>
                <w:vertAlign w:val="baseline"/>
                <w:lang w:val="en-US" w:eastAsia="zh-CN"/>
              </w:rPr>
            </w:pPr>
            <w:r>
              <w:rPr>
                <w:rFonts w:hint="eastAsia"/>
                <w:vertAlign w:val="baseline"/>
                <w:lang w:val="en-US" w:eastAsia="zh-CN"/>
              </w:rPr>
              <w:t>FF02::12</w:t>
            </w:r>
          </w:p>
        </w:tc>
        <w:tc>
          <w:tcPr>
            <w:tcW w:w="8729" w:type="dxa"/>
          </w:tcPr>
          <w:p w14:paraId="459A92EA">
            <w:pPr>
              <w:rPr>
                <w:rFonts w:hint="default"/>
                <w:vertAlign w:val="baseline"/>
                <w:lang w:val="en-US" w:eastAsia="zh-CN"/>
              </w:rPr>
            </w:pPr>
            <w:r>
              <w:rPr>
                <w:rFonts w:hint="eastAsia"/>
                <w:vertAlign w:val="baseline"/>
                <w:lang w:val="en-US" w:eastAsia="zh-CN"/>
              </w:rPr>
              <w:t>VRRPv3中的宣告报文ipv6目标地址（最后一字节的12是十六进制数，对应十进制的18）</w:t>
            </w:r>
          </w:p>
        </w:tc>
      </w:tr>
      <w:tr w14:paraId="7846D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vAlign w:val="top"/>
          </w:tcPr>
          <w:p w14:paraId="084F4414">
            <w:pPr>
              <w:rPr>
                <w:rFonts w:hint="eastAsia"/>
                <w:vertAlign w:val="baseline"/>
                <w:lang w:val="en-US" w:eastAsia="zh-CN"/>
              </w:rPr>
            </w:pPr>
            <w:r>
              <w:rPr>
                <w:rFonts w:hint="eastAsia"/>
                <w:vertAlign w:val="baseline"/>
                <w:lang w:val="en-US" w:eastAsia="zh-CN"/>
              </w:rPr>
              <w:t>FF02::1:FF00:0/104</w:t>
            </w:r>
          </w:p>
        </w:tc>
        <w:tc>
          <w:tcPr>
            <w:tcW w:w="8729" w:type="dxa"/>
            <w:vAlign w:val="top"/>
          </w:tcPr>
          <w:p w14:paraId="26819038">
            <w:pPr>
              <w:rPr>
                <w:rFonts w:hint="default"/>
                <w:vertAlign w:val="baseline"/>
                <w:lang w:val="en-US" w:eastAsia="zh-CN"/>
              </w:rPr>
            </w:pPr>
            <w:r>
              <w:rPr>
                <w:rFonts w:hint="eastAsia"/>
                <w:vertAlign w:val="baseline"/>
                <w:lang w:val="en-US" w:eastAsia="zh-CN"/>
              </w:rPr>
              <w:t>被请求节点组播地址，由固定前缀</w:t>
            </w:r>
            <w:r>
              <w:rPr>
                <w:rFonts w:hint="eastAsia"/>
                <w:color w:val="0000FF"/>
                <w:vertAlign w:val="baseline"/>
                <w:lang w:val="en-US" w:eastAsia="zh-CN"/>
              </w:rPr>
              <w:t>FF02:</w:t>
            </w:r>
            <w:r>
              <w:rPr>
                <w:rFonts w:hint="eastAsia"/>
                <w:color w:val="7030A0"/>
                <w:vertAlign w:val="baseline"/>
                <w:lang w:val="en-US" w:eastAsia="zh-CN"/>
              </w:rPr>
              <w:t>0000:0000:0000:0000</w:t>
            </w:r>
            <w:r>
              <w:rPr>
                <w:rFonts w:hint="eastAsia"/>
                <w:color w:val="0000FF"/>
                <w:vertAlign w:val="baseline"/>
                <w:lang w:val="en-US" w:eastAsia="zh-CN"/>
              </w:rPr>
              <w:t>:0001:FF</w:t>
            </w:r>
            <w:r>
              <w:rPr>
                <w:rFonts w:hint="eastAsia"/>
                <w:shd w:val="clear" w:fill="CFCECE" w:themeFill="background2" w:themeFillShade="E5"/>
                <w:vertAlign w:val="baseline"/>
                <w:lang w:val="en-US" w:eastAsia="zh-CN"/>
              </w:rPr>
              <w:t>00:0000</w:t>
            </w:r>
            <w:r>
              <w:rPr>
                <w:rFonts w:hint="eastAsia"/>
                <w:vertAlign w:val="baseline"/>
                <w:lang w:val="en-US" w:eastAsia="zh-CN"/>
              </w:rPr>
              <w:t>/104和单播地址的最后24位组成</w:t>
            </w:r>
          </w:p>
        </w:tc>
      </w:tr>
    </w:tbl>
    <w:p w14:paraId="53C3FF44">
      <w:pPr>
        <w:rPr>
          <w:rFonts w:hint="default"/>
          <w:lang w:val="en-US" w:eastAsia="zh-CN"/>
        </w:rPr>
      </w:pPr>
    </w:p>
    <w:p w14:paraId="70BFEE12">
      <w:pPr>
        <w:rPr>
          <w:rFonts w:hint="default"/>
          <w:lang w:val="en-US" w:eastAsia="zh-CN"/>
        </w:rPr>
      </w:pPr>
      <w:r>
        <w:rPr>
          <w:rFonts w:hint="eastAsia"/>
          <w:b/>
          <w:bCs/>
          <w:lang w:val="en-US" w:eastAsia="zh-CN"/>
        </w:rPr>
        <w:t>ipv6组播MAC</w:t>
      </w:r>
      <w:r>
        <w:rPr>
          <w:rFonts w:hint="eastAsia"/>
          <w:lang w:val="en-US" w:eastAsia="zh-CN"/>
        </w:rPr>
        <w:t>地址前16位固定为</w:t>
      </w:r>
      <w:r>
        <w:rPr>
          <w:rFonts w:hint="eastAsia"/>
          <w:color w:val="0000FF"/>
          <w:lang w:val="en-US" w:eastAsia="zh-CN"/>
        </w:rPr>
        <w:t>33-33</w:t>
      </w:r>
      <w:r>
        <w:rPr>
          <w:rFonts w:hint="eastAsia"/>
          <w:lang w:val="en-US" w:eastAsia="zh-CN"/>
        </w:rPr>
        <w:t>，后32位对应ipv6组播地址的低32位（Group ID）</w:t>
      </w:r>
    </w:p>
    <w:p w14:paraId="565A0AA0">
      <w:pPr>
        <w:rPr>
          <w:rFonts w:hint="eastAsia"/>
          <w:lang w:val="en-US" w:eastAsia="zh-CN"/>
        </w:rPr>
      </w:pPr>
      <w:r>
        <w:rPr>
          <w:rFonts w:hint="eastAsia"/>
          <w:lang w:val="en-US" w:eastAsia="zh-CN"/>
        </w:rPr>
        <w:t>如 FF02::aabb:ccdd  对应的MAC地址为 33-33-aa-bb-cc-dd</w:t>
      </w:r>
    </w:p>
    <w:p w14:paraId="5A001F67">
      <w:pPr>
        <w:rPr>
          <w:rFonts w:hint="default"/>
          <w:lang w:val="en-US" w:eastAsia="zh-CN"/>
        </w:rPr>
      </w:pPr>
    </w:p>
    <w:p w14:paraId="58134447">
      <w:pPr>
        <w:rPr>
          <w:rFonts w:hint="default"/>
          <w:lang w:val="en-US" w:eastAsia="zh-CN"/>
        </w:rPr>
      </w:pPr>
      <w:r>
        <w:rPr>
          <w:rFonts w:hint="default"/>
          <w:lang w:val="en-US" w:eastAsia="zh-CN"/>
        </w:rPr>
        <w:t>当一个节点具有了单播或任播地址，就会对应生成一个被请求节点组播地址，并且加入这个组播组</w:t>
      </w:r>
      <w:r>
        <w:rPr>
          <w:rFonts w:hint="eastAsia"/>
          <w:lang w:val="en-US" w:eastAsia="zh-CN"/>
        </w:rPr>
        <w:t>（</w:t>
      </w:r>
      <w:r>
        <w:rPr>
          <w:rFonts w:hint="default"/>
          <w:lang w:val="en-US" w:eastAsia="zh-CN"/>
        </w:rPr>
        <w:t>被请求节点组播</w:t>
      </w:r>
      <w:r>
        <w:rPr>
          <w:rFonts w:hint="eastAsia"/>
          <w:lang w:val="en-US" w:eastAsia="zh-CN"/>
        </w:rPr>
        <w:t>地址主要用于邻居发现机制和地址重复检测功能）</w:t>
      </w:r>
    </w:p>
    <w:p w14:paraId="66E16A8D">
      <w:pPr>
        <w:rPr>
          <w:rFonts w:hint="default"/>
          <w:lang w:val="en-US" w:eastAsia="zh-CN"/>
        </w:rPr>
      </w:pPr>
      <w:r>
        <w:rPr>
          <w:rFonts w:hint="default"/>
          <w:lang w:val="en-US" w:eastAsia="zh-CN"/>
        </w:rPr>
        <w:t>IPv6使用ICMPv6的NS及NA报文来实现地址解析过程，NS报文的目的IPv6地址为目标IPv6单播地址对应的被请求节点组播地址</w:t>
      </w:r>
    </w:p>
    <w:p w14:paraId="5AF1E65D">
      <w:pPr>
        <w:rPr>
          <w:rFonts w:hint="default"/>
          <w:lang w:val="en-US" w:eastAsia="zh-CN"/>
        </w:rPr>
      </w:pPr>
    </w:p>
    <w:p w14:paraId="277A205E">
      <w:pPr>
        <w:rPr>
          <w:rFonts w:hint="eastAsia"/>
          <w:lang w:val="en-US" w:eastAsia="zh-CN"/>
        </w:rPr>
      </w:pPr>
    </w:p>
    <w:p w14:paraId="666408C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1609117">
      <w:pPr>
        <w:outlineLvl w:val="1"/>
        <w:rPr>
          <w:rFonts w:hint="eastAsia"/>
          <w:b/>
          <w:bCs/>
          <w:sz w:val="28"/>
          <w:szCs w:val="28"/>
          <w:lang w:val="en-US" w:eastAsia="zh-CN"/>
        </w:rPr>
      </w:pPr>
      <w:r>
        <w:rPr>
          <w:rFonts w:hint="eastAsia"/>
          <w:b/>
          <w:bCs/>
          <w:sz w:val="28"/>
          <w:szCs w:val="28"/>
          <w:lang w:val="en-US" w:eastAsia="zh-CN"/>
        </w:rPr>
        <w:t>★IPv6基础知识</w:t>
      </w:r>
    </w:p>
    <w:p w14:paraId="766FF956">
      <w:pPr>
        <w:rPr>
          <w:rFonts w:hint="eastAsia"/>
          <w:b/>
          <w:bCs/>
          <w:sz w:val="28"/>
          <w:szCs w:val="28"/>
          <w:lang w:val="en-US" w:eastAsia="zh-CN"/>
        </w:rPr>
      </w:pPr>
      <w:r>
        <w:rPr>
          <w:rFonts w:hint="eastAsia"/>
          <w:b/>
          <w:bCs/>
          <w:sz w:val="28"/>
          <w:szCs w:val="28"/>
          <w:lang w:val="en-US" w:eastAsia="zh-CN"/>
        </w:rPr>
        <w:t>配置ipv6地址的3种方式：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6"/>
        <w:gridCol w:w="5225"/>
      </w:tblGrid>
      <w:tr w14:paraId="08774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56" w:type="dxa"/>
          </w:tcPr>
          <w:p w14:paraId="5041029A">
            <w:pPr>
              <w:rPr>
                <w:rFonts w:hint="default"/>
                <w:vertAlign w:val="baseline"/>
                <w:lang w:val="en-US" w:eastAsia="zh-CN"/>
              </w:rPr>
            </w:pPr>
            <w:r>
              <w:rPr>
                <w:rFonts w:hint="eastAsia"/>
                <w:vertAlign w:val="baseline"/>
                <w:lang w:val="en-US" w:eastAsia="zh-CN"/>
              </w:rPr>
              <w:t>SLAAC</w:t>
            </w:r>
          </w:p>
        </w:tc>
        <w:tc>
          <w:tcPr>
            <w:tcW w:w="5225" w:type="dxa"/>
          </w:tcPr>
          <w:p w14:paraId="44AECD1D">
            <w:pPr>
              <w:rPr>
                <w:rFonts w:hint="eastAsia"/>
                <w:vertAlign w:val="baseline"/>
                <w:lang w:val="en-US" w:eastAsia="zh-CN"/>
              </w:rPr>
            </w:pPr>
            <w:r>
              <w:rPr>
                <w:rFonts w:hint="eastAsia"/>
                <w:lang w:val="en-US" w:eastAsia="zh-CN"/>
              </w:rPr>
              <w:t>无状态地址自动配置</w:t>
            </w:r>
          </w:p>
        </w:tc>
      </w:tr>
      <w:tr w14:paraId="6569B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5EA7B127">
            <w:pPr>
              <w:rPr>
                <w:rFonts w:hint="default"/>
                <w:vertAlign w:val="baseline"/>
                <w:lang w:val="en-US" w:eastAsia="zh-CN"/>
              </w:rPr>
            </w:pPr>
            <w:r>
              <w:rPr>
                <w:rFonts w:hint="eastAsia"/>
                <w:vertAlign w:val="baseline"/>
                <w:lang w:val="en-US" w:eastAsia="zh-CN"/>
              </w:rPr>
              <w:t>DHCPv6</w:t>
            </w:r>
          </w:p>
        </w:tc>
        <w:tc>
          <w:tcPr>
            <w:tcW w:w="5225" w:type="dxa"/>
          </w:tcPr>
          <w:p w14:paraId="4E52D702">
            <w:pPr>
              <w:rPr>
                <w:rFonts w:hint="default"/>
                <w:vertAlign w:val="baseline"/>
                <w:lang w:val="en-US" w:eastAsia="zh-CN"/>
              </w:rPr>
            </w:pPr>
            <w:r>
              <w:rPr>
                <w:rFonts w:hint="eastAsia"/>
                <w:vertAlign w:val="baseline"/>
                <w:lang w:val="en-US" w:eastAsia="zh-CN"/>
              </w:rPr>
              <w:t>动态主机配置协议</w:t>
            </w:r>
          </w:p>
        </w:tc>
      </w:tr>
      <w:tr w14:paraId="0D30F8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Pr>
          <w:p w14:paraId="1999F0A0">
            <w:pPr>
              <w:rPr>
                <w:rFonts w:hint="default"/>
                <w:vertAlign w:val="baseline"/>
                <w:lang w:val="en-US" w:eastAsia="zh-CN"/>
              </w:rPr>
            </w:pPr>
            <w:r>
              <w:rPr>
                <w:rFonts w:hint="eastAsia"/>
                <w:vertAlign w:val="baseline"/>
                <w:lang w:val="en-US" w:eastAsia="zh-CN"/>
              </w:rPr>
              <w:t>手工配置</w:t>
            </w:r>
          </w:p>
        </w:tc>
        <w:tc>
          <w:tcPr>
            <w:tcW w:w="5225" w:type="dxa"/>
          </w:tcPr>
          <w:p w14:paraId="11F88182">
            <w:pPr>
              <w:rPr>
                <w:rFonts w:hint="default"/>
                <w:vertAlign w:val="baseline"/>
                <w:lang w:val="en-US" w:eastAsia="zh-CN"/>
              </w:rPr>
            </w:pPr>
            <w:r>
              <w:rPr>
                <w:rFonts w:hint="eastAsia"/>
                <w:vertAlign w:val="baseline"/>
                <w:lang w:val="en-US" w:eastAsia="zh-CN"/>
              </w:rPr>
              <w:t>静态配置</w:t>
            </w:r>
          </w:p>
        </w:tc>
      </w:tr>
    </w:tbl>
    <w:p w14:paraId="70CE5C1C">
      <w:pPr>
        <w:rPr>
          <w:rFonts w:hint="eastAsia"/>
          <w:lang w:val="en-US" w:eastAsia="zh-CN"/>
        </w:rPr>
      </w:pPr>
      <w:r>
        <w:rPr>
          <w:rFonts w:hint="eastAsia"/>
          <w:lang w:val="en-US" w:eastAsia="zh-CN"/>
        </w:rPr>
        <w:t>无论使用以上何种方式配置了ipv6地址，还需要通过DAD重复地址检测后才可使用配置的ipv6地址</w:t>
      </w:r>
    </w:p>
    <w:p w14:paraId="763CBF56">
      <w:pPr>
        <w:rPr>
          <w:rFonts w:hint="eastAsia"/>
          <w:lang w:val="en-US" w:eastAsia="zh-CN"/>
        </w:rPr>
      </w:pPr>
      <w:r>
        <w:rPr>
          <w:rFonts w:hint="eastAsia"/>
          <w:lang w:val="en-US" w:eastAsia="zh-CN"/>
        </w:rPr>
        <w:t>ipv6地址在通过DAD之前称为tentative试验地址，通过DAD之后才切换到assigned已分配状态（可用）</w:t>
      </w:r>
    </w:p>
    <w:p w14:paraId="292F1DA0">
      <w:pPr>
        <w:rPr>
          <w:rFonts w:hint="default"/>
          <w:lang w:val="en-US" w:eastAsia="zh-CN"/>
        </w:rPr>
      </w:pPr>
    </w:p>
    <w:p w14:paraId="052EAEA0">
      <w:pPr>
        <w:rPr>
          <w:rFonts w:hint="eastAsia"/>
          <w:lang w:val="en-US" w:eastAsia="zh-CN"/>
        </w:rPr>
      </w:pPr>
    </w:p>
    <w:p w14:paraId="078EEB9F">
      <w:pPr>
        <w:rPr>
          <w:rFonts w:hint="eastAsia"/>
          <w:b/>
          <w:bCs/>
          <w:sz w:val="28"/>
          <w:szCs w:val="28"/>
          <w:lang w:val="en-US" w:eastAsia="zh-CN"/>
        </w:rPr>
      </w:pPr>
      <w:r>
        <w:rPr>
          <w:rFonts w:hint="eastAsia"/>
          <w:b/>
          <w:bCs/>
          <w:sz w:val="28"/>
          <w:szCs w:val="28"/>
          <w:lang w:val="en-US" w:eastAsia="zh-CN"/>
        </w:rPr>
        <w:t>SLAAC：</w:t>
      </w:r>
    </w:p>
    <w:p w14:paraId="289EF28F">
      <w:pPr>
        <w:rPr>
          <w:rFonts w:hint="eastAsia"/>
          <w:lang w:val="en-US" w:eastAsia="zh-CN"/>
        </w:rPr>
      </w:pPr>
      <w:r>
        <w:rPr>
          <w:rFonts w:hint="eastAsia"/>
          <w:lang w:val="en-US" w:eastAsia="zh-CN"/>
        </w:rPr>
        <w:t>Stateless Address Auto Configuration（无状态地址自动配置）</w:t>
      </w:r>
    </w:p>
    <w:p w14:paraId="2F3D1FCE">
      <w:pPr>
        <w:rPr>
          <w:rFonts w:hint="eastAsia"/>
          <w:lang w:val="en-US" w:eastAsia="zh-CN"/>
        </w:rPr>
      </w:pPr>
      <w:r>
        <w:rPr>
          <w:rFonts w:hint="eastAsia"/>
          <w:lang w:val="en-US" w:eastAsia="zh-CN"/>
        </w:rPr>
        <w:t>IPv6主机第一次连接到网络时自动进行配置，发送一个RS本地路由请求组播来获取它的配置参数，如果配置合理，路由器返回一个RA路由通告包，其中包含了网络层配置参数。</w:t>
      </w:r>
    </w:p>
    <w:p w14:paraId="1A61454A">
      <w:pPr>
        <w:rPr>
          <w:rFonts w:hint="eastAsia"/>
          <w:lang w:val="en-US" w:eastAsia="zh-CN"/>
        </w:rPr>
      </w:pPr>
      <w:r>
        <w:rPr>
          <w:rFonts w:hint="eastAsia"/>
          <w:lang w:val="en-US" w:eastAsia="zh-CN"/>
        </w:rPr>
        <w:t>如果无状态地址自动配置不适用，则可用有状态的DHCPv6和手工配置ipv6</w:t>
      </w:r>
    </w:p>
    <w:p w14:paraId="04C888BB">
      <w:pPr>
        <w:rPr>
          <w:rFonts w:hint="eastAsia"/>
          <w:lang w:val="en-US" w:eastAsia="zh-CN"/>
        </w:rPr>
      </w:pPr>
    </w:p>
    <w:p w14:paraId="662D8E75">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10133"/>
      </w:tblGrid>
      <w:tr w14:paraId="04D5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D863A37">
            <w:pPr>
              <w:rPr>
                <w:rFonts w:hint="default"/>
                <w:vertAlign w:val="baseline"/>
                <w:lang w:val="en-US" w:eastAsia="zh-CN"/>
              </w:rPr>
            </w:pPr>
            <w:r>
              <w:rPr>
                <w:rFonts w:hint="eastAsia"/>
                <w:vertAlign w:val="baseline"/>
                <w:lang w:val="en-US" w:eastAsia="zh-CN"/>
              </w:rPr>
              <w:t>1</w:t>
            </w:r>
          </w:p>
        </w:tc>
        <w:tc>
          <w:tcPr>
            <w:tcW w:w="10133" w:type="dxa"/>
          </w:tcPr>
          <w:p w14:paraId="727C069D">
            <w:pPr>
              <w:rPr>
                <w:rFonts w:hint="default"/>
                <w:vertAlign w:val="baseline"/>
                <w:lang w:val="en-US" w:eastAsia="zh-CN"/>
              </w:rPr>
            </w:pPr>
            <w:r>
              <w:rPr>
                <w:rFonts w:hint="eastAsia"/>
                <w:vertAlign w:val="baseline"/>
                <w:lang w:val="en-US" w:eastAsia="zh-CN"/>
              </w:rPr>
              <w:t>主机配置链路本地地址，特定的64位前缀+EUI64</w:t>
            </w:r>
          </w:p>
        </w:tc>
      </w:tr>
      <w:tr w14:paraId="748AF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6B7192B9">
            <w:pPr>
              <w:rPr>
                <w:rFonts w:hint="default"/>
                <w:vertAlign w:val="baseline"/>
                <w:lang w:val="en-US" w:eastAsia="zh-CN"/>
              </w:rPr>
            </w:pPr>
            <w:r>
              <w:rPr>
                <w:rFonts w:hint="eastAsia"/>
                <w:vertAlign w:val="baseline"/>
                <w:lang w:val="en-US" w:eastAsia="zh-CN"/>
              </w:rPr>
              <w:t>2</w:t>
            </w:r>
          </w:p>
        </w:tc>
        <w:tc>
          <w:tcPr>
            <w:tcW w:w="10133" w:type="dxa"/>
          </w:tcPr>
          <w:p w14:paraId="539CFA91">
            <w:pPr>
              <w:rPr>
                <w:rFonts w:hint="default"/>
                <w:vertAlign w:val="baseline"/>
                <w:lang w:val="en-US" w:eastAsia="zh-CN"/>
              </w:rPr>
            </w:pPr>
            <w:r>
              <w:rPr>
                <w:rFonts w:hint="eastAsia"/>
                <w:vertAlign w:val="baseline"/>
                <w:lang w:val="en-US" w:eastAsia="zh-CN"/>
              </w:rPr>
              <w:t>主机检测地址是否唯一，即DAD重复地址检测</w:t>
            </w:r>
          </w:p>
        </w:tc>
      </w:tr>
      <w:tr w14:paraId="0409F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E9080F4">
            <w:pPr>
              <w:rPr>
                <w:rFonts w:hint="default"/>
                <w:vertAlign w:val="baseline"/>
                <w:lang w:val="en-US" w:eastAsia="zh-CN"/>
              </w:rPr>
            </w:pPr>
            <w:r>
              <w:rPr>
                <w:rFonts w:hint="eastAsia"/>
                <w:vertAlign w:val="baseline"/>
                <w:lang w:val="en-US" w:eastAsia="zh-CN"/>
              </w:rPr>
              <w:t>3</w:t>
            </w:r>
          </w:p>
        </w:tc>
        <w:tc>
          <w:tcPr>
            <w:tcW w:w="10133" w:type="dxa"/>
          </w:tcPr>
          <w:p w14:paraId="564C4AB6">
            <w:pPr>
              <w:rPr>
                <w:rFonts w:hint="default"/>
                <w:vertAlign w:val="baseline"/>
                <w:lang w:val="en-US" w:eastAsia="zh-CN"/>
              </w:rPr>
            </w:pPr>
            <w:r>
              <w:rPr>
                <w:rFonts w:hint="eastAsia"/>
                <w:vertAlign w:val="baseline"/>
                <w:lang w:val="en-US" w:eastAsia="zh-CN"/>
              </w:rPr>
              <w:t>主机发送RS路由器请求消息</w:t>
            </w:r>
          </w:p>
        </w:tc>
      </w:tr>
      <w:tr w14:paraId="1DE8C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36F85DCE">
            <w:pPr>
              <w:rPr>
                <w:rFonts w:hint="default"/>
                <w:vertAlign w:val="baseline"/>
                <w:lang w:val="en-US" w:eastAsia="zh-CN"/>
              </w:rPr>
            </w:pPr>
            <w:r>
              <w:rPr>
                <w:rFonts w:hint="eastAsia"/>
                <w:vertAlign w:val="baseline"/>
                <w:lang w:val="en-US" w:eastAsia="zh-CN"/>
              </w:rPr>
              <w:t>4</w:t>
            </w:r>
          </w:p>
        </w:tc>
        <w:tc>
          <w:tcPr>
            <w:tcW w:w="10133" w:type="dxa"/>
          </w:tcPr>
          <w:p w14:paraId="3F6D8D8F">
            <w:pPr>
              <w:rPr>
                <w:rFonts w:hint="default"/>
                <w:vertAlign w:val="baseline"/>
                <w:lang w:val="en-US" w:eastAsia="zh-CN"/>
              </w:rPr>
            </w:pPr>
            <w:r>
              <w:rPr>
                <w:rFonts w:hint="eastAsia"/>
                <w:vertAlign w:val="baseline"/>
                <w:lang w:val="en-US" w:eastAsia="zh-CN"/>
              </w:rPr>
              <w:t>在接收到RA路由器通告以后，主机为接收的路由器通告中的每个前缀配置一个或多个暂时的ipv6地址（</w:t>
            </w:r>
            <w:r>
              <w:rPr>
                <w:rFonts w:hint="eastAsia"/>
                <w:lang w:val="en-US" w:eastAsia="zh-CN"/>
              </w:rPr>
              <w:t>tentative状态</w:t>
            </w:r>
            <w:r>
              <w:rPr>
                <w:rFonts w:hint="eastAsia"/>
                <w:vertAlign w:val="baseline"/>
                <w:lang w:val="en-US" w:eastAsia="zh-CN"/>
              </w:rPr>
              <w:t>）</w:t>
            </w:r>
          </w:p>
        </w:tc>
      </w:tr>
      <w:tr w14:paraId="5319C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1FA7253">
            <w:pPr>
              <w:rPr>
                <w:rFonts w:hint="default"/>
                <w:vertAlign w:val="baseline"/>
                <w:lang w:val="en-US" w:eastAsia="zh-CN"/>
              </w:rPr>
            </w:pPr>
            <w:r>
              <w:rPr>
                <w:rFonts w:hint="eastAsia"/>
                <w:vertAlign w:val="baseline"/>
                <w:lang w:val="en-US" w:eastAsia="zh-CN"/>
              </w:rPr>
              <w:t>5</w:t>
            </w:r>
          </w:p>
        </w:tc>
        <w:tc>
          <w:tcPr>
            <w:tcW w:w="10133" w:type="dxa"/>
          </w:tcPr>
          <w:p w14:paraId="557A4485">
            <w:pPr>
              <w:rPr>
                <w:rFonts w:hint="default"/>
                <w:vertAlign w:val="baseline"/>
                <w:lang w:val="en-US" w:eastAsia="zh-CN"/>
              </w:rPr>
            </w:pPr>
            <w:r>
              <w:rPr>
                <w:rFonts w:hint="eastAsia"/>
                <w:vertAlign w:val="baseline"/>
                <w:lang w:val="en-US" w:eastAsia="zh-CN"/>
              </w:rPr>
              <w:t>主机检查地址是否唯一，对暂时地址执行DAD</w:t>
            </w:r>
          </w:p>
        </w:tc>
      </w:tr>
      <w:tr w14:paraId="28F8D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14:paraId="204CA92B">
            <w:pPr>
              <w:rPr>
                <w:rFonts w:hint="default"/>
                <w:vertAlign w:val="baseline"/>
                <w:lang w:val="en-US" w:eastAsia="zh-CN"/>
              </w:rPr>
            </w:pPr>
            <w:r>
              <w:rPr>
                <w:rFonts w:hint="eastAsia"/>
                <w:vertAlign w:val="baseline"/>
                <w:lang w:val="en-US" w:eastAsia="zh-CN"/>
              </w:rPr>
              <w:t>6</w:t>
            </w:r>
          </w:p>
        </w:tc>
        <w:tc>
          <w:tcPr>
            <w:tcW w:w="10133" w:type="dxa"/>
          </w:tcPr>
          <w:p w14:paraId="5AA32EAC">
            <w:pPr>
              <w:rPr>
                <w:rFonts w:hint="default"/>
                <w:vertAlign w:val="baseline"/>
                <w:lang w:val="en-US" w:eastAsia="zh-CN"/>
              </w:rPr>
            </w:pPr>
            <w:r>
              <w:rPr>
                <w:rFonts w:hint="eastAsia"/>
                <w:vertAlign w:val="baseline"/>
                <w:lang w:val="en-US" w:eastAsia="zh-CN"/>
              </w:rPr>
              <w:t>如果地址是唯一的，则被设为首选地址（assigned），可用于通信</w:t>
            </w:r>
          </w:p>
        </w:tc>
      </w:tr>
    </w:tbl>
    <w:p w14:paraId="67CE1A73">
      <w:pPr>
        <w:rPr>
          <w:rFonts w:hint="default"/>
          <w:lang w:val="en-US" w:eastAsia="zh-CN"/>
        </w:rPr>
      </w:pPr>
    </w:p>
    <w:p w14:paraId="1DFF6818">
      <w:pPr>
        <w:rPr>
          <w:rFonts w:hint="eastAsia"/>
          <w:lang w:val="en-US" w:eastAsia="zh-CN"/>
        </w:rPr>
      </w:pPr>
    </w:p>
    <w:p w14:paraId="3DF8E56D">
      <w:pPr>
        <w:rPr>
          <w:rFonts w:hint="eastAsia"/>
          <w:b/>
          <w:bCs/>
          <w:lang w:val="en-US" w:eastAsia="zh-CN"/>
        </w:rPr>
      </w:pPr>
      <w:r>
        <w:rPr>
          <w:rFonts w:hint="eastAsia"/>
          <w:b/>
          <w:bCs/>
          <w:lang w:val="en-US" w:eastAsia="zh-CN"/>
        </w:rPr>
        <w:t>RIPng</w:t>
      </w:r>
    </w:p>
    <w:p w14:paraId="44D39BE6">
      <w:pPr>
        <w:rPr>
          <w:rFonts w:hint="eastAsia"/>
          <w:lang w:val="en-US" w:eastAsia="zh-CN"/>
        </w:rPr>
      </w:pPr>
      <w:r>
        <w:rPr>
          <w:rFonts w:hint="eastAsia"/>
          <w:lang w:val="en-US" w:eastAsia="zh-CN"/>
        </w:rPr>
        <w:t>RIPng是对RIP v2的扩展，UDP端口改为521，目的地址FF02::9（作为链路本地范围内的路由组播地址）</w:t>
      </w:r>
    </w:p>
    <w:p w14:paraId="09C09E5B">
      <w:pPr>
        <w:rPr>
          <w:rFonts w:hint="eastAsia"/>
          <w:lang w:val="en-US" w:eastAsia="zh-CN"/>
        </w:rPr>
      </w:pPr>
    </w:p>
    <w:p w14:paraId="01CED6B1">
      <w:pPr>
        <w:rPr>
          <w:rFonts w:hint="eastAsia"/>
          <w:b/>
          <w:bCs/>
          <w:lang w:val="en-US" w:eastAsia="zh-CN"/>
        </w:rPr>
      </w:pPr>
      <w:r>
        <w:rPr>
          <w:rFonts w:hint="eastAsia"/>
          <w:b/>
          <w:bCs/>
          <w:lang w:val="en-US" w:eastAsia="zh-CN"/>
        </w:rPr>
        <w:t>OSPF v3</w:t>
      </w:r>
    </w:p>
    <w:p w14:paraId="069A096C">
      <w:pPr>
        <w:rPr>
          <w:rFonts w:hint="eastAsia"/>
          <w:lang w:val="en-US" w:eastAsia="zh-CN"/>
        </w:rPr>
      </w:pPr>
      <w:r>
        <w:rPr>
          <w:rFonts w:hint="eastAsia"/>
          <w:lang w:val="en-US" w:eastAsia="zh-CN"/>
        </w:rPr>
        <w:t>OSPFv3修改了LSA的格式，1，2类LSA不带路由信息，只是单纯的拓扑描述信息，增加了8，9类LSA</w:t>
      </w:r>
    </w:p>
    <w:p w14:paraId="6CCDCF6C">
      <w:pPr>
        <w:rPr>
          <w:rFonts w:hint="eastAsia"/>
          <w:lang w:val="en-US" w:eastAsia="zh-CN"/>
        </w:rPr>
      </w:pPr>
    </w:p>
    <w:p w14:paraId="2FB4F132">
      <w:pPr>
        <w:rPr>
          <w:rFonts w:hint="eastAsia"/>
          <w:sz w:val="28"/>
          <w:szCs w:val="28"/>
          <w:lang w:val="en-US" w:eastAsia="zh-CN"/>
        </w:rPr>
      </w:pPr>
      <w:r>
        <w:rPr>
          <w:rFonts w:hint="eastAsia"/>
          <w:b/>
          <w:bCs/>
          <w:sz w:val="28"/>
          <w:szCs w:val="28"/>
          <w:lang w:val="en-US" w:eastAsia="zh-CN"/>
        </w:rPr>
        <w:t>ICMP v6</w:t>
      </w:r>
    </w:p>
    <w:p w14:paraId="6182DA7B">
      <w:pPr>
        <w:rPr>
          <w:rFonts w:hint="eastAsia"/>
          <w:lang w:val="en-US" w:eastAsia="zh-CN"/>
        </w:rPr>
      </w:pPr>
      <w:r>
        <w:rPr>
          <w:rFonts w:hint="eastAsia"/>
          <w:lang w:val="en-US" w:eastAsia="zh-CN"/>
        </w:rPr>
        <w:t>ICMPv6的下一报头的类型（或上层协议）是58（十进制），除了ipv4中的作用外，还新增邻居发现协议，代替了ARP协议的功能，以及新增无状态自动配置、PMTU等功能。</w:t>
      </w:r>
    </w:p>
    <w:p w14:paraId="1E0E99AE">
      <w:pPr>
        <w:rPr>
          <w:rFonts w:hint="eastAsia"/>
          <w:lang w:val="en-US" w:eastAsia="zh-CN"/>
        </w:rPr>
      </w:pPr>
      <w:r>
        <w:rPr>
          <w:rFonts w:hint="eastAsia"/>
          <w:lang w:val="en-US" w:eastAsia="zh-CN"/>
        </w:rPr>
        <w:t>协议规定错误报文Type字段的最高位必须为0，即Type取值范围为0到127，</w:t>
      </w:r>
    </w:p>
    <w:p w14:paraId="30EB4292">
      <w:pPr>
        <w:rPr>
          <w:rFonts w:hint="default"/>
          <w:lang w:val="en-US" w:eastAsia="zh-CN"/>
        </w:rPr>
      </w:pPr>
      <w:r>
        <w:rPr>
          <w:rFonts w:hint="eastAsia"/>
          <w:lang w:val="en-US" w:eastAsia="zh-CN"/>
        </w:rPr>
        <w:t>信息报文Type字段的最高位必须为1，即Type取值范围为128到255</w:t>
      </w:r>
    </w:p>
    <w:p w14:paraId="05264833">
      <w:pPr>
        <w:rPr>
          <w:rFonts w:hint="default"/>
          <w:lang w:val="en-US" w:eastAsia="zh-CN"/>
        </w:rPr>
      </w:pPr>
    </w:p>
    <w:p w14:paraId="2073C9D7">
      <w:pPr>
        <w:rPr>
          <w:rFonts w:hint="eastAsia"/>
          <w:lang w:val="en-US" w:eastAsia="zh-CN"/>
        </w:rPr>
      </w:pPr>
    </w:p>
    <w:p w14:paraId="765FE4AF">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6465"/>
      </w:tblGrid>
      <w:tr w14:paraId="508F80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318A2FA3">
            <w:pPr>
              <w:rPr>
                <w:rFonts w:hint="default"/>
                <w:vertAlign w:val="baseline"/>
                <w:lang w:val="en-US" w:eastAsia="zh-CN"/>
              </w:rPr>
            </w:pPr>
            <w:r>
              <w:rPr>
                <w:rFonts w:hint="eastAsia"/>
                <w:vertAlign w:val="baseline"/>
                <w:lang w:val="en-US" w:eastAsia="zh-CN"/>
              </w:rPr>
              <w:t>1</w:t>
            </w:r>
          </w:p>
        </w:tc>
        <w:tc>
          <w:tcPr>
            <w:tcW w:w="3480" w:type="dxa"/>
          </w:tcPr>
          <w:p w14:paraId="631992DB">
            <w:pPr>
              <w:rPr>
                <w:rFonts w:hint="default"/>
                <w:vertAlign w:val="baseline"/>
                <w:lang w:val="en-US" w:eastAsia="zh-CN"/>
              </w:rPr>
            </w:pPr>
            <w:r>
              <w:rPr>
                <w:rFonts w:hint="eastAsia"/>
                <w:vertAlign w:val="baseline"/>
                <w:lang w:val="en-US" w:eastAsia="zh-CN"/>
              </w:rPr>
              <w:t>地址解析</w:t>
            </w:r>
          </w:p>
        </w:tc>
        <w:tc>
          <w:tcPr>
            <w:tcW w:w="6465" w:type="dxa"/>
          </w:tcPr>
          <w:p w14:paraId="0F4B4928">
            <w:pPr>
              <w:rPr>
                <w:rFonts w:hint="default"/>
                <w:vertAlign w:val="baseline"/>
                <w:lang w:val="en-US" w:eastAsia="zh-CN"/>
              </w:rPr>
            </w:pPr>
            <w:r>
              <w:rPr>
                <w:rFonts w:hint="eastAsia"/>
                <w:vertAlign w:val="baseline"/>
                <w:lang w:val="en-US" w:eastAsia="zh-CN"/>
              </w:rPr>
              <w:t>使用NS和NA消息来完成ipv6地址到链路层地址的映射</w:t>
            </w:r>
          </w:p>
        </w:tc>
      </w:tr>
      <w:tr w14:paraId="196E5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62FE82D1">
            <w:pPr>
              <w:rPr>
                <w:rFonts w:hint="default"/>
                <w:vertAlign w:val="baseline"/>
                <w:lang w:val="en-US" w:eastAsia="zh-CN"/>
              </w:rPr>
            </w:pPr>
            <w:r>
              <w:rPr>
                <w:rFonts w:hint="eastAsia"/>
                <w:vertAlign w:val="baseline"/>
                <w:lang w:val="en-US" w:eastAsia="zh-CN"/>
              </w:rPr>
              <w:t>2</w:t>
            </w:r>
          </w:p>
        </w:tc>
        <w:tc>
          <w:tcPr>
            <w:tcW w:w="3480" w:type="dxa"/>
          </w:tcPr>
          <w:p w14:paraId="1005CA15">
            <w:pPr>
              <w:rPr>
                <w:rFonts w:hint="default"/>
                <w:vertAlign w:val="baseline"/>
                <w:lang w:val="en-US" w:eastAsia="zh-CN"/>
              </w:rPr>
            </w:pPr>
            <w:r>
              <w:rPr>
                <w:rFonts w:hint="eastAsia"/>
                <w:vertAlign w:val="baseline"/>
                <w:lang w:val="en-US" w:eastAsia="zh-CN"/>
              </w:rPr>
              <w:t>无状态地址配置</w:t>
            </w:r>
          </w:p>
        </w:tc>
        <w:tc>
          <w:tcPr>
            <w:tcW w:w="6465" w:type="dxa"/>
          </w:tcPr>
          <w:p w14:paraId="592FCADB">
            <w:pPr>
              <w:rPr>
                <w:rFonts w:hint="eastAsia"/>
                <w:vertAlign w:val="baseline"/>
                <w:lang w:val="en-US" w:eastAsia="zh-CN"/>
              </w:rPr>
            </w:pPr>
            <w:r>
              <w:rPr>
                <w:rFonts w:hint="eastAsia"/>
                <w:vertAlign w:val="baseline"/>
                <w:lang w:val="en-US" w:eastAsia="zh-CN"/>
              </w:rPr>
              <w:t>路由器发现</w:t>
            </w:r>
          </w:p>
          <w:p w14:paraId="43BE0805">
            <w:pPr>
              <w:rPr>
                <w:rFonts w:hint="eastAsia"/>
                <w:vertAlign w:val="baseline"/>
                <w:lang w:val="en-US" w:eastAsia="zh-CN"/>
              </w:rPr>
            </w:pPr>
            <w:r>
              <w:rPr>
                <w:rFonts w:hint="eastAsia"/>
                <w:vertAlign w:val="baseline"/>
                <w:lang w:val="en-US" w:eastAsia="zh-CN"/>
              </w:rPr>
              <w:t>重复地址检测</w:t>
            </w:r>
          </w:p>
          <w:p w14:paraId="34C2B9AB">
            <w:pPr>
              <w:rPr>
                <w:rFonts w:hint="default"/>
                <w:vertAlign w:val="baseline"/>
                <w:lang w:val="en-US" w:eastAsia="zh-CN"/>
              </w:rPr>
            </w:pPr>
            <w:r>
              <w:rPr>
                <w:rFonts w:hint="eastAsia"/>
                <w:vertAlign w:val="baseline"/>
                <w:lang w:val="en-US" w:eastAsia="zh-CN"/>
              </w:rPr>
              <w:t>前缀重新编址</w:t>
            </w:r>
          </w:p>
        </w:tc>
      </w:tr>
      <w:tr w14:paraId="630E7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29A19F91">
            <w:pPr>
              <w:rPr>
                <w:rFonts w:hint="default"/>
                <w:vertAlign w:val="baseline"/>
                <w:lang w:val="en-US" w:eastAsia="zh-CN"/>
              </w:rPr>
            </w:pPr>
            <w:r>
              <w:rPr>
                <w:rFonts w:hint="eastAsia"/>
                <w:vertAlign w:val="baseline"/>
                <w:lang w:val="en-US" w:eastAsia="zh-CN"/>
              </w:rPr>
              <w:t>3</w:t>
            </w:r>
          </w:p>
        </w:tc>
        <w:tc>
          <w:tcPr>
            <w:tcW w:w="3480" w:type="dxa"/>
          </w:tcPr>
          <w:p w14:paraId="59A7CBA0">
            <w:pPr>
              <w:rPr>
                <w:rFonts w:hint="default"/>
                <w:vertAlign w:val="baseline"/>
                <w:lang w:val="en-US" w:eastAsia="zh-CN"/>
              </w:rPr>
            </w:pPr>
            <w:r>
              <w:rPr>
                <w:rFonts w:hint="eastAsia"/>
                <w:vertAlign w:val="baseline"/>
                <w:lang w:val="en-US" w:eastAsia="zh-CN"/>
              </w:rPr>
              <w:t>路由重定向</w:t>
            </w:r>
          </w:p>
        </w:tc>
        <w:tc>
          <w:tcPr>
            <w:tcW w:w="6465" w:type="dxa"/>
          </w:tcPr>
          <w:p w14:paraId="139534CF">
            <w:pPr>
              <w:rPr>
                <w:rFonts w:hint="default"/>
                <w:vertAlign w:val="baseline"/>
                <w:lang w:val="en-US" w:eastAsia="zh-CN"/>
              </w:rPr>
            </w:pPr>
          </w:p>
        </w:tc>
      </w:tr>
      <w:tr w14:paraId="10414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14:paraId="1665A934">
            <w:pPr>
              <w:rPr>
                <w:rFonts w:hint="default"/>
                <w:vertAlign w:val="baseline"/>
                <w:lang w:val="en-US" w:eastAsia="zh-CN"/>
              </w:rPr>
            </w:pPr>
            <w:r>
              <w:rPr>
                <w:rFonts w:hint="eastAsia"/>
                <w:vertAlign w:val="baseline"/>
                <w:lang w:val="en-US" w:eastAsia="zh-CN"/>
              </w:rPr>
              <w:t>4</w:t>
            </w:r>
          </w:p>
        </w:tc>
        <w:tc>
          <w:tcPr>
            <w:tcW w:w="3480" w:type="dxa"/>
          </w:tcPr>
          <w:p w14:paraId="4A84F346">
            <w:pPr>
              <w:rPr>
                <w:rFonts w:hint="default"/>
                <w:vertAlign w:val="baseline"/>
                <w:lang w:val="en-US" w:eastAsia="zh-CN"/>
              </w:rPr>
            </w:pPr>
            <w:r>
              <w:rPr>
                <w:rFonts w:hint="eastAsia"/>
                <w:vertAlign w:val="baseline"/>
                <w:lang w:val="en-US" w:eastAsia="zh-CN"/>
              </w:rPr>
              <w:t>邻居不可达检测NUD</w:t>
            </w:r>
          </w:p>
        </w:tc>
        <w:tc>
          <w:tcPr>
            <w:tcW w:w="6465" w:type="dxa"/>
          </w:tcPr>
          <w:p w14:paraId="5DB61AAA">
            <w:pPr>
              <w:rPr>
                <w:rFonts w:hint="default"/>
                <w:vertAlign w:val="baseline"/>
                <w:lang w:val="en-US" w:eastAsia="zh-CN"/>
              </w:rPr>
            </w:pPr>
          </w:p>
        </w:tc>
      </w:tr>
    </w:tbl>
    <w:p w14:paraId="090EC8C2">
      <w:pPr>
        <w:rPr>
          <w:rFonts w:hint="eastAsia"/>
          <w:lang w:val="en-US" w:eastAsia="zh-CN"/>
        </w:rPr>
      </w:pPr>
      <w:r>
        <w:rPr>
          <w:rFonts w:hint="eastAsia"/>
          <w:lang w:val="en-US" w:eastAsia="zh-CN"/>
        </w:rPr>
        <w:t>NDP协议的工程过程主要使用以下5种ICMPv6报文：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6"/>
        <w:gridCol w:w="2345"/>
        <w:gridCol w:w="2127"/>
        <w:gridCol w:w="3240"/>
      </w:tblGrid>
      <w:tr w14:paraId="0F74A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59AE1207">
            <w:pPr>
              <w:keepNext w:val="0"/>
              <w:keepLines w:val="0"/>
              <w:widowControl/>
              <w:suppressLineNumbers w:val="0"/>
              <w:jc w:val="both"/>
              <w:textAlignment w:val="center"/>
              <w:rPr>
                <w:rFonts w:hint="default" w:ascii="Calibri" w:hAnsi="Calibri" w:eastAsia="宋体" w:cs="Calibri"/>
                <w:i w:val="0"/>
                <w:iCs w:val="0"/>
                <w:color w:val="000000"/>
                <w:kern w:val="0"/>
                <w:sz w:val="21"/>
                <w:szCs w:val="21"/>
                <w:u w:val="none"/>
                <w:lang w:val="en-US" w:eastAsia="zh-CN" w:bidi="ar"/>
              </w:rPr>
            </w:pPr>
          </w:p>
        </w:tc>
        <w:tc>
          <w:tcPr>
            <w:tcW w:w="2345" w:type="dxa"/>
          </w:tcPr>
          <w:p w14:paraId="2E4EF084">
            <w:pPr>
              <w:rPr>
                <w:rFonts w:hint="eastAsia"/>
                <w:vertAlign w:val="baseline"/>
                <w:lang w:val="en-US" w:eastAsia="zh-CN"/>
              </w:rPr>
            </w:pPr>
          </w:p>
        </w:tc>
        <w:tc>
          <w:tcPr>
            <w:tcW w:w="2127" w:type="dxa"/>
          </w:tcPr>
          <w:p w14:paraId="615836D9">
            <w:pPr>
              <w:rPr>
                <w:rFonts w:hint="default"/>
                <w:vertAlign w:val="baseline"/>
                <w:lang w:val="en-US" w:eastAsia="zh-CN"/>
              </w:rPr>
            </w:pPr>
            <w:r>
              <w:rPr>
                <w:rFonts w:hint="eastAsia"/>
                <w:vertAlign w:val="baseline"/>
                <w:lang w:val="en-US" w:eastAsia="zh-CN"/>
              </w:rPr>
              <w:t>type</w:t>
            </w:r>
          </w:p>
        </w:tc>
        <w:tc>
          <w:tcPr>
            <w:tcW w:w="3240" w:type="dxa"/>
          </w:tcPr>
          <w:p w14:paraId="24EB5433">
            <w:pPr>
              <w:rPr>
                <w:rFonts w:hint="default"/>
                <w:vertAlign w:val="baseline"/>
                <w:lang w:val="en-US" w:eastAsia="zh-CN"/>
              </w:rPr>
            </w:pPr>
            <w:r>
              <w:rPr>
                <w:rFonts w:hint="eastAsia"/>
                <w:vertAlign w:val="baseline"/>
                <w:lang w:val="en-US" w:eastAsia="zh-CN"/>
              </w:rPr>
              <w:t>实现功能</w:t>
            </w:r>
          </w:p>
        </w:tc>
      </w:tr>
      <w:tr w14:paraId="20834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32F31D40">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RS</w:t>
            </w:r>
            <w:r>
              <w:rPr>
                <w:rFonts w:hint="eastAsia" w:ascii="宋体" w:hAnsi="宋体" w:eastAsia="宋体" w:cs="宋体"/>
                <w:i w:val="0"/>
                <w:iCs w:val="0"/>
                <w:color w:val="000000"/>
                <w:kern w:val="0"/>
                <w:sz w:val="21"/>
                <w:szCs w:val="21"/>
                <w:u w:val="none"/>
                <w:lang w:val="en-US" w:eastAsia="zh-CN" w:bidi="ar"/>
              </w:rPr>
              <w:t>路由器请求消息</w:t>
            </w:r>
          </w:p>
        </w:tc>
        <w:tc>
          <w:tcPr>
            <w:tcW w:w="2345" w:type="dxa"/>
          </w:tcPr>
          <w:p w14:paraId="67F9A081">
            <w:pPr>
              <w:rPr>
                <w:rFonts w:hint="default"/>
                <w:vertAlign w:val="baseline"/>
                <w:lang w:val="en-US" w:eastAsia="zh-CN"/>
              </w:rPr>
            </w:pPr>
            <w:r>
              <w:rPr>
                <w:rFonts w:hint="eastAsia"/>
                <w:vertAlign w:val="baseline"/>
                <w:lang w:val="en-US" w:eastAsia="zh-CN"/>
              </w:rPr>
              <w:t>Router Solicitation</w:t>
            </w:r>
          </w:p>
        </w:tc>
        <w:tc>
          <w:tcPr>
            <w:tcW w:w="2127" w:type="dxa"/>
          </w:tcPr>
          <w:p w14:paraId="73A84777">
            <w:pPr>
              <w:rPr>
                <w:rFonts w:hint="default"/>
                <w:vertAlign w:val="baseline"/>
                <w:lang w:val="en-US" w:eastAsia="zh-CN"/>
              </w:rPr>
            </w:pPr>
            <w:r>
              <w:rPr>
                <w:rFonts w:hint="eastAsia"/>
                <w:vertAlign w:val="baseline"/>
                <w:lang w:val="en-US" w:eastAsia="zh-CN"/>
              </w:rPr>
              <w:t>133</w:t>
            </w:r>
          </w:p>
        </w:tc>
        <w:tc>
          <w:tcPr>
            <w:tcW w:w="3240" w:type="dxa"/>
          </w:tcPr>
          <w:p w14:paraId="5F24D7C7">
            <w:pPr>
              <w:rPr>
                <w:rFonts w:hint="default"/>
                <w:vertAlign w:val="baseline"/>
                <w:lang w:val="en-US" w:eastAsia="zh-CN"/>
              </w:rPr>
            </w:pPr>
            <w:r>
              <w:rPr>
                <w:rFonts w:hint="eastAsia"/>
                <w:vertAlign w:val="baseline"/>
                <w:lang w:val="en-US" w:eastAsia="zh-CN"/>
              </w:rPr>
              <w:t>路由器发现，前缀重编址</w:t>
            </w:r>
          </w:p>
        </w:tc>
      </w:tr>
      <w:tr w14:paraId="5093E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06EA78C5">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RA</w:t>
            </w:r>
            <w:r>
              <w:rPr>
                <w:rFonts w:hint="eastAsia" w:ascii="宋体" w:hAnsi="宋体" w:eastAsia="宋体" w:cs="宋体"/>
                <w:i w:val="0"/>
                <w:iCs w:val="0"/>
                <w:color w:val="000000"/>
                <w:kern w:val="0"/>
                <w:sz w:val="21"/>
                <w:szCs w:val="21"/>
                <w:u w:val="none"/>
                <w:lang w:val="en-US" w:eastAsia="zh-CN" w:bidi="ar"/>
              </w:rPr>
              <w:t>路由器通告消息</w:t>
            </w:r>
          </w:p>
        </w:tc>
        <w:tc>
          <w:tcPr>
            <w:tcW w:w="2345" w:type="dxa"/>
          </w:tcPr>
          <w:p w14:paraId="5ACE4EA2">
            <w:pPr>
              <w:rPr>
                <w:rFonts w:hint="default"/>
                <w:vertAlign w:val="baseline"/>
                <w:lang w:val="en-US" w:eastAsia="zh-CN"/>
              </w:rPr>
            </w:pPr>
            <w:r>
              <w:rPr>
                <w:rFonts w:hint="eastAsia"/>
                <w:vertAlign w:val="baseline"/>
                <w:lang w:val="en-US" w:eastAsia="zh-CN"/>
              </w:rPr>
              <w:t>Router Advertisement</w:t>
            </w:r>
          </w:p>
        </w:tc>
        <w:tc>
          <w:tcPr>
            <w:tcW w:w="2127" w:type="dxa"/>
          </w:tcPr>
          <w:p w14:paraId="3450494E">
            <w:pPr>
              <w:rPr>
                <w:rFonts w:hint="default"/>
                <w:vertAlign w:val="baseline"/>
                <w:lang w:val="en-US" w:eastAsia="zh-CN"/>
              </w:rPr>
            </w:pPr>
            <w:r>
              <w:rPr>
                <w:rFonts w:hint="eastAsia"/>
                <w:vertAlign w:val="baseline"/>
                <w:lang w:val="en-US" w:eastAsia="zh-CN"/>
              </w:rPr>
              <w:t>134</w:t>
            </w:r>
          </w:p>
        </w:tc>
        <w:tc>
          <w:tcPr>
            <w:tcW w:w="3240" w:type="dxa"/>
          </w:tcPr>
          <w:p w14:paraId="7B723F9A">
            <w:pPr>
              <w:rPr>
                <w:rFonts w:hint="eastAsia"/>
                <w:vertAlign w:val="baseline"/>
                <w:lang w:val="en-US" w:eastAsia="zh-CN"/>
              </w:rPr>
            </w:pPr>
            <w:r>
              <w:rPr>
                <w:rFonts w:hint="eastAsia"/>
                <w:vertAlign w:val="baseline"/>
                <w:lang w:val="en-US" w:eastAsia="zh-CN"/>
              </w:rPr>
              <w:t>路由器发现，前缀重编址</w:t>
            </w:r>
          </w:p>
        </w:tc>
      </w:tr>
      <w:tr w14:paraId="6CCCA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7D80196B">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NS</w:t>
            </w:r>
            <w:r>
              <w:rPr>
                <w:rFonts w:hint="eastAsia" w:ascii="宋体" w:hAnsi="宋体" w:eastAsia="宋体" w:cs="宋体"/>
                <w:i w:val="0"/>
                <w:iCs w:val="0"/>
                <w:color w:val="000000"/>
                <w:kern w:val="0"/>
                <w:sz w:val="21"/>
                <w:szCs w:val="21"/>
                <w:u w:val="none"/>
                <w:lang w:val="en-US" w:eastAsia="zh-CN" w:bidi="ar"/>
              </w:rPr>
              <w:t>邻居请求消息</w:t>
            </w:r>
          </w:p>
        </w:tc>
        <w:tc>
          <w:tcPr>
            <w:tcW w:w="2345" w:type="dxa"/>
          </w:tcPr>
          <w:p w14:paraId="34C5D927">
            <w:pPr>
              <w:rPr>
                <w:rFonts w:hint="default"/>
                <w:vertAlign w:val="baseline"/>
                <w:lang w:val="en-US" w:eastAsia="zh-CN"/>
              </w:rPr>
            </w:pPr>
            <w:r>
              <w:rPr>
                <w:rFonts w:hint="eastAsia"/>
                <w:vertAlign w:val="baseline"/>
                <w:lang w:val="en-US" w:eastAsia="zh-CN"/>
              </w:rPr>
              <w:t>Neighbor Solicitation</w:t>
            </w:r>
          </w:p>
        </w:tc>
        <w:tc>
          <w:tcPr>
            <w:tcW w:w="2127" w:type="dxa"/>
          </w:tcPr>
          <w:p w14:paraId="3436A861">
            <w:pPr>
              <w:rPr>
                <w:rFonts w:hint="default"/>
                <w:vertAlign w:val="baseline"/>
                <w:lang w:val="en-US" w:eastAsia="zh-CN"/>
              </w:rPr>
            </w:pPr>
            <w:r>
              <w:rPr>
                <w:rFonts w:hint="eastAsia"/>
                <w:vertAlign w:val="baseline"/>
                <w:lang w:val="en-US" w:eastAsia="zh-CN"/>
              </w:rPr>
              <w:t>135</w:t>
            </w:r>
          </w:p>
        </w:tc>
        <w:tc>
          <w:tcPr>
            <w:tcW w:w="3240" w:type="dxa"/>
          </w:tcPr>
          <w:p w14:paraId="0CB12C0B">
            <w:pPr>
              <w:rPr>
                <w:rFonts w:hint="default"/>
                <w:vertAlign w:val="baseline"/>
                <w:lang w:val="en-US" w:eastAsia="zh-CN"/>
              </w:rPr>
            </w:pPr>
            <w:r>
              <w:rPr>
                <w:rFonts w:hint="eastAsia"/>
                <w:vertAlign w:val="baseline"/>
                <w:lang w:val="en-US" w:eastAsia="zh-CN"/>
              </w:rPr>
              <w:t>地址解析，重复地址检测</w:t>
            </w:r>
          </w:p>
        </w:tc>
      </w:tr>
      <w:tr w14:paraId="78329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134FC733">
            <w:pPr>
              <w:keepNext w:val="0"/>
              <w:keepLines w:val="0"/>
              <w:widowControl/>
              <w:suppressLineNumbers w:val="0"/>
              <w:jc w:val="both"/>
              <w:textAlignment w:val="center"/>
              <w:rPr>
                <w:rFonts w:hint="eastAsia"/>
                <w:vertAlign w:val="baseline"/>
                <w:lang w:val="en-US" w:eastAsia="zh-CN"/>
              </w:rPr>
            </w:pPr>
            <w:r>
              <w:rPr>
                <w:rFonts w:hint="default" w:ascii="Calibri" w:hAnsi="Calibri" w:eastAsia="宋体" w:cs="Calibri"/>
                <w:i w:val="0"/>
                <w:iCs w:val="0"/>
                <w:color w:val="000000"/>
                <w:kern w:val="0"/>
                <w:sz w:val="21"/>
                <w:szCs w:val="21"/>
                <w:u w:val="none"/>
                <w:lang w:val="en-US" w:eastAsia="zh-CN" w:bidi="ar"/>
              </w:rPr>
              <w:t>NA</w:t>
            </w:r>
            <w:r>
              <w:rPr>
                <w:rFonts w:hint="eastAsia" w:ascii="宋体" w:hAnsi="宋体" w:eastAsia="宋体" w:cs="宋体"/>
                <w:i w:val="0"/>
                <w:iCs w:val="0"/>
                <w:color w:val="000000"/>
                <w:kern w:val="0"/>
                <w:sz w:val="21"/>
                <w:szCs w:val="21"/>
                <w:u w:val="none"/>
                <w:lang w:val="en-US" w:eastAsia="zh-CN" w:bidi="ar"/>
              </w:rPr>
              <w:t>邻居通告消息</w:t>
            </w:r>
          </w:p>
        </w:tc>
        <w:tc>
          <w:tcPr>
            <w:tcW w:w="2345" w:type="dxa"/>
          </w:tcPr>
          <w:p w14:paraId="23C9CB06">
            <w:pPr>
              <w:rPr>
                <w:rFonts w:hint="default"/>
                <w:vertAlign w:val="baseline"/>
                <w:lang w:val="en-US" w:eastAsia="zh-CN"/>
              </w:rPr>
            </w:pPr>
            <w:r>
              <w:rPr>
                <w:rFonts w:hint="eastAsia"/>
                <w:vertAlign w:val="baseline"/>
                <w:lang w:val="en-US" w:eastAsia="zh-CN"/>
              </w:rPr>
              <w:t>Neighbor Advertisment</w:t>
            </w:r>
          </w:p>
        </w:tc>
        <w:tc>
          <w:tcPr>
            <w:tcW w:w="2127" w:type="dxa"/>
          </w:tcPr>
          <w:p w14:paraId="4AFBD782">
            <w:pPr>
              <w:rPr>
                <w:rFonts w:hint="default"/>
                <w:vertAlign w:val="baseline"/>
                <w:lang w:val="en-US" w:eastAsia="zh-CN"/>
              </w:rPr>
            </w:pPr>
            <w:r>
              <w:rPr>
                <w:rFonts w:hint="eastAsia"/>
                <w:vertAlign w:val="baseline"/>
                <w:lang w:val="en-US" w:eastAsia="zh-CN"/>
              </w:rPr>
              <w:t>136</w:t>
            </w:r>
          </w:p>
        </w:tc>
        <w:tc>
          <w:tcPr>
            <w:tcW w:w="3240" w:type="dxa"/>
          </w:tcPr>
          <w:p w14:paraId="1DDC7B5D">
            <w:pPr>
              <w:rPr>
                <w:rFonts w:hint="eastAsia"/>
                <w:vertAlign w:val="baseline"/>
                <w:lang w:val="en-US" w:eastAsia="zh-CN"/>
              </w:rPr>
            </w:pPr>
            <w:r>
              <w:rPr>
                <w:rFonts w:hint="eastAsia"/>
                <w:vertAlign w:val="baseline"/>
                <w:lang w:val="en-US" w:eastAsia="zh-CN"/>
              </w:rPr>
              <w:t>地址解析，重复地址检测</w:t>
            </w:r>
          </w:p>
        </w:tc>
      </w:tr>
      <w:tr w14:paraId="6A10A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vAlign w:val="center"/>
          </w:tcPr>
          <w:p w14:paraId="28E0FE44">
            <w:pPr>
              <w:keepNext w:val="0"/>
              <w:keepLines w:val="0"/>
              <w:widowControl/>
              <w:suppressLineNumbers w:val="0"/>
              <w:jc w:val="both"/>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重定向消息</w:t>
            </w:r>
          </w:p>
        </w:tc>
        <w:tc>
          <w:tcPr>
            <w:tcW w:w="2345" w:type="dxa"/>
          </w:tcPr>
          <w:p w14:paraId="7886E462">
            <w:pPr>
              <w:rPr>
                <w:rFonts w:hint="default"/>
                <w:vertAlign w:val="baseline"/>
                <w:lang w:val="en-US" w:eastAsia="zh-CN"/>
              </w:rPr>
            </w:pPr>
            <w:r>
              <w:rPr>
                <w:rFonts w:hint="eastAsia"/>
                <w:vertAlign w:val="baseline"/>
                <w:lang w:val="en-US" w:eastAsia="zh-CN"/>
              </w:rPr>
              <w:t>Redirect</w:t>
            </w:r>
          </w:p>
        </w:tc>
        <w:tc>
          <w:tcPr>
            <w:tcW w:w="2127" w:type="dxa"/>
          </w:tcPr>
          <w:p w14:paraId="5E4487CE">
            <w:pPr>
              <w:rPr>
                <w:rFonts w:hint="default"/>
                <w:vertAlign w:val="baseline"/>
                <w:lang w:val="en-US" w:eastAsia="zh-CN"/>
              </w:rPr>
            </w:pPr>
            <w:r>
              <w:rPr>
                <w:rFonts w:hint="eastAsia"/>
                <w:vertAlign w:val="baseline"/>
                <w:lang w:val="en-US" w:eastAsia="zh-CN"/>
              </w:rPr>
              <w:t>137</w:t>
            </w:r>
          </w:p>
        </w:tc>
        <w:tc>
          <w:tcPr>
            <w:tcW w:w="3240" w:type="dxa"/>
          </w:tcPr>
          <w:p w14:paraId="00B7260B">
            <w:pPr>
              <w:rPr>
                <w:rFonts w:hint="default"/>
                <w:vertAlign w:val="baseline"/>
                <w:lang w:val="en-US" w:eastAsia="zh-CN"/>
              </w:rPr>
            </w:pPr>
            <w:r>
              <w:rPr>
                <w:rFonts w:hint="eastAsia"/>
                <w:vertAlign w:val="baseline"/>
                <w:lang w:val="en-US" w:eastAsia="zh-CN"/>
              </w:rPr>
              <w:t>重定向</w:t>
            </w:r>
          </w:p>
        </w:tc>
      </w:tr>
    </w:tbl>
    <w:p w14:paraId="1C4E1902">
      <w:pPr>
        <w:rPr>
          <w:rFonts w:hint="eastAsia"/>
          <w:lang w:val="en-US" w:eastAsia="zh-CN"/>
        </w:rPr>
      </w:pPr>
    </w:p>
    <w:p w14:paraId="30439A06">
      <w:pPr>
        <w:rPr>
          <w:rFonts w:hint="eastAsia"/>
          <w:lang w:val="en-US" w:eastAsia="zh-CN"/>
        </w:rPr>
      </w:pPr>
    </w:p>
    <w:p w14:paraId="605D450F">
      <w:pPr>
        <w:rPr>
          <w:rFonts w:hint="default"/>
          <w:lang w:val="en-US" w:eastAsia="zh-CN"/>
        </w:rPr>
      </w:pPr>
    </w:p>
    <w:p w14:paraId="7D1FB4C0">
      <w:pPr>
        <w:rPr>
          <w:rFonts w:hint="default"/>
          <w:lang w:val="en-US" w:eastAsia="zh-CN"/>
        </w:rPr>
      </w:pPr>
    </w:p>
    <w:p w14:paraId="1D197383">
      <w:pPr>
        <w:rPr>
          <w:rFonts w:hint="eastAsia"/>
          <w:b/>
          <w:bCs/>
          <w:lang w:val="en-US" w:eastAsia="zh-CN"/>
        </w:rPr>
      </w:pPr>
      <w:r>
        <w:rPr>
          <w:rFonts w:hint="eastAsia"/>
          <w:b/>
          <w:bCs/>
          <w:lang w:val="en-US" w:eastAsia="zh-CN"/>
        </w:rPr>
        <w:t>★地址解析</w:t>
      </w:r>
    </w:p>
    <w:p w14:paraId="712B8C3E">
      <w:pPr>
        <w:rPr>
          <w:rFonts w:hint="default"/>
          <w:lang w:val="en-US" w:eastAsia="zh-CN"/>
        </w:rPr>
      </w:pPr>
      <w:r>
        <w:rPr>
          <w:rFonts w:hint="eastAsia"/>
          <w:vertAlign w:val="baseline"/>
          <w:lang w:val="en-US" w:eastAsia="zh-CN"/>
        </w:rPr>
        <w:t>使用NS和NA消息来完成ipv6地址到链路层地址的映射</w:t>
      </w:r>
    </w:p>
    <w:p w14:paraId="219DDD39">
      <w:pPr>
        <w:rPr>
          <w:rFonts w:hint="eastAsia"/>
          <w:vertAlign w:val="baseline"/>
          <w:lang w:val="en-US" w:eastAsia="zh-CN"/>
        </w:rPr>
      </w:pPr>
      <w:r>
        <w:rPr>
          <w:rFonts w:hint="eastAsia"/>
          <w:lang w:val="en-US" w:eastAsia="zh-CN"/>
        </w:rPr>
        <w:t>host1访问host2之前，如果本地邻居表中没有host2的ipv6地址对应的mac地址，则发送NS消息来请求host2的链路层地址（使用类型为135的ICMPv6报文，请求目标地址为host2的ipv6地址）报文发送时目的ipv6为一个组播地址（host2的</w:t>
      </w:r>
      <w:r>
        <w:rPr>
          <w:rFonts w:hint="eastAsia"/>
          <w:vertAlign w:val="baseline"/>
          <w:lang w:val="en-US" w:eastAsia="zh-CN"/>
        </w:rPr>
        <w:t>被请求节点组播地址，由固定前缀</w:t>
      </w:r>
      <w:r>
        <w:rPr>
          <w:rFonts w:hint="eastAsia"/>
          <w:color w:val="0000FF"/>
          <w:vertAlign w:val="baseline"/>
          <w:lang w:val="en-US" w:eastAsia="zh-CN"/>
        </w:rPr>
        <w:t>FF02::1:FF00:0</w:t>
      </w:r>
      <w:r>
        <w:rPr>
          <w:rFonts w:hint="eastAsia"/>
          <w:vertAlign w:val="baseline"/>
          <w:lang w:val="en-US" w:eastAsia="zh-CN"/>
        </w:rPr>
        <w:t>/104和</w:t>
      </w:r>
      <w:r>
        <w:rPr>
          <w:rFonts w:hint="eastAsia"/>
          <w:lang w:val="en-US" w:eastAsia="zh-CN"/>
        </w:rPr>
        <w:t>host2的ipv6</w:t>
      </w:r>
      <w:r>
        <w:rPr>
          <w:rFonts w:hint="eastAsia"/>
          <w:vertAlign w:val="baseline"/>
          <w:lang w:val="en-US" w:eastAsia="zh-CN"/>
        </w:rPr>
        <w:t>单播地址的最后24位组成）</w:t>
      </w:r>
    </w:p>
    <w:p w14:paraId="62D74CA7">
      <w:pPr>
        <w:rPr>
          <w:rFonts w:hint="default"/>
          <w:vertAlign w:val="baseline"/>
          <w:lang w:val="en-US" w:eastAsia="zh-CN"/>
        </w:rPr>
      </w:pPr>
      <w:r>
        <w:rPr>
          <w:rFonts w:hint="eastAsia"/>
          <w:vertAlign w:val="baseline"/>
          <w:lang w:val="en-US" w:eastAsia="zh-CN"/>
        </w:rPr>
        <w:t>当host2收到此NS报文后，进行相应处理并响应NA报文</w:t>
      </w:r>
      <w:r>
        <w:rPr>
          <w:rFonts w:hint="eastAsia"/>
          <w:lang w:val="en-US" w:eastAsia="zh-CN"/>
        </w:rPr>
        <w:t>（使用类型为136的ICMPv6报文）</w:t>
      </w:r>
      <w:r>
        <w:rPr>
          <w:rFonts w:hint="eastAsia"/>
          <w:vertAlign w:val="baseline"/>
          <w:lang w:val="en-US" w:eastAsia="zh-CN"/>
        </w:rPr>
        <w:t>。</w:t>
      </w:r>
    </w:p>
    <w:p w14:paraId="73ECE3FC">
      <w:pPr>
        <w:rPr>
          <w:rFonts w:hint="default"/>
          <w:lang w:val="en-US" w:eastAsia="zh-CN"/>
        </w:rPr>
      </w:pPr>
    </w:p>
    <w:p w14:paraId="3D4E0396">
      <w:pPr>
        <w:rPr>
          <w:rFonts w:hint="default"/>
          <w:lang w:val="en-US" w:eastAsia="zh-CN"/>
        </w:rPr>
      </w:pPr>
    </w:p>
    <w:p w14:paraId="21518D96">
      <w:pPr>
        <w:rPr>
          <w:rFonts w:hint="default"/>
          <w:lang w:val="en-US" w:eastAsia="zh-CN"/>
        </w:rPr>
      </w:pPr>
    </w:p>
    <w:p w14:paraId="799DF67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4A7991A">
      <w:pPr>
        <w:outlineLvl w:val="1"/>
        <w:rPr>
          <w:rFonts w:hint="eastAsia"/>
          <w:b/>
          <w:bCs/>
          <w:sz w:val="28"/>
          <w:szCs w:val="28"/>
          <w:lang w:val="en-US" w:eastAsia="zh-CN"/>
        </w:rPr>
      </w:pPr>
      <w:r>
        <w:rPr>
          <w:rFonts w:hint="eastAsia"/>
          <w:b/>
          <w:bCs/>
          <w:sz w:val="28"/>
          <w:szCs w:val="28"/>
          <w:lang w:val="en-US" w:eastAsia="zh-CN"/>
        </w:rPr>
        <w:t>★IPv6报文</w:t>
      </w:r>
    </w:p>
    <w:p w14:paraId="48AD6CEA">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14:paraId="20C36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5D750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D621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B7156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2822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9D00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49DE2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14:paraId="30D972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2ABFE">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3CC1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4343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C2EB5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14:paraId="19FE09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DCB792">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A2AE5A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2F60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FA2E8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14:paraId="058FEB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9692E9">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A7824A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14:paraId="4A619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FA62FA">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266A9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14:paraId="49379A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01CA3B">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FE1CA5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14:paraId="73EE4D19">
      <w:pPr>
        <w:rPr>
          <w:rFonts w:hint="default"/>
          <w:lang w:val="en-US" w:eastAsia="zh-CN"/>
        </w:rPr>
      </w:pPr>
    </w:p>
    <w:p w14:paraId="28D0F37B">
      <w:pPr>
        <w:rPr>
          <w:rFonts w:hint="eastAsia"/>
          <w:lang w:val="en-US" w:eastAsia="zh-CN"/>
        </w:rPr>
      </w:pPr>
      <w:r>
        <w:rPr>
          <w:rFonts w:hint="eastAsia"/>
          <w:lang w:val="en-US" w:eastAsia="zh-CN"/>
        </w:rPr>
        <w:t>①版本号4位，表示ip协议版本，值为6</w:t>
      </w:r>
    </w:p>
    <w:p w14:paraId="6EFFCA94">
      <w:pPr>
        <w:rPr>
          <w:rFonts w:hint="eastAsia"/>
          <w:lang w:val="en-US" w:eastAsia="zh-CN"/>
        </w:rPr>
      </w:pPr>
      <w:r>
        <w:rPr>
          <w:rFonts w:hint="eastAsia"/>
          <w:lang w:val="en-US" w:eastAsia="zh-CN"/>
        </w:rPr>
        <w:t>②流量等级，8位（Traffic Class）也叫流量类别，主要用于QoS</w:t>
      </w:r>
    </w:p>
    <w:p w14:paraId="0F9AB5BC">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14:paraId="36FB9501">
      <w:pPr>
        <w:rPr>
          <w:rFonts w:hint="eastAsia"/>
          <w:lang w:val="en-US" w:eastAsia="zh-CN"/>
        </w:rPr>
      </w:pPr>
      <w:r>
        <w:rPr>
          <w:rFonts w:hint="eastAsia"/>
          <w:lang w:val="en-US" w:eastAsia="zh-CN"/>
        </w:rPr>
        <w:t>④载荷长度，16位，单位字节，ipv6头部之后的长度（含扩展首部及数据）</w:t>
      </w:r>
    </w:p>
    <w:p w14:paraId="0D1F0DAC">
      <w:pPr>
        <w:rPr>
          <w:rFonts w:hint="eastAsia"/>
          <w:lang w:val="en-US" w:eastAsia="zh-CN"/>
        </w:rPr>
      </w:pPr>
      <w:r>
        <w:rPr>
          <w:rFonts w:hint="eastAsia"/>
          <w:lang w:val="en-US" w:eastAsia="zh-CN"/>
        </w:rPr>
        <w:t>⑤下一报头，8位，指明下一报头的类型或上层协议：</w:t>
      </w:r>
    </w:p>
    <w:p w14:paraId="0712CE60">
      <w:pPr>
        <w:rPr>
          <w:rFonts w:hint="eastAsia"/>
          <w:lang w:val="en-US" w:eastAsia="zh-CN"/>
        </w:rPr>
      </w:pPr>
      <w:r>
        <w:rPr>
          <w:rFonts w:hint="eastAsia"/>
          <w:lang w:val="en-US" w:eastAsia="zh-CN"/>
        </w:rPr>
        <w:t>0x3A （十进制58）表示ICMPv6</w:t>
      </w:r>
    </w:p>
    <w:p w14:paraId="235A1018">
      <w:pPr>
        <w:rPr>
          <w:rFonts w:hint="eastAsia"/>
          <w:lang w:val="en-US" w:eastAsia="zh-CN"/>
        </w:rPr>
      </w:pPr>
      <w:r>
        <w:rPr>
          <w:rFonts w:hint="eastAsia"/>
          <w:lang w:val="en-US" w:eastAsia="zh-CN"/>
        </w:rPr>
        <w:t>0x2C （十进制44）表示数据分片</w:t>
      </w:r>
    </w:p>
    <w:p w14:paraId="26D165EB">
      <w:pPr>
        <w:rPr>
          <w:rFonts w:hint="default"/>
          <w:lang w:val="en-US" w:eastAsia="zh-CN"/>
        </w:rPr>
      </w:pPr>
      <w:r>
        <w:rPr>
          <w:rFonts w:hint="eastAsia"/>
          <w:lang w:val="en-US" w:eastAsia="zh-CN"/>
        </w:rPr>
        <w:t>0x11（十进制17）表示UDP</w:t>
      </w:r>
    </w:p>
    <w:p w14:paraId="522EC81B">
      <w:pPr>
        <w:rPr>
          <w:rFonts w:hint="eastAsia"/>
          <w:lang w:val="en-US" w:eastAsia="zh-CN"/>
        </w:rPr>
      </w:pPr>
      <w:r>
        <w:rPr>
          <w:rFonts w:hint="eastAsia"/>
          <w:lang w:val="en-US" w:eastAsia="zh-CN"/>
        </w:rPr>
        <w:t>⑥跳数限制，8位，生存时间，TTL</w:t>
      </w:r>
    </w:p>
    <w:p w14:paraId="73E9EC75">
      <w:pPr>
        <w:rPr>
          <w:rFonts w:hint="default"/>
          <w:lang w:val="en-US" w:eastAsia="zh-CN"/>
        </w:rPr>
      </w:pPr>
    </w:p>
    <w:p w14:paraId="21C6A04A">
      <w:pPr>
        <w:rPr>
          <w:rFonts w:hint="default"/>
          <w:lang w:val="en-US" w:eastAsia="zh-CN"/>
        </w:rPr>
      </w:pPr>
      <w:r>
        <w:rPr>
          <w:rFonts w:hint="eastAsia"/>
          <w:lang w:val="en-US" w:eastAsia="zh-CN"/>
        </w:rPr>
        <w:t>★ipv6主首部中没有错误校验，为网络设备节省了执行校验的时延</w:t>
      </w:r>
    </w:p>
    <w:p w14:paraId="5D6C8EC6">
      <w:pPr>
        <w:rPr>
          <w:rFonts w:hint="default"/>
          <w:lang w:val="en-US" w:eastAsia="zh-CN"/>
        </w:rPr>
      </w:pPr>
      <w:r>
        <w:rPr>
          <w:rFonts w:hint="eastAsia"/>
          <w:lang w:val="en-US" w:eastAsia="zh-CN"/>
        </w:rPr>
        <w:t>ipv6的上层协议申明与数据分片都在扩展首部中完成</w:t>
      </w:r>
    </w:p>
    <w:p w14:paraId="37EFF2A4">
      <w:pPr>
        <w:rPr>
          <w:rFonts w:hint="default"/>
          <w:lang w:val="en-US" w:eastAsia="zh-CN"/>
        </w:rPr>
      </w:pPr>
    </w:p>
    <w:p w14:paraId="53ED5B30">
      <w:pPr>
        <w:rPr>
          <w:rFonts w:hint="default"/>
          <w:lang w:val="en-US" w:eastAsia="zh-CN"/>
        </w:rPr>
      </w:pPr>
      <w:r>
        <w:rPr>
          <w:rFonts w:hint="eastAsia"/>
          <w:lang w:val="en-US" w:eastAsia="zh-CN"/>
        </w:rPr>
        <w:t>★</w:t>
      </w:r>
      <w:r>
        <w:rPr>
          <w:rFonts w:hint="default"/>
          <w:lang w:val="en-US" w:eastAsia="zh-CN"/>
        </w:rPr>
        <w:t>IPv6要求链路层所支持的MTU最小为1280</w:t>
      </w:r>
    </w:p>
    <w:p w14:paraId="3DC9E16C">
      <w:pPr>
        <w:rPr>
          <w:rFonts w:hint="default"/>
          <w:lang w:val="en-US" w:eastAsia="zh-CN"/>
        </w:rPr>
      </w:pPr>
    </w:p>
    <w:p w14:paraId="002E2546">
      <w:pPr>
        <w:rPr>
          <w:rFonts w:hint="default"/>
          <w:lang w:val="en-US" w:eastAsia="zh-CN"/>
        </w:rPr>
      </w:pPr>
    </w:p>
    <w:p w14:paraId="4E805C4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FD4D3">
      <w:pPr>
        <w:outlineLvl w:val="1"/>
        <w:rPr>
          <w:rFonts w:hint="eastAsia"/>
          <w:b/>
          <w:bCs/>
          <w:sz w:val="28"/>
          <w:szCs w:val="28"/>
          <w:lang w:val="en-US" w:eastAsia="zh-CN"/>
        </w:rPr>
      </w:pPr>
      <w:r>
        <w:rPr>
          <w:rFonts w:hint="eastAsia"/>
          <w:b/>
          <w:bCs/>
          <w:sz w:val="28"/>
          <w:szCs w:val="28"/>
          <w:lang w:val="en-US" w:eastAsia="zh-CN"/>
        </w:rPr>
        <w:t>★DHCP v6</w:t>
      </w:r>
    </w:p>
    <w:p w14:paraId="5EAA1418">
      <w:pPr>
        <w:rPr>
          <w:rFonts w:hint="eastAsia"/>
          <w:lang w:val="en-US" w:eastAsia="zh-CN"/>
        </w:rPr>
      </w:pPr>
      <w:r>
        <w:rPr>
          <w:rFonts w:hint="eastAsia"/>
          <w:lang w:val="en-US" w:eastAsia="zh-CN"/>
        </w:rPr>
        <w:t>RFC3315  RFC8415</w:t>
      </w:r>
    </w:p>
    <w:p w14:paraId="1D8E5945">
      <w:pPr>
        <w:rPr>
          <w:rFonts w:hint="eastAsia"/>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服务端监听547/udp端口</w:t>
      </w:r>
      <w:r>
        <w:rPr>
          <w:rFonts w:hint="eastAsia"/>
          <w:lang w:val="en-US" w:eastAsia="zh-CN"/>
        </w:rPr>
        <w:t>，</w:t>
      </w:r>
      <w:r>
        <w:rPr>
          <w:rFonts w:hint="default"/>
          <w:lang w:val="en-US" w:eastAsia="zh-CN"/>
        </w:rPr>
        <w:t>客户端监听546/udp端口</w:t>
      </w:r>
    </w:p>
    <w:p w14:paraId="3246231A">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14:paraId="3D2BCF64">
      <w:pPr>
        <w:rPr>
          <w:rFonts w:hint="eastAsia"/>
          <w:lang w:val="en-US" w:eastAsia="zh-CN"/>
        </w:rPr>
      </w:pPr>
    </w:p>
    <w:p w14:paraId="1997BFEF">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8568"/>
      </w:tblGrid>
      <w:tr w14:paraId="01190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14:paraId="6D95611D">
            <w:pPr>
              <w:rPr>
                <w:rFonts w:hint="eastAsia"/>
                <w:color w:val="0000FF"/>
                <w:vertAlign w:val="baseline"/>
                <w:lang w:val="en-US" w:eastAsia="zh-CN"/>
              </w:rPr>
            </w:pPr>
            <w:r>
              <w:rPr>
                <w:rFonts w:hint="eastAsia"/>
                <w:color w:val="0000FF"/>
                <w:lang w:val="en-US" w:eastAsia="zh-CN"/>
              </w:rPr>
              <w:t>FF02::1:2</w:t>
            </w:r>
          </w:p>
        </w:tc>
        <w:tc>
          <w:tcPr>
            <w:tcW w:w="8568" w:type="dxa"/>
          </w:tcPr>
          <w:p w14:paraId="249EAA5B">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14:paraId="39821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14:paraId="29F9F2B3">
            <w:pPr>
              <w:rPr>
                <w:rFonts w:hint="eastAsia"/>
                <w:color w:val="0000FF"/>
                <w:vertAlign w:val="baseline"/>
                <w:lang w:val="en-US" w:eastAsia="zh-CN"/>
              </w:rPr>
            </w:pPr>
            <w:r>
              <w:rPr>
                <w:rFonts w:hint="eastAsia"/>
                <w:color w:val="0000FF"/>
                <w:lang w:val="en-US" w:eastAsia="zh-CN"/>
              </w:rPr>
              <w:t>FF05::1:3</w:t>
            </w:r>
          </w:p>
        </w:tc>
        <w:tc>
          <w:tcPr>
            <w:tcW w:w="8568" w:type="dxa"/>
          </w:tcPr>
          <w:p w14:paraId="3478C5D2">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14:paraId="27FC9B76">
      <w:pPr>
        <w:rPr>
          <w:rFonts w:hint="default"/>
          <w:lang w:val="en-US" w:eastAsia="zh-CN"/>
        </w:rPr>
      </w:pPr>
    </w:p>
    <w:p w14:paraId="6E90ED73">
      <w:pPr>
        <w:rPr>
          <w:rFonts w:hint="eastAsia"/>
          <w:b/>
          <w:bCs/>
          <w:lang w:val="en-US" w:eastAsia="zh-CN"/>
        </w:rPr>
      </w:pPr>
      <w:r>
        <w:rPr>
          <w:rFonts w:hint="eastAsia"/>
          <w:b/>
          <w:bCs/>
          <w:lang w:val="en-US" w:eastAsia="zh-CN"/>
        </w:rPr>
        <w:t>四步交互过程：</w:t>
      </w:r>
    </w:p>
    <w:p w14:paraId="3446AFC3">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3"/>
                    <a:stretch>
                      <a:fillRect/>
                    </a:stretch>
                  </pic:blipFill>
                  <pic:spPr>
                    <a:xfrm>
                      <a:off x="0" y="0"/>
                      <a:ext cx="4977130" cy="2777490"/>
                    </a:xfrm>
                    <a:prstGeom prst="rect">
                      <a:avLst/>
                    </a:prstGeom>
                    <a:noFill/>
                    <a:ln>
                      <a:noFill/>
                    </a:ln>
                  </pic:spPr>
                </pic:pic>
              </a:graphicData>
            </a:graphic>
          </wp:inline>
        </w:drawing>
      </w:r>
    </w:p>
    <w:p w14:paraId="74EB995A">
      <w:pPr>
        <w:rPr>
          <w:rFonts w:hint="eastAsia"/>
          <w:b/>
          <w:bCs/>
          <w:lang w:val="en-US" w:eastAsia="zh-CN"/>
        </w:rPr>
      </w:pPr>
      <w:r>
        <w:rPr>
          <w:rFonts w:hint="eastAsia"/>
          <w:b/>
          <w:bCs/>
          <w:lang w:val="en-US" w:eastAsia="zh-CN"/>
        </w:rPr>
        <w:t>两步交互过程：</w:t>
      </w:r>
    </w:p>
    <w:p w14:paraId="6D160784">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4"/>
                    <a:stretch>
                      <a:fillRect/>
                    </a:stretch>
                  </pic:blipFill>
                  <pic:spPr>
                    <a:xfrm>
                      <a:off x="0" y="0"/>
                      <a:ext cx="4236720" cy="2542540"/>
                    </a:xfrm>
                    <a:prstGeom prst="rect">
                      <a:avLst/>
                    </a:prstGeom>
                    <a:noFill/>
                    <a:ln>
                      <a:noFill/>
                    </a:ln>
                  </pic:spPr>
                </pic:pic>
              </a:graphicData>
            </a:graphic>
          </wp:inline>
        </w:drawing>
      </w:r>
    </w:p>
    <w:p w14:paraId="0DF83F9D">
      <w:pPr>
        <w:rPr>
          <w:rFonts w:hint="default"/>
          <w:lang w:val="en-US" w:eastAsia="zh-CN"/>
        </w:rPr>
      </w:pPr>
    </w:p>
    <w:p w14:paraId="1E38F457">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0028"/>
      </w:tblGrid>
      <w:tr w14:paraId="356F1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2AF13094">
            <w:pPr>
              <w:rPr>
                <w:rFonts w:hint="default"/>
                <w:vertAlign w:val="baseline"/>
                <w:lang w:val="en-US" w:eastAsia="zh-CN"/>
              </w:rPr>
            </w:pPr>
            <w:r>
              <w:rPr>
                <w:rFonts w:hint="eastAsia"/>
                <w:vertAlign w:val="baseline"/>
                <w:lang w:val="en-US" w:eastAsia="zh-CN"/>
              </w:rPr>
              <w:t>1</w:t>
            </w:r>
          </w:p>
        </w:tc>
        <w:tc>
          <w:tcPr>
            <w:tcW w:w="10028" w:type="dxa"/>
          </w:tcPr>
          <w:p w14:paraId="4CDE14D5">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14:paraId="03BD3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7A558C1E">
            <w:pPr>
              <w:rPr>
                <w:rFonts w:hint="default"/>
                <w:vertAlign w:val="baseline"/>
                <w:lang w:val="en-US" w:eastAsia="zh-CN"/>
              </w:rPr>
            </w:pPr>
            <w:r>
              <w:rPr>
                <w:rFonts w:hint="eastAsia"/>
                <w:vertAlign w:val="baseline"/>
                <w:lang w:val="en-US" w:eastAsia="zh-CN"/>
              </w:rPr>
              <w:t>2</w:t>
            </w:r>
          </w:p>
        </w:tc>
        <w:tc>
          <w:tcPr>
            <w:tcW w:w="10028" w:type="dxa"/>
          </w:tcPr>
          <w:p w14:paraId="7EEF0A00">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14:paraId="2DCF6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56DCC603">
            <w:pPr>
              <w:rPr>
                <w:rFonts w:hint="default"/>
                <w:vertAlign w:val="baseline"/>
                <w:lang w:val="en-US" w:eastAsia="zh-CN"/>
              </w:rPr>
            </w:pPr>
            <w:r>
              <w:rPr>
                <w:rFonts w:hint="eastAsia"/>
                <w:vertAlign w:val="baseline"/>
                <w:lang w:val="en-US" w:eastAsia="zh-CN"/>
              </w:rPr>
              <w:t>3</w:t>
            </w:r>
          </w:p>
        </w:tc>
        <w:tc>
          <w:tcPr>
            <w:tcW w:w="10028" w:type="dxa"/>
          </w:tcPr>
          <w:p w14:paraId="0D798A8B">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14:paraId="42940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14:paraId="4FAD900D">
            <w:pPr>
              <w:rPr>
                <w:rFonts w:hint="default"/>
                <w:vertAlign w:val="baseline"/>
                <w:lang w:val="en-US" w:eastAsia="zh-CN"/>
              </w:rPr>
            </w:pPr>
            <w:r>
              <w:rPr>
                <w:rFonts w:hint="eastAsia"/>
                <w:vertAlign w:val="baseline"/>
                <w:lang w:val="en-US" w:eastAsia="zh-CN"/>
              </w:rPr>
              <w:t>4</w:t>
            </w:r>
          </w:p>
        </w:tc>
        <w:tc>
          <w:tcPr>
            <w:tcW w:w="10028" w:type="dxa"/>
          </w:tcPr>
          <w:p w14:paraId="2CE8D3B8">
            <w:pPr>
              <w:rPr>
                <w:rFonts w:hint="default"/>
                <w:vertAlign w:val="baseline"/>
                <w:lang w:val="en-US" w:eastAsia="zh-CN"/>
              </w:rPr>
            </w:pPr>
            <w:r>
              <w:rPr>
                <w:rFonts w:hint="default"/>
                <w:lang w:val="en-US" w:eastAsia="zh-CN"/>
              </w:rPr>
              <w:t>DHCPv6服务器回复Reply报文，确认将地址和网络配置参数分配给客户端使用</w:t>
            </w:r>
          </w:p>
        </w:tc>
      </w:tr>
    </w:tbl>
    <w:p w14:paraId="23BD85E8">
      <w:pPr>
        <w:rPr>
          <w:rFonts w:hint="default"/>
          <w:lang w:val="en-US" w:eastAsia="zh-CN"/>
        </w:rPr>
      </w:pPr>
    </w:p>
    <w:p w14:paraId="224424A9">
      <w:pPr>
        <w:rPr>
          <w:rFonts w:hint="default"/>
          <w:b/>
          <w:bCs/>
          <w:lang w:val="en-US" w:eastAsia="zh-CN"/>
        </w:rPr>
      </w:pPr>
      <w:r>
        <w:rPr>
          <w:rFonts w:hint="default"/>
          <w:b/>
          <w:bCs/>
          <w:lang w:val="en-US" w:eastAsia="zh-CN"/>
        </w:rPr>
        <w:t>DUID：</w:t>
      </w:r>
    </w:p>
    <w:p w14:paraId="2FD95C74">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14:paraId="3F5F4709">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14:paraId="6AA93E4B">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14:paraId="1E4A31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2BB6F40C">
            <w:pPr>
              <w:rPr>
                <w:rFonts w:hint="default"/>
                <w:vertAlign w:val="baseline"/>
                <w:lang w:val="en-US" w:eastAsia="zh-CN"/>
              </w:rPr>
            </w:pPr>
            <w:r>
              <w:rPr>
                <w:rFonts w:hint="eastAsia"/>
                <w:vertAlign w:val="baseline"/>
                <w:lang w:val="en-US" w:eastAsia="zh-CN"/>
              </w:rPr>
              <w:t>1</w:t>
            </w:r>
          </w:p>
        </w:tc>
        <w:tc>
          <w:tcPr>
            <w:tcW w:w="1401" w:type="dxa"/>
          </w:tcPr>
          <w:p w14:paraId="75C44781">
            <w:pPr>
              <w:rPr>
                <w:rFonts w:hint="default"/>
                <w:vertAlign w:val="baseline"/>
                <w:lang w:val="en-US" w:eastAsia="zh-CN"/>
              </w:rPr>
            </w:pPr>
            <w:r>
              <w:rPr>
                <w:rFonts w:hint="eastAsia"/>
                <w:vertAlign w:val="baseline"/>
                <w:lang w:val="en-US" w:eastAsia="zh-CN"/>
              </w:rPr>
              <w:t>DUID_LLT</w:t>
            </w:r>
          </w:p>
        </w:tc>
        <w:tc>
          <w:tcPr>
            <w:tcW w:w="6425" w:type="dxa"/>
          </w:tcPr>
          <w:p w14:paraId="55BDE4E6">
            <w:pPr>
              <w:rPr>
                <w:rFonts w:hint="default"/>
                <w:vertAlign w:val="baseline"/>
                <w:lang w:val="en-US" w:eastAsia="zh-CN"/>
              </w:rPr>
            </w:pPr>
            <w:r>
              <w:rPr>
                <w:rFonts w:hint="eastAsia"/>
                <w:vertAlign w:val="baseline"/>
                <w:lang w:val="en-US" w:eastAsia="zh-CN"/>
              </w:rPr>
              <w:t>链路层地址（mac地址）+时间</w:t>
            </w:r>
          </w:p>
        </w:tc>
      </w:tr>
      <w:tr w14:paraId="4A00C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33C679CF">
            <w:pPr>
              <w:rPr>
                <w:rFonts w:hint="default"/>
                <w:vertAlign w:val="baseline"/>
                <w:lang w:val="en-US" w:eastAsia="zh-CN"/>
              </w:rPr>
            </w:pPr>
            <w:r>
              <w:rPr>
                <w:rFonts w:hint="eastAsia"/>
                <w:vertAlign w:val="baseline"/>
                <w:lang w:val="en-US" w:eastAsia="zh-CN"/>
              </w:rPr>
              <w:t>2</w:t>
            </w:r>
          </w:p>
        </w:tc>
        <w:tc>
          <w:tcPr>
            <w:tcW w:w="1401" w:type="dxa"/>
          </w:tcPr>
          <w:p w14:paraId="4DBADD1C">
            <w:pPr>
              <w:rPr>
                <w:rFonts w:hint="default"/>
                <w:vertAlign w:val="baseline"/>
                <w:lang w:val="en-US" w:eastAsia="zh-CN"/>
              </w:rPr>
            </w:pPr>
            <w:r>
              <w:rPr>
                <w:rFonts w:hint="eastAsia"/>
                <w:vertAlign w:val="baseline"/>
                <w:lang w:val="en-US" w:eastAsia="zh-CN"/>
              </w:rPr>
              <w:t>DUID_EN</w:t>
            </w:r>
          </w:p>
        </w:tc>
        <w:tc>
          <w:tcPr>
            <w:tcW w:w="6425" w:type="dxa"/>
          </w:tcPr>
          <w:p w14:paraId="3530665F">
            <w:pPr>
              <w:rPr>
                <w:rFonts w:hint="default"/>
                <w:vertAlign w:val="baseline"/>
                <w:lang w:val="en-US" w:eastAsia="zh-CN"/>
              </w:rPr>
            </w:pPr>
            <w:r>
              <w:rPr>
                <w:rFonts w:hint="eastAsia"/>
                <w:vertAlign w:val="baseline"/>
                <w:lang w:val="en-US" w:eastAsia="zh-CN"/>
              </w:rPr>
              <w:t>厂商的唯一id标识</w:t>
            </w:r>
          </w:p>
        </w:tc>
      </w:tr>
      <w:tr w14:paraId="584F5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47A94B0E">
            <w:pPr>
              <w:rPr>
                <w:rFonts w:hint="default"/>
                <w:vertAlign w:val="baseline"/>
                <w:lang w:val="en-US" w:eastAsia="zh-CN"/>
              </w:rPr>
            </w:pPr>
            <w:r>
              <w:rPr>
                <w:rFonts w:hint="eastAsia"/>
                <w:vertAlign w:val="baseline"/>
                <w:lang w:val="en-US" w:eastAsia="zh-CN"/>
              </w:rPr>
              <w:t>3</w:t>
            </w:r>
          </w:p>
        </w:tc>
        <w:tc>
          <w:tcPr>
            <w:tcW w:w="1401" w:type="dxa"/>
          </w:tcPr>
          <w:p w14:paraId="59D6F030">
            <w:pPr>
              <w:rPr>
                <w:rFonts w:hint="default"/>
                <w:vertAlign w:val="baseline"/>
                <w:lang w:val="en-US" w:eastAsia="zh-CN"/>
              </w:rPr>
            </w:pPr>
            <w:r>
              <w:rPr>
                <w:rFonts w:hint="eastAsia"/>
                <w:vertAlign w:val="baseline"/>
                <w:lang w:val="en-US" w:eastAsia="zh-CN"/>
              </w:rPr>
              <w:t>DUID_LL</w:t>
            </w:r>
          </w:p>
        </w:tc>
        <w:tc>
          <w:tcPr>
            <w:tcW w:w="6425" w:type="dxa"/>
          </w:tcPr>
          <w:p w14:paraId="54139BD8">
            <w:pPr>
              <w:rPr>
                <w:rFonts w:hint="default"/>
                <w:vertAlign w:val="baseline"/>
                <w:lang w:val="en-US" w:eastAsia="zh-CN"/>
              </w:rPr>
            </w:pPr>
            <w:r>
              <w:rPr>
                <w:rFonts w:hint="eastAsia"/>
                <w:vertAlign w:val="baseline"/>
                <w:lang w:val="en-US" w:eastAsia="zh-CN"/>
              </w:rPr>
              <w:t>链路层地址</w:t>
            </w:r>
          </w:p>
        </w:tc>
      </w:tr>
      <w:tr w14:paraId="4097A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14:paraId="6E426996">
            <w:pPr>
              <w:rPr>
                <w:rFonts w:hint="default"/>
                <w:vertAlign w:val="baseline"/>
                <w:lang w:val="en-US" w:eastAsia="zh-CN"/>
              </w:rPr>
            </w:pPr>
            <w:r>
              <w:rPr>
                <w:rFonts w:hint="eastAsia"/>
                <w:vertAlign w:val="baseline"/>
                <w:lang w:val="en-US" w:eastAsia="zh-CN"/>
              </w:rPr>
              <w:t>4</w:t>
            </w:r>
          </w:p>
        </w:tc>
        <w:tc>
          <w:tcPr>
            <w:tcW w:w="1401" w:type="dxa"/>
          </w:tcPr>
          <w:p w14:paraId="2DC726CF">
            <w:pPr>
              <w:rPr>
                <w:rFonts w:hint="default"/>
                <w:vertAlign w:val="baseline"/>
                <w:lang w:val="en-US" w:eastAsia="zh-CN"/>
              </w:rPr>
            </w:pPr>
            <w:r>
              <w:rPr>
                <w:rFonts w:hint="eastAsia"/>
                <w:vertAlign w:val="baseline"/>
                <w:lang w:val="en-US" w:eastAsia="zh-CN"/>
              </w:rPr>
              <w:t>DUID_UUID</w:t>
            </w:r>
          </w:p>
        </w:tc>
        <w:tc>
          <w:tcPr>
            <w:tcW w:w="6425" w:type="dxa"/>
          </w:tcPr>
          <w:p w14:paraId="0C140799">
            <w:pPr>
              <w:rPr>
                <w:rFonts w:hint="default"/>
                <w:vertAlign w:val="baseline"/>
                <w:lang w:val="en-US" w:eastAsia="zh-CN"/>
              </w:rPr>
            </w:pPr>
            <w:r>
              <w:rPr>
                <w:rFonts w:hint="eastAsia"/>
                <w:vertAlign w:val="baseline"/>
                <w:lang w:val="en-US" w:eastAsia="zh-CN"/>
              </w:rPr>
              <w:t>UUID通用唯一标识符；RFC6355</w:t>
            </w:r>
          </w:p>
        </w:tc>
      </w:tr>
    </w:tbl>
    <w:p w14:paraId="65E214F9">
      <w:pPr>
        <w:rPr>
          <w:rFonts w:hint="default"/>
          <w:lang w:val="en-US" w:eastAsia="zh-CN"/>
        </w:rPr>
      </w:pPr>
    </w:p>
    <w:p w14:paraId="37AF7667">
      <w:pPr>
        <w:rPr>
          <w:rFonts w:hint="eastAsia"/>
          <w:b/>
          <w:bCs/>
          <w:lang w:val="en-US" w:eastAsia="zh-CN"/>
        </w:rPr>
      </w:pPr>
      <w:r>
        <w:rPr>
          <w:rFonts w:hint="eastAsia"/>
          <w:b/>
          <w:bCs/>
          <w:lang w:val="en-US" w:eastAsia="zh-CN"/>
        </w:rPr>
        <w:t>IA：</w:t>
      </w:r>
    </w:p>
    <w:p w14:paraId="462184FC">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14:paraId="0C49867B">
      <w:pPr>
        <w:rPr>
          <w:rFonts w:hint="default"/>
          <w:lang w:val="en-US" w:eastAsia="zh-CN"/>
        </w:rPr>
      </w:pPr>
    </w:p>
    <w:p w14:paraId="675D3E90">
      <w:pPr>
        <w:rPr>
          <w:rFonts w:hint="default"/>
          <w:b/>
          <w:bCs/>
          <w:lang w:val="en-US" w:eastAsia="zh-CN"/>
        </w:rPr>
      </w:pPr>
      <w:r>
        <w:rPr>
          <w:rFonts w:hint="default"/>
          <w:b/>
          <w:bCs/>
          <w:lang w:val="en-US" w:eastAsia="zh-CN"/>
        </w:rPr>
        <w:t>DHCPv6 PD</w:t>
      </w:r>
      <w:r>
        <w:rPr>
          <w:rFonts w:hint="eastAsia"/>
          <w:b/>
          <w:bCs/>
          <w:lang w:val="en-US" w:eastAsia="zh-CN"/>
        </w:rPr>
        <w:t>：</w:t>
      </w:r>
    </w:p>
    <w:p w14:paraId="16558EE0">
      <w:pPr>
        <w:rPr>
          <w:rFonts w:hint="default"/>
          <w:lang w:val="en-US" w:eastAsia="zh-CN"/>
        </w:rPr>
      </w:pPr>
      <w:r>
        <w:rPr>
          <w:rFonts w:hint="default"/>
          <w:lang w:val="en-US" w:eastAsia="zh-CN"/>
        </w:rPr>
        <w:t>DHCP v6 PD (Prefix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14:paraId="1A7E376F">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14:paraId="54A4ADB4">
      <w:pPr>
        <w:rPr>
          <w:rFonts w:hint="default"/>
          <w:lang w:val="en-US" w:eastAsia="zh-CN"/>
        </w:rPr>
      </w:pPr>
    </w:p>
    <w:p w14:paraId="4A4EE6AD">
      <w:pPr>
        <w:rPr>
          <w:rFonts w:hint="default"/>
          <w:lang w:val="en-US" w:eastAsia="zh-CN"/>
        </w:rPr>
      </w:pPr>
    </w:p>
    <w:p w14:paraId="7ECC61A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A1032E">
      <w:pPr>
        <w:outlineLvl w:val="1"/>
        <w:rPr>
          <w:rFonts w:hint="default"/>
          <w:b/>
          <w:bCs/>
          <w:sz w:val="28"/>
          <w:szCs w:val="28"/>
          <w:lang w:val="en-US" w:eastAsia="zh-CN"/>
        </w:rPr>
      </w:pPr>
      <w:r>
        <w:rPr>
          <w:rFonts w:hint="eastAsia"/>
          <w:b/>
          <w:bCs/>
          <w:sz w:val="28"/>
          <w:szCs w:val="28"/>
          <w:lang w:val="en-US" w:eastAsia="zh-CN"/>
        </w:rPr>
        <w:t>★FTP</w:t>
      </w:r>
    </w:p>
    <w:p w14:paraId="41199C28">
      <w:pPr>
        <w:rPr>
          <w:rFonts w:hint="eastAsia"/>
          <w:lang w:val="en-US" w:eastAsia="zh-CN"/>
        </w:rPr>
      </w:pPr>
      <w:r>
        <w:rPr>
          <w:rFonts w:hint="eastAsia"/>
          <w:lang w:val="en-US" w:eastAsia="zh-CN"/>
        </w:rPr>
        <w:t>File Transfer Protocol（文件传输协议）</w:t>
      </w:r>
    </w:p>
    <w:p w14:paraId="4372EED7">
      <w:pPr>
        <w:rPr>
          <w:rFonts w:hint="eastAsia"/>
          <w:lang w:val="en-US" w:eastAsia="zh-CN"/>
        </w:rPr>
      </w:pPr>
    </w:p>
    <w:p w14:paraId="450F3A22">
      <w:pPr>
        <w:rPr>
          <w:rFonts w:hint="eastAsia"/>
          <w:lang w:val="en-US" w:eastAsia="zh-CN"/>
        </w:rPr>
      </w:pPr>
      <w:r>
        <w:rPr>
          <w:rFonts w:hint="eastAsia"/>
          <w:lang w:val="en-US" w:eastAsia="zh-CN"/>
        </w:rPr>
        <w:t>FTP传输模式有2种：主动传输模式Active 和 被动传输模式Passive</w:t>
      </w:r>
    </w:p>
    <w:p w14:paraId="3618EF56">
      <w:pPr>
        <w:rPr>
          <w:rFonts w:hint="default"/>
          <w:lang w:val="en-US" w:eastAsia="zh-CN"/>
        </w:rPr>
      </w:pPr>
    </w:p>
    <w:p w14:paraId="2CF58F17">
      <w:pPr>
        <w:rPr>
          <w:rFonts w:hint="eastAsia"/>
          <w:b/>
          <w:bCs/>
          <w:lang w:val="en-US" w:eastAsia="zh-CN"/>
        </w:rPr>
      </w:pPr>
      <w:r>
        <w:rPr>
          <w:rFonts w:hint="eastAsia"/>
          <w:b/>
          <w:bCs/>
          <w:lang w:val="en-US" w:eastAsia="zh-CN"/>
        </w:rPr>
        <w:t>①主动传输模式Active</w:t>
      </w:r>
    </w:p>
    <w:p w14:paraId="1474C5A1">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75"/>
                    <a:stretch>
                      <a:fillRect/>
                    </a:stretch>
                  </pic:blipFill>
                  <pic:spPr>
                    <a:xfrm>
                      <a:off x="0" y="0"/>
                      <a:ext cx="5271770" cy="1920240"/>
                    </a:xfrm>
                    <a:prstGeom prst="rect">
                      <a:avLst/>
                    </a:prstGeom>
                    <a:noFill/>
                    <a:ln>
                      <a:noFill/>
                    </a:ln>
                  </pic:spPr>
                </pic:pic>
              </a:graphicData>
            </a:graphic>
          </wp:inline>
        </w:drawing>
      </w:r>
    </w:p>
    <w:p w14:paraId="68360191">
      <w:pPr>
        <w:rPr>
          <w:rFonts w:hint="eastAsia"/>
          <w:lang w:val="en-US" w:eastAsia="zh-CN"/>
        </w:rPr>
      </w:pPr>
    </w:p>
    <w:p w14:paraId="754AA1FB">
      <w:pPr>
        <w:rPr>
          <w:rFonts w:hint="eastAsia"/>
          <w:b/>
          <w:bCs/>
          <w:lang w:val="en-US" w:eastAsia="zh-CN"/>
        </w:rPr>
      </w:pPr>
      <w:r>
        <w:rPr>
          <w:rFonts w:hint="eastAsia"/>
          <w:b/>
          <w:bCs/>
          <w:lang w:val="en-US" w:eastAsia="zh-CN"/>
        </w:rPr>
        <w:t>②被动传输模式Passive（常用）</w:t>
      </w:r>
    </w:p>
    <w:p w14:paraId="2E64232B">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6"/>
                    <a:stretch>
                      <a:fillRect/>
                    </a:stretch>
                  </pic:blipFill>
                  <pic:spPr>
                    <a:xfrm>
                      <a:off x="0" y="0"/>
                      <a:ext cx="5270500" cy="1995805"/>
                    </a:xfrm>
                    <a:prstGeom prst="rect">
                      <a:avLst/>
                    </a:prstGeom>
                    <a:noFill/>
                    <a:ln>
                      <a:noFill/>
                    </a:ln>
                  </pic:spPr>
                </pic:pic>
              </a:graphicData>
            </a:graphic>
          </wp:inline>
        </w:drawing>
      </w:r>
    </w:p>
    <w:p w14:paraId="576E4B0F">
      <w:pPr>
        <w:rPr>
          <w:rFonts w:hint="eastAsia"/>
          <w:lang w:val="en-US" w:eastAsia="zh-CN"/>
        </w:rPr>
      </w:pPr>
    </w:p>
    <w:p w14:paraId="55349B29">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14:paraId="75C67BCD">
      <w:pPr>
        <w:rPr>
          <w:rFonts w:hint="default"/>
          <w:lang w:val="en-US" w:eastAsia="zh-CN"/>
        </w:rPr>
      </w:pPr>
    </w:p>
    <w:p w14:paraId="1586D67B">
      <w:pPr>
        <w:rPr>
          <w:rFonts w:hint="default"/>
          <w:lang w:val="en-US" w:eastAsia="zh-CN"/>
        </w:rPr>
      </w:pPr>
    </w:p>
    <w:p w14:paraId="2A5E4C7E">
      <w:pPr>
        <w:rPr>
          <w:rFonts w:hint="default"/>
          <w:lang w:val="en-US" w:eastAsia="zh-CN"/>
        </w:rPr>
      </w:pPr>
    </w:p>
    <w:p w14:paraId="6DD933D6">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206C71">
      <w:pPr>
        <w:outlineLvl w:val="1"/>
        <w:rPr>
          <w:rFonts w:hint="default"/>
          <w:b/>
          <w:bCs/>
          <w:sz w:val="28"/>
          <w:szCs w:val="28"/>
          <w:lang w:val="en-US" w:eastAsia="zh-CN"/>
        </w:rPr>
      </w:pPr>
      <w:r>
        <w:rPr>
          <w:rFonts w:hint="eastAsia"/>
          <w:b/>
          <w:bCs/>
          <w:sz w:val="28"/>
          <w:szCs w:val="28"/>
          <w:lang w:val="en-US" w:eastAsia="zh-CN"/>
        </w:rPr>
        <w:t>★TFTP★</w:t>
      </w:r>
    </w:p>
    <w:p w14:paraId="5F7FEAE6">
      <w:pPr>
        <w:rPr>
          <w:rFonts w:hint="default"/>
          <w:lang w:val="en-US" w:eastAsia="zh-CN"/>
        </w:rPr>
      </w:pPr>
      <w:r>
        <w:rPr>
          <w:rFonts w:hint="eastAsia"/>
          <w:lang w:val="en-US" w:eastAsia="zh-CN"/>
        </w:rPr>
        <w:t>服务端监听69/udp端口，tftp是无认证的，任何客户端都可以直接访问tftp服务端的资源。</w:t>
      </w:r>
    </w:p>
    <w:p w14:paraId="1E9AF920">
      <w:pPr>
        <w:rPr>
          <w:rFonts w:hint="default"/>
          <w:lang w:val="en-US" w:eastAsia="zh-CN"/>
        </w:rPr>
      </w:pPr>
    </w:p>
    <w:p w14:paraId="0DCB0E59">
      <w:pPr>
        <w:rPr>
          <w:rFonts w:hint="default"/>
          <w:lang w:val="en-US" w:eastAsia="zh-CN"/>
        </w:rPr>
      </w:pPr>
    </w:p>
    <w:p w14:paraId="46B5EFFE">
      <w:pPr>
        <w:rPr>
          <w:rFonts w:hint="default"/>
          <w:lang w:val="en-US" w:eastAsia="zh-CN"/>
        </w:rPr>
      </w:pPr>
    </w:p>
    <w:p w14:paraId="221D81C9">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FD14F0F">
      <w:pPr>
        <w:outlineLvl w:val="1"/>
        <w:rPr>
          <w:rFonts w:hint="default"/>
          <w:b/>
          <w:bCs/>
          <w:sz w:val="28"/>
          <w:szCs w:val="28"/>
          <w:lang w:val="en-US" w:eastAsia="zh-CN"/>
        </w:rPr>
      </w:pPr>
      <w:r>
        <w:rPr>
          <w:rFonts w:hint="eastAsia"/>
          <w:b/>
          <w:bCs/>
          <w:sz w:val="28"/>
          <w:szCs w:val="28"/>
          <w:lang w:val="en-US" w:eastAsia="zh-CN"/>
        </w:rPr>
        <w:t>★NTP网络时间协议</w:t>
      </w:r>
    </w:p>
    <w:p w14:paraId="672C441D">
      <w:pPr>
        <w:rPr>
          <w:rFonts w:hint="eastAsia"/>
          <w:lang w:val="en-US" w:eastAsia="zh-CN"/>
        </w:rPr>
      </w:pPr>
      <w:r>
        <w:rPr>
          <w:rFonts w:hint="eastAsia"/>
          <w:lang w:val="en-US" w:eastAsia="zh-CN"/>
        </w:rPr>
        <w:t>Network Time Protocol（网络时间协议）</w:t>
      </w:r>
    </w:p>
    <w:p w14:paraId="36C5106E">
      <w:pPr>
        <w:rPr>
          <w:rFonts w:hint="default"/>
          <w:lang w:val="en-US" w:eastAsia="zh-CN"/>
        </w:rPr>
      </w:pPr>
      <w:r>
        <w:rPr>
          <w:rFonts w:hint="eastAsia"/>
          <w:lang w:val="en-US" w:eastAsia="zh-CN"/>
        </w:rPr>
        <w:t>NTPv1  1988年6月 RFC 1059  不支持认证和控制消息</w:t>
      </w:r>
    </w:p>
    <w:p w14:paraId="5112846E">
      <w:pPr>
        <w:rPr>
          <w:rFonts w:hint="default"/>
          <w:lang w:val="en-US" w:eastAsia="zh-CN"/>
        </w:rPr>
      </w:pPr>
      <w:r>
        <w:rPr>
          <w:rFonts w:hint="eastAsia"/>
          <w:lang w:val="en-US" w:eastAsia="zh-CN"/>
        </w:rPr>
        <w:t>NTPv2  1989年9月 RFC 1119  在v1的基础上支持认证和控制消息</w:t>
      </w:r>
    </w:p>
    <w:p w14:paraId="090795FD">
      <w:pPr>
        <w:rPr>
          <w:rFonts w:hint="default"/>
          <w:lang w:val="en-US" w:eastAsia="zh-CN"/>
        </w:rPr>
      </w:pPr>
      <w:r>
        <w:rPr>
          <w:rFonts w:hint="eastAsia"/>
          <w:lang w:val="en-US" w:eastAsia="zh-CN"/>
        </w:rPr>
        <w:t>NTPv3  1992年3月 RFC 1305  引入校正原则，改进了时钟选择和时间过滤算法，仅支持ipv4</w:t>
      </w:r>
    </w:p>
    <w:p w14:paraId="5C7FCE71">
      <w:pPr>
        <w:rPr>
          <w:rFonts w:hint="default"/>
          <w:lang w:val="en-US" w:eastAsia="zh-CN"/>
        </w:rPr>
      </w:pPr>
      <w:r>
        <w:rPr>
          <w:rFonts w:hint="eastAsia"/>
          <w:lang w:val="en-US" w:eastAsia="zh-CN"/>
        </w:rPr>
        <w:t>NTPv4  2010年6月 RFC 5905  支持ipv4及ipv6，安全性比v3强，提供了一套完整的加密认证体系</w:t>
      </w:r>
    </w:p>
    <w:p w14:paraId="7CF2D37A">
      <w:pPr>
        <w:rPr>
          <w:rFonts w:hint="eastAsia"/>
          <w:lang w:val="en-US" w:eastAsia="zh-CN"/>
        </w:rPr>
      </w:pPr>
    </w:p>
    <w:p w14:paraId="0F26A8DC">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7"/>
                    <a:stretch>
                      <a:fillRect/>
                    </a:stretch>
                  </pic:blipFill>
                  <pic:spPr>
                    <a:xfrm>
                      <a:off x="0" y="0"/>
                      <a:ext cx="5269865" cy="1450340"/>
                    </a:xfrm>
                    <a:prstGeom prst="rect">
                      <a:avLst/>
                    </a:prstGeom>
                    <a:noFill/>
                    <a:ln>
                      <a:noFill/>
                    </a:ln>
                  </pic:spPr>
                </pic:pic>
              </a:graphicData>
            </a:graphic>
          </wp:inline>
        </w:drawing>
      </w:r>
    </w:p>
    <w:p w14:paraId="1732EEE9">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14:paraId="12524D71">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14:paraId="216B67BA">
      <w:pPr>
        <w:rPr>
          <w:rFonts w:hint="eastAsia"/>
          <w:lang w:val="en-US" w:eastAsia="zh-CN"/>
        </w:rPr>
      </w:pPr>
    </w:p>
    <w:p w14:paraId="1035D77C">
      <w:pPr>
        <w:rPr>
          <w:rFonts w:hint="eastAsia"/>
          <w:lang w:val="en-US" w:eastAsia="zh-CN"/>
        </w:rPr>
      </w:pPr>
      <w:r>
        <w:rPr>
          <w:rFonts w:hint="eastAsia"/>
          <w:lang w:val="en-US" w:eastAsia="zh-CN"/>
        </w:rPr>
        <w:t>Client服务器收到回包后，将本地时间设置为T2加上延迟的一半 即可</w:t>
      </w:r>
    </w:p>
    <w:p w14:paraId="754820AE">
      <w:pPr>
        <w:rPr>
          <w:rFonts w:hint="eastAsia"/>
          <w:lang w:val="en-US" w:eastAsia="zh-CN"/>
        </w:rPr>
      </w:pPr>
    </w:p>
    <w:p w14:paraId="11C85DE0">
      <w:pPr>
        <w:rPr>
          <w:rFonts w:hint="eastAsia"/>
          <w:lang w:val="en-US" w:eastAsia="zh-CN"/>
        </w:rPr>
      </w:pPr>
    </w:p>
    <w:p w14:paraId="09AA3F34">
      <w:pPr>
        <w:rPr>
          <w:rFonts w:hint="eastAsia"/>
          <w:b/>
          <w:bCs/>
          <w:lang w:val="en-US" w:eastAsia="zh-CN"/>
        </w:rPr>
      </w:pPr>
      <w:r>
        <w:rPr>
          <w:rFonts w:hint="eastAsia"/>
          <w:b/>
          <w:bCs/>
          <w:lang w:val="en-US" w:eastAsia="zh-CN"/>
        </w:rPr>
        <w:t>★NTP报文</w:t>
      </w:r>
    </w:p>
    <w:p w14:paraId="3690DA82">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14:paraId="40A3E3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14:paraId="294D88F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14:paraId="7F9967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14:paraId="7F0B46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14:paraId="0337A46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14:paraId="0FAB6AF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14:paraId="0240E64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14:paraId="1209EF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14:paraId="5E4E4D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CC730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5FB3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7AE3C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93DAE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DA91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E820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14:paraId="486973E5">
            <w:pPr>
              <w:rPr>
                <w:rFonts w:hint="eastAsia" w:ascii="宋体" w:hAnsi="宋体" w:eastAsia="宋体" w:cs="宋体"/>
                <w:i w:val="0"/>
                <w:iCs w:val="0"/>
                <w:color w:val="000000"/>
                <w:sz w:val="22"/>
                <w:szCs w:val="22"/>
                <w:u w:val="none"/>
              </w:rPr>
            </w:pPr>
          </w:p>
        </w:tc>
      </w:tr>
      <w:tr w14:paraId="51D732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7185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14:paraId="582561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27193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1EFF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14:paraId="0142DF0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72016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E9E5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14:paraId="4980EF0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14:paraId="44D104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51604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14:paraId="76E5722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4772B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161DA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14:paraId="556F8D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2EF509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761C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14:paraId="0AA2E5B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759AB2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AAA51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14:paraId="3ADC8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079F6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0C658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14:paraId="22772A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14:paraId="13D1D7CC">
      <w:pPr>
        <w:rPr>
          <w:rFonts w:hint="eastAsia"/>
          <w:lang w:val="en-US" w:eastAsia="zh-CN"/>
        </w:rPr>
      </w:pPr>
      <w:r>
        <w:rPr>
          <w:rFonts w:hint="eastAsia"/>
          <w:lang w:val="en-US" w:eastAsia="zh-CN"/>
        </w:rPr>
        <w:t>①LI（Leap Indicator）闰秒标识器，2bit，预报最近一分钟里是否有闰秒，要+-1秒</w:t>
      </w:r>
    </w:p>
    <w:p w14:paraId="565F0F71">
      <w:pPr>
        <w:rPr>
          <w:rFonts w:hint="eastAsia"/>
          <w:lang w:val="en-US" w:eastAsia="zh-CN"/>
        </w:rPr>
      </w:pPr>
      <w:r>
        <w:rPr>
          <w:rFonts w:hint="eastAsia"/>
          <w:lang w:val="en-US" w:eastAsia="zh-CN"/>
        </w:rPr>
        <w:t>LI值及含义：</w:t>
      </w:r>
    </w:p>
    <w:p w14:paraId="28E7F042">
      <w:pPr>
        <w:rPr>
          <w:rFonts w:hint="eastAsia"/>
          <w:lang w:val="en-US" w:eastAsia="zh-CN"/>
        </w:rPr>
      </w:pPr>
      <w:r>
        <w:rPr>
          <w:rFonts w:hint="eastAsia"/>
          <w:lang w:val="en-US" w:eastAsia="zh-CN"/>
        </w:rPr>
        <w:t>00无预告               01最近一分钟有61秒</w:t>
      </w:r>
    </w:p>
    <w:p w14:paraId="276D0A21">
      <w:pPr>
        <w:rPr>
          <w:rFonts w:hint="default"/>
          <w:lang w:val="en-US" w:eastAsia="zh-CN"/>
        </w:rPr>
      </w:pPr>
      <w:r>
        <w:rPr>
          <w:rFonts w:hint="eastAsia"/>
          <w:lang w:val="en-US" w:eastAsia="zh-CN"/>
        </w:rPr>
        <w:t>10最近一分钟有59秒    11警告状态（时钟未同步）</w:t>
      </w:r>
    </w:p>
    <w:p w14:paraId="54593C17">
      <w:pPr>
        <w:rPr>
          <w:rFonts w:hint="eastAsia"/>
          <w:lang w:val="en-US" w:eastAsia="zh-CN"/>
        </w:rPr>
      </w:pPr>
    </w:p>
    <w:p w14:paraId="3B2476EB">
      <w:pPr>
        <w:rPr>
          <w:rFonts w:hint="eastAsia"/>
          <w:lang w:val="en-US" w:eastAsia="zh-CN"/>
        </w:rPr>
      </w:pPr>
      <w:r>
        <w:rPr>
          <w:rFonts w:hint="eastAsia"/>
          <w:lang w:val="en-US" w:eastAsia="zh-CN"/>
        </w:rPr>
        <w:t>②VN版本号，3bit，NTP目前为第3版本和第4版本</w:t>
      </w:r>
    </w:p>
    <w:p w14:paraId="49C0A9C1">
      <w:pPr>
        <w:rPr>
          <w:rFonts w:hint="eastAsia"/>
          <w:lang w:val="en-US" w:eastAsia="zh-CN"/>
        </w:rPr>
      </w:pPr>
    </w:p>
    <w:p w14:paraId="2304F9C3">
      <w:pPr>
        <w:rPr>
          <w:rFonts w:hint="eastAsia"/>
          <w:lang w:val="en-US" w:eastAsia="zh-CN"/>
        </w:rPr>
      </w:pPr>
      <w:r>
        <w:rPr>
          <w:rFonts w:hint="eastAsia"/>
          <w:lang w:val="en-US" w:eastAsia="zh-CN"/>
        </w:rPr>
        <w:t>③Mode模式，3bit，mode值及含义：</w:t>
      </w:r>
    </w:p>
    <w:p w14:paraId="056BF7F4">
      <w:pPr>
        <w:rPr>
          <w:rFonts w:hint="eastAsia"/>
          <w:lang w:val="en-US" w:eastAsia="zh-CN"/>
        </w:rPr>
      </w:pPr>
      <w:r>
        <w:rPr>
          <w:rFonts w:hint="eastAsia"/>
          <w:lang w:val="en-US" w:eastAsia="zh-CN"/>
        </w:rPr>
        <w:t>0保留     1对称性激活     2被动的对称性     3客户端     4服务器     5广播</w:t>
      </w:r>
    </w:p>
    <w:p w14:paraId="5B3F02DB">
      <w:pPr>
        <w:rPr>
          <w:rFonts w:hint="eastAsia"/>
          <w:lang w:val="en-US" w:eastAsia="zh-CN"/>
        </w:rPr>
      </w:pPr>
    </w:p>
    <w:p w14:paraId="52AC958A">
      <w:pPr>
        <w:rPr>
          <w:rFonts w:hint="eastAsia"/>
          <w:lang w:val="en-US" w:eastAsia="zh-CN"/>
        </w:rPr>
      </w:pPr>
      <w:r>
        <w:rPr>
          <w:rFonts w:hint="eastAsia"/>
          <w:lang w:val="en-US" w:eastAsia="zh-CN"/>
        </w:rPr>
        <w:t>④stratum层，8bit，表示本地时钟的层次水平，值越低级别越高</w:t>
      </w:r>
    </w:p>
    <w:p w14:paraId="5103774B">
      <w:pPr>
        <w:rPr>
          <w:rFonts w:hint="eastAsia"/>
          <w:lang w:val="en-US" w:eastAsia="zh-CN"/>
        </w:rPr>
      </w:pPr>
      <w:r>
        <w:rPr>
          <w:rFonts w:hint="eastAsia"/>
          <w:lang w:val="en-US" w:eastAsia="zh-CN"/>
        </w:rPr>
        <w:t>0未指定</w:t>
      </w:r>
    </w:p>
    <w:p w14:paraId="0234018E">
      <w:pPr>
        <w:rPr>
          <w:rFonts w:hint="eastAsia"/>
          <w:lang w:val="en-US" w:eastAsia="zh-CN"/>
        </w:rPr>
      </w:pPr>
      <w:r>
        <w:rPr>
          <w:rFonts w:hint="eastAsia"/>
          <w:lang w:val="en-US" w:eastAsia="zh-CN"/>
        </w:rPr>
        <w:t>1主要参考（如无线电时钟）精度最高</w:t>
      </w:r>
    </w:p>
    <w:p w14:paraId="79182508">
      <w:pPr>
        <w:rPr>
          <w:rFonts w:hint="eastAsia"/>
          <w:lang w:val="en-US" w:eastAsia="zh-CN"/>
        </w:rPr>
      </w:pPr>
      <w:r>
        <w:rPr>
          <w:rFonts w:hint="eastAsia"/>
          <w:lang w:val="en-US" w:eastAsia="zh-CN"/>
        </w:rPr>
        <w:t>1~15第2参考，通过ntp同步的</w:t>
      </w:r>
    </w:p>
    <w:p w14:paraId="48CDF5B2">
      <w:pPr>
        <w:rPr>
          <w:rFonts w:hint="default"/>
          <w:lang w:val="en-US" w:eastAsia="zh-CN"/>
        </w:rPr>
      </w:pPr>
      <w:r>
        <w:rPr>
          <w:rFonts w:hint="eastAsia"/>
          <w:lang w:val="en-US" w:eastAsia="zh-CN"/>
        </w:rPr>
        <w:t>16~255保留</w:t>
      </w:r>
    </w:p>
    <w:p w14:paraId="2AC27F53">
      <w:pPr>
        <w:rPr>
          <w:rFonts w:hint="eastAsia"/>
          <w:lang w:val="en-US" w:eastAsia="zh-CN"/>
        </w:rPr>
      </w:pPr>
    </w:p>
    <w:p w14:paraId="426EAA7E">
      <w:pPr>
        <w:rPr>
          <w:rFonts w:hint="eastAsia"/>
          <w:lang w:val="en-US" w:eastAsia="zh-CN"/>
        </w:rPr>
      </w:pPr>
      <w:r>
        <w:rPr>
          <w:rFonts w:hint="eastAsia"/>
          <w:lang w:val="en-US" w:eastAsia="zh-CN"/>
        </w:rPr>
        <w:t>⑤Poll测试间隔，8bit，表示2的N次方秒，如值为6时表示2^6（64秒）</w:t>
      </w:r>
    </w:p>
    <w:p w14:paraId="6FC5F918">
      <w:pPr>
        <w:rPr>
          <w:rFonts w:hint="eastAsia"/>
          <w:lang w:val="en-US" w:eastAsia="zh-CN"/>
        </w:rPr>
      </w:pPr>
      <w:r>
        <w:rPr>
          <w:rFonts w:hint="eastAsia"/>
          <w:lang w:val="en-US" w:eastAsia="zh-CN"/>
        </w:rPr>
        <w:t>4对应16秒，6对应64秒，10对应1024秒（17分钟）14对应16384秒（4.55小时）</w:t>
      </w:r>
    </w:p>
    <w:p w14:paraId="133EAA3B">
      <w:pPr>
        <w:rPr>
          <w:rFonts w:hint="eastAsia"/>
          <w:lang w:val="en-US" w:eastAsia="zh-CN"/>
        </w:rPr>
      </w:pPr>
    </w:p>
    <w:p w14:paraId="0CA268C8">
      <w:pPr>
        <w:rPr>
          <w:rFonts w:hint="eastAsia"/>
          <w:lang w:val="en-US" w:eastAsia="zh-CN"/>
        </w:rPr>
      </w:pPr>
      <w:r>
        <w:rPr>
          <w:rFonts w:hint="eastAsia"/>
          <w:lang w:val="en-US" w:eastAsia="zh-CN"/>
        </w:rPr>
        <w:t>⑥Precision精度，8bit，表示时钟精度，singed int秒的幂，-6表示主平，-20表示微秒级</w:t>
      </w:r>
    </w:p>
    <w:p w14:paraId="0BAD68F5">
      <w:pPr>
        <w:rPr>
          <w:rFonts w:hint="eastAsia"/>
          <w:lang w:val="en-US" w:eastAsia="zh-CN"/>
        </w:rPr>
      </w:pPr>
      <w:r>
        <w:rPr>
          <w:rFonts w:hint="eastAsia"/>
          <w:lang w:val="en-US" w:eastAsia="zh-CN"/>
        </w:rPr>
        <w:t>⑦根延迟，32bit，singed float，毫秒</w:t>
      </w:r>
    </w:p>
    <w:p w14:paraId="6D522D69">
      <w:pPr>
        <w:rPr>
          <w:rFonts w:hint="default"/>
          <w:lang w:val="en-US" w:eastAsia="zh-CN"/>
        </w:rPr>
      </w:pPr>
      <w:r>
        <w:rPr>
          <w:rFonts w:hint="eastAsia"/>
          <w:lang w:val="en-US" w:eastAsia="zh-CN"/>
        </w:rPr>
        <w:t>⑧根离散，32bit，singed float</w:t>
      </w:r>
    </w:p>
    <w:p w14:paraId="4425DCA7">
      <w:pPr>
        <w:rPr>
          <w:rFonts w:hint="eastAsia"/>
          <w:lang w:val="en-US" w:eastAsia="zh-CN"/>
        </w:rPr>
      </w:pPr>
    </w:p>
    <w:p w14:paraId="3BE75E1B">
      <w:pPr>
        <w:rPr>
          <w:rFonts w:hint="eastAsia"/>
          <w:lang w:val="en-US" w:eastAsia="zh-CN"/>
        </w:rPr>
      </w:pPr>
      <w:r>
        <w:rPr>
          <w:rFonts w:hint="eastAsia"/>
          <w:lang w:val="en-US" w:eastAsia="zh-CN"/>
        </w:rPr>
        <w:t>⑨参考标识符，32bit，在stratum为0或1的层次下，以ASCII码表示，左对齐，0填充</w:t>
      </w:r>
    </w:p>
    <w:p w14:paraId="30EBA241">
      <w:pPr>
        <w:rPr>
          <w:rFonts w:hint="eastAsia"/>
          <w:lang w:val="en-US" w:eastAsia="zh-CN"/>
        </w:rPr>
      </w:pPr>
      <w:r>
        <w:rPr>
          <w:rFonts w:hint="eastAsia"/>
          <w:lang w:val="en-US" w:eastAsia="zh-CN"/>
        </w:rPr>
        <w:t>pps       精度校准源，如ATOM原子钟</w:t>
      </w:r>
    </w:p>
    <w:p w14:paraId="47E23805">
      <w:pPr>
        <w:rPr>
          <w:rFonts w:hint="eastAsia"/>
          <w:lang w:val="en-US" w:eastAsia="zh-CN"/>
        </w:rPr>
      </w:pPr>
      <w:r>
        <w:rPr>
          <w:rFonts w:hint="eastAsia"/>
          <w:lang w:val="en-US" w:eastAsia="zh-CN"/>
        </w:rPr>
        <w:t>service    ACTS,TIME,TSP,DTSS</w:t>
      </w:r>
    </w:p>
    <w:p w14:paraId="5D562098">
      <w:pPr>
        <w:rPr>
          <w:rFonts w:hint="eastAsia"/>
          <w:lang w:val="en-US" w:eastAsia="zh-CN"/>
        </w:rPr>
      </w:pPr>
      <w:r>
        <w:rPr>
          <w:rFonts w:hint="eastAsia"/>
          <w:lang w:val="en-US" w:eastAsia="zh-CN"/>
        </w:rPr>
        <w:t>radio      一般的收音机服务，CHU,DCF77,MSF,TDF,WWV,WWVB,WWVH</w:t>
      </w:r>
    </w:p>
    <w:p w14:paraId="0C0F8E7C">
      <w:pPr>
        <w:rPr>
          <w:rFonts w:hint="eastAsia"/>
          <w:lang w:val="en-US" w:eastAsia="zh-CN"/>
        </w:rPr>
      </w:pPr>
      <w:r>
        <w:rPr>
          <w:rFonts w:hint="eastAsia"/>
          <w:lang w:val="en-US" w:eastAsia="zh-CN"/>
        </w:rPr>
        <w:t>nav       无线电导航系统，OMEG,GPS</w:t>
      </w:r>
    </w:p>
    <w:p w14:paraId="1C157745">
      <w:pPr>
        <w:rPr>
          <w:rFonts w:hint="eastAsia"/>
          <w:lang w:val="en-US" w:eastAsia="zh-CN"/>
        </w:rPr>
      </w:pPr>
      <w:r>
        <w:rPr>
          <w:rFonts w:hint="eastAsia"/>
          <w:lang w:val="en-US" w:eastAsia="zh-CN"/>
        </w:rPr>
        <w:t>statellite   一般的卫星业务，GOES,GPS</w:t>
      </w:r>
    </w:p>
    <w:p w14:paraId="2B55C7D4">
      <w:pPr>
        <w:rPr>
          <w:rFonts w:hint="eastAsia"/>
          <w:lang w:val="en-US" w:eastAsia="zh-CN"/>
        </w:rPr>
      </w:pPr>
      <w:r>
        <w:rPr>
          <w:rFonts w:hint="eastAsia"/>
          <w:lang w:val="en-US" w:eastAsia="zh-CN"/>
        </w:rPr>
        <w:t>address    二级参考，32bit，为ntp服务器的ip地址</w:t>
      </w:r>
    </w:p>
    <w:p w14:paraId="2BECC85A">
      <w:pPr>
        <w:rPr>
          <w:rFonts w:hint="default"/>
          <w:lang w:val="en-US" w:eastAsia="zh-CN"/>
        </w:rPr>
      </w:pPr>
    </w:p>
    <w:p w14:paraId="2407E0F0">
      <w:pPr>
        <w:rPr>
          <w:rFonts w:hint="eastAsia"/>
          <w:lang w:val="en-US" w:eastAsia="zh-CN"/>
        </w:rPr>
      </w:pPr>
      <w:r>
        <w:rPr>
          <w:rFonts w:hint="eastAsia"/>
          <w:lang w:val="en-US" w:eastAsia="zh-CN"/>
        </w:rPr>
        <w:t>⑩参考时间戳，64bit，本地时钟被修改的最新时间</w:t>
      </w:r>
    </w:p>
    <w:p w14:paraId="19E561CC">
      <w:pPr>
        <w:rPr>
          <w:rFonts w:hint="eastAsia"/>
          <w:lang w:val="en-US" w:eastAsia="zh-CN"/>
        </w:rPr>
      </w:pPr>
      <w:r>
        <w:rPr>
          <w:rFonts w:hint="eastAsia"/>
          <w:lang w:val="en-US" w:eastAsia="zh-CN"/>
        </w:rPr>
        <w:t>原始时间戳，64bit，客户端发送的时间</w:t>
      </w:r>
    </w:p>
    <w:p w14:paraId="75CA5D69">
      <w:pPr>
        <w:rPr>
          <w:rFonts w:hint="eastAsia"/>
          <w:lang w:val="en-US" w:eastAsia="zh-CN"/>
        </w:rPr>
      </w:pPr>
      <w:r>
        <w:rPr>
          <w:rFonts w:hint="eastAsia"/>
          <w:lang w:val="en-US" w:eastAsia="zh-CN"/>
        </w:rPr>
        <w:t>接受时间戳，64bit，服务端接收的时间</w:t>
      </w:r>
    </w:p>
    <w:p w14:paraId="07069F53">
      <w:pPr>
        <w:rPr>
          <w:rFonts w:hint="eastAsia"/>
          <w:lang w:val="en-US" w:eastAsia="zh-CN"/>
        </w:rPr>
      </w:pPr>
      <w:r>
        <w:rPr>
          <w:rFonts w:hint="eastAsia"/>
          <w:lang w:val="en-US" w:eastAsia="zh-CN"/>
        </w:rPr>
        <w:t>传送时间戳，64bit，服务端发出应答的时间</w:t>
      </w:r>
    </w:p>
    <w:p w14:paraId="79AE2898">
      <w:pPr>
        <w:rPr>
          <w:rFonts w:hint="eastAsia"/>
          <w:lang w:val="en-US" w:eastAsia="zh-CN"/>
        </w:rPr>
      </w:pPr>
      <w:r>
        <w:rPr>
          <w:rFonts w:hint="eastAsia"/>
          <w:lang w:val="en-US" w:eastAsia="zh-CN"/>
        </w:rPr>
        <w:t>NTP时间戳前32bit表示秒，后32bit表示秒之后的小数部分</w:t>
      </w:r>
    </w:p>
    <w:p w14:paraId="541473DD">
      <w:pPr>
        <w:rPr>
          <w:rFonts w:hint="default"/>
          <w:lang w:val="en-US" w:eastAsia="zh-CN"/>
        </w:rPr>
      </w:pPr>
    </w:p>
    <w:p w14:paraId="1E9FE609">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14:paraId="18AF7DE5">
      <w:pPr>
        <w:rPr>
          <w:rFonts w:hint="default"/>
          <w:lang w:val="en-US" w:eastAsia="zh-CN"/>
        </w:rPr>
      </w:pPr>
    </w:p>
    <w:p w14:paraId="307FBA37">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14:paraId="6B064E54">
      <w:pPr>
        <w:rPr>
          <w:rFonts w:hint="default"/>
          <w:lang w:val="en-US" w:eastAsia="zh-CN"/>
        </w:rPr>
      </w:pPr>
    </w:p>
    <w:p w14:paraId="6C179574">
      <w:pPr>
        <w:rPr>
          <w:rFonts w:hint="default"/>
          <w:lang w:val="en-US" w:eastAsia="zh-CN"/>
        </w:rPr>
      </w:pPr>
    </w:p>
    <w:p w14:paraId="291E528F">
      <w:pPr>
        <w:rPr>
          <w:rFonts w:hint="default"/>
          <w:lang w:val="en-US" w:eastAsia="zh-CN"/>
        </w:rPr>
      </w:pPr>
    </w:p>
    <w:p w14:paraId="1141BAFE">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FC1DEA">
      <w:pPr>
        <w:outlineLvl w:val="1"/>
        <w:rPr>
          <w:rFonts w:hint="default"/>
          <w:b/>
          <w:bCs/>
          <w:sz w:val="28"/>
          <w:szCs w:val="28"/>
          <w:lang w:val="en-US" w:eastAsia="zh-CN"/>
        </w:rPr>
      </w:pPr>
      <w:r>
        <w:rPr>
          <w:rFonts w:hint="eastAsia"/>
          <w:b/>
          <w:bCs/>
          <w:sz w:val="28"/>
          <w:szCs w:val="28"/>
          <w:lang w:val="en-US" w:eastAsia="zh-CN"/>
        </w:rPr>
        <w:t>★DNS记录</w:t>
      </w:r>
    </w:p>
    <w:p w14:paraId="54BE0214">
      <w:pPr>
        <w:rPr>
          <w:rFonts w:hint="default"/>
          <w:lang w:val="en-US" w:eastAsia="zh-CN"/>
        </w:rPr>
      </w:pPr>
      <w:r>
        <w:rPr>
          <w:rFonts w:hint="eastAsia"/>
          <w:lang w:val="en-US" w:eastAsia="zh-CN"/>
        </w:rPr>
        <w:t>Domain Name System（域名系统），1987年发布的DNS标准，每一级域名长度限制为63字符，总长度253个字符</w:t>
      </w:r>
    </w:p>
    <w:p w14:paraId="24DB2F1A">
      <w:pPr>
        <w:rPr>
          <w:rFonts w:hint="eastAsia"/>
          <w:lang w:val="en-US" w:eastAsia="zh-CN"/>
        </w:rPr>
      </w:pPr>
      <w:r>
        <w:rPr>
          <w:rFonts w:hint="eastAsia"/>
          <w:lang w:val="en-US" w:eastAsia="zh-CN"/>
        </w:rPr>
        <w:t xml:space="preserve">每一级域名可由 </w:t>
      </w:r>
      <w:r>
        <w:rPr>
          <w:rFonts w:hint="eastAsia"/>
          <w:b/>
          <w:bCs/>
          <w:color w:val="0000FF"/>
          <w:lang w:val="en-US" w:eastAsia="zh-CN"/>
        </w:rPr>
        <w:t>数字、字母（不区分大小写）</w:t>
      </w:r>
      <w:r>
        <w:rPr>
          <w:rFonts w:hint="eastAsia"/>
          <w:b/>
          <w:bCs/>
          <w:color w:val="auto"/>
          <w:lang w:val="en-US" w:eastAsia="zh-CN"/>
        </w:rPr>
        <w:t>及</w:t>
      </w:r>
      <w:r>
        <w:rPr>
          <w:rFonts w:hint="eastAsia"/>
          <w:b/>
          <w:bCs/>
          <w:color w:val="0000FF"/>
          <w:lang w:val="en-US" w:eastAsia="zh-CN"/>
        </w:rPr>
        <w:t>-减号</w:t>
      </w:r>
      <w:r>
        <w:rPr>
          <w:rFonts w:hint="eastAsia"/>
          <w:lang w:val="en-US" w:eastAsia="zh-CN"/>
        </w:rPr>
        <w:t>组成     不可有其他特殊字符，下划线也不可有。</w:t>
      </w:r>
    </w:p>
    <w:p w14:paraId="046DD149">
      <w:pPr>
        <w:rPr>
          <w:rFonts w:hint="default"/>
          <w:lang w:val="en-US" w:eastAsia="zh-CN"/>
        </w:rPr>
      </w:pPr>
    </w:p>
    <w:p w14:paraId="6451AF7D">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14:paraId="22DC5F70">
      <w:pPr>
        <w:rPr>
          <w:rFonts w:hint="eastAsia"/>
          <w:lang w:val="en-US" w:eastAsia="zh-CN"/>
        </w:rPr>
      </w:pPr>
    </w:p>
    <w:p w14:paraId="3C931A6F">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14:paraId="59F84E76">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
                    <a:stretch>
                      <a:fillRect/>
                    </a:stretch>
                  </pic:blipFill>
                  <pic:spPr>
                    <a:xfrm>
                      <a:off x="0" y="0"/>
                      <a:ext cx="4865370" cy="3810000"/>
                    </a:xfrm>
                    <a:prstGeom prst="rect">
                      <a:avLst/>
                    </a:prstGeom>
                    <a:noFill/>
                    <a:ln>
                      <a:noFill/>
                    </a:ln>
                  </pic:spPr>
                </pic:pic>
              </a:graphicData>
            </a:graphic>
          </wp:inline>
        </w:drawing>
      </w:r>
    </w:p>
    <w:p w14:paraId="17C0CDC4">
      <w:pPr>
        <w:rPr>
          <w:rFonts w:hint="eastAsia"/>
          <w:lang w:val="en-US" w:eastAsia="zh-CN"/>
        </w:rPr>
      </w:pPr>
      <w:r>
        <w:rPr>
          <w:rFonts w:hint="eastAsia"/>
          <w:lang w:val="en-US" w:eastAsia="zh-CN"/>
        </w:rPr>
        <w:t>域名服务器上面保存了某些域名对应的ip地址等信息，我们上网时，在地址栏上输入</w:t>
      </w:r>
    </w:p>
    <w:p w14:paraId="4E1E6CEF">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14:paraId="5CBBB69F">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9"/>
                    <a:stretch>
                      <a:fillRect/>
                    </a:stretch>
                  </pic:blipFill>
                  <pic:spPr>
                    <a:xfrm>
                      <a:off x="0" y="0"/>
                      <a:ext cx="3857625" cy="1038225"/>
                    </a:xfrm>
                    <a:prstGeom prst="rect">
                      <a:avLst/>
                    </a:prstGeom>
                    <a:noFill/>
                    <a:ln>
                      <a:noFill/>
                    </a:ln>
                  </pic:spPr>
                </pic:pic>
              </a:graphicData>
            </a:graphic>
          </wp:inline>
        </w:drawing>
      </w:r>
    </w:p>
    <w:p w14:paraId="3DCF7F62">
      <w:pPr>
        <w:rPr>
          <w:rFonts w:hint="eastAsia"/>
          <w:lang w:val="en-US" w:eastAsia="zh-CN"/>
        </w:rPr>
      </w:pPr>
    </w:p>
    <w:p w14:paraId="4619BD4B">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14:paraId="109A8D6C">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7157"/>
      </w:tblGrid>
      <w:tr w14:paraId="2165A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14:paraId="03016B61">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14:paraId="4B792544">
            <w:pPr>
              <w:rPr>
                <w:rFonts w:hint="default"/>
                <w:b/>
                <w:bCs/>
                <w:vertAlign w:val="baseline"/>
                <w:lang w:val="en-US" w:eastAsia="zh-CN"/>
              </w:rPr>
            </w:pPr>
            <w:r>
              <w:rPr>
                <w:rFonts w:hint="eastAsia"/>
                <w:b/>
                <w:bCs/>
                <w:vertAlign w:val="baseline"/>
                <w:lang w:val="en-US" w:eastAsia="zh-CN"/>
              </w:rPr>
              <w:t>对应的英文缩写</w:t>
            </w:r>
          </w:p>
        </w:tc>
        <w:tc>
          <w:tcPr>
            <w:tcW w:w="7157" w:type="dxa"/>
            <w:shd w:val="clear" w:color="auto" w:fill="E2EFDA" w:themeFill="accent6" w:themeFillTint="32"/>
          </w:tcPr>
          <w:p w14:paraId="5C249019">
            <w:pPr>
              <w:rPr>
                <w:rFonts w:hint="default"/>
                <w:b/>
                <w:bCs/>
                <w:vertAlign w:val="baseline"/>
                <w:lang w:val="en-US" w:eastAsia="zh-CN"/>
              </w:rPr>
            </w:pPr>
            <w:r>
              <w:rPr>
                <w:rFonts w:hint="eastAsia"/>
                <w:b/>
                <w:bCs/>
                <w:vertAlign w:val="baseline"/>
                <w:lang w:val="en-US" w:eastAsia="zh-CN"/>
              </w:rPr>
              <w:t>例值</w:t>
            </w:r>
          </w:p>
        </w:tc>
      </w:tr>
      <w:tr w14:paraId="5FD9A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52BC771">
            <w:pPr>
              <w:rPr>
                <w:rFonts w:hint="default"/>
                <w:vertAlign w:val="baseline"/>
                <w:lang w:val="en-US" w:eastAsia="zh-CN"/>
              </w:rPr>
            </w:pPr>
            <w:r>
              <w:rPr>
                <w:rFonts w:hint="eastAsia"/>
                <w:vertAlign w:val="baseline"/>
                <w:lang w:val="en-US" w:eastAsia="zh-CN"/>
              </w:rPr>
              <w:t>IPv4地址</w:t>
            </w:r>
          </w:p>
        </w:tc>
        <w:tc>
          <w:tcPr>
            <w:tcW w:w="1812" w:type="dxa"/>
          </w:tcPr>
          <w:p w14:paraId="05BC8137">
            <w:pPr>
              <w:rPr>
                <w:rFonts w:hint="default"/>
                <w:vertAlign w:val="baseline"/>
                <w:lang w:val="en-US" w:eastAsia="zh-CN"/>
              </w:rPr>
            </w:pPr>
            <w:r>
              <w:rPr>
                <w:rFonts w:hint="eastAsia"/>
                <w:vertAlign w:val="baseline"/>
                <w:lang w:val="en-US" w:eastAsia="zh-CN"/>
              </w:rPr>
              <w:t>A</w:t>
            </w:r>
          </w:p>
        </w:tc>
        <w:tc>
          <w:tcPr>
            <w:tcW w:w="7157" w:type="dxa"/>
          </w:tcPr>
          <w:p w14:paraId="1CBBF649">
            <w:pPr>
              <w:rPr>
                <w:rFonts w:hint="default"/>
                <w:vertAlign w:val="baseline"/>
                <w:lang w:val="en-US" w:eastAsia="zh-CN"/>
              </w:rPr>
            </w:pPr>
            <w:r>
              <w:rPr>
                <w:rFonts w:hint="eastAsia"/>
                <w:vertAlign w:val="baseline"/>
                <w:lang w:val="en-US" w:eastAsia="zh-CN"/>
              </w:rPr>
              <w:t>133.18.2.2</w:t>
            </w:r>
          </w:p>
        </w:tc>
      </w:tr>
      <w:tr w14:paraId="47A69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5E13C621">
            <w:pPr>
              <w:rPr>
                <w:rFonts w:hint="default"/>
                <w:vertAlign w:val="baseline"/>
                <w:lang w:val="en-US" w:eastAsia="zh-CN"/>
              </w:rPr>
            </w:pPr>
            <w:r>
              <w:rPr>
                <w:rFonts w:hint="eastAsia"/>
                <w:vertAlign w:val="baseline"/>
                <w:lang w:val="en-US" w:eastAsia="zh-CN"/>
              </w:rPr>
              <w:t>IPv6地址</w:t>
            </w:r>
          </w:p>
        </w:tc>
        <w:tc>
          <w:tcPr>
            <w:tcW w:w="1812" w:type="dxa"/>
          </w:tcPr>
          <w:p w14:paraId="408860DA">
            <w:pPr>
              <w:rPr>
                <w:rFonts w:hint="default"/>
                <w:vertAlign w:val="baseline"/>
                <w:lang w:val="en-US" w:eastAsia="zh-CN"/>
              </w:rPr>
            </w:pPr>
            <w:r>
              <w:rPr>
                <w:rFonts w:hint="eastAsia"/>
                <w:vertAlign w:val="baseline"/>
                <w:lang w:val="en-US" w:eastAsia="zh-CN"/>
              </w:rPr>
              <w:t>AAAA</w:t>
            </w:r>
          </w:p>
        </w:tc>
        <w:tc>
          <w:tcPr>
            <w:tcW w:w="7157" w:type="dxa"/>
          </w:tcPr>
          <w:p w14:paraId="630F4440">
            <w:pPr>
              <w:rPr>
                <w:rFonts w:hint="default"/>
                <w:vertAlign w:val="baseline"/>
                <w:lang w:val="en-US" w:eastAsia="zh-CN"/>
              </w:rPr>
            </w:pPr>
            <w:r>
              <w:rPr>
                <w:rFonts w:hint="eastAsia"/>
                <w:vertAlign w:val="baseline"/>
                <w:lang w:val="en-US" w:eastAsia="zh-CN"/>
              </w:rPr>
              <w:t>2048:7163::63d3:374e:4235</w:t>
            </w:r>
          </w:p>
        </w:tc>
      </w:tr>
      <w:tr w14:paraId="57E56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5C4C2F41">
            <w:pPr>
              <w:rPr>
                <w:rFonts w:hint="default"/>
                <w:vertAlign w:val="baseline"/>
                <w:lang w:val="en-US" w:eastAsia="zh-CN"/>
              </w:rPr>
            </w:pPr>
            <w:r>
              <w:rPr>
                <w:rFonts w:hint="eastAsia"/>
                <w:vertAlign w:val="baseline"/>
                <w:lang w:val="en-US" w:eastAsia="zh-CN"/>
              </w:rPr>
              <w:t>名字服务器</w:t>
            </w:r>
          </w:p>
        </w:tc>
        <w:tc>
          <w:tcPr>
            <w:tcW w:w="1812" w:type="dxa"/>
          </w:tcPr>
          <w:p w14:paraId="15CFCE2D">
            <w:pPr>
              <w:rPr>
                <w:rFonts w:hint="default"/>
                <w:vertAlign w:val="baseline"/>
                <w:lang w:val="en-US" w:eastAsia="zh-CN"/>
              </w:rPr>
            </w:pPr>
            <w:r>
              <w:rPr>
                <w:rFonts w:hint="eastAsia"/>
                <w:vertAlign w:val="baseline"/>
                <w:lang w:val="en-US" w:eastAsia="zh-CN"/>
              </w:rPr>
              <w:t>NS</w:t>
            </w:r>
          </w:p>
        </w:tc>
        <w:tc>
          <w:tcPr>
            <w:tcW w:w="7157" w:type="dxa"/>
          </w:tcPr>
          <w:p w14:paraId="0E66003C">
            <w:pPr>
              <w:rPr>
                <w:rFonts w:hint="default"/>
                <w:vertAlign w:val="baseline"/>
                <w:lang w:val="en-US" w:eastAsia="zh-CN"/>
              </w:rPr>
            </w:pPr>
            <w:r>
              <w:rPr>
                <w:rFonts w:hint="default"/>
                <w:vertAlign w:val="baseline"/>
                <w:lang w:val="en-US" w:eastAsia="zh-CN"/>
              </w:rPr>
              <w:t>ns-559.awsdns-05.net</w:t>
            </w:r>
          </w:p>
        </w:tc>
      </w:tr>
      <w:tr w14:paraId="461F4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0C7FB5A8">
            <w:pPr>
              <w:rPr>
                <w:rFonts w:hint="default"/>
                <w:vertAlign w:val="baseline"/>
                <w:lang w:val="en-US" w:eastAsia="zh-CN"/>
              </w:rPr>
            </w:pPr>
            <w:r>
              <w:rPr>
                <w:rFonts w:hint="eastAsia"/>
                <w:vertAlign w:val="baseline"/>
                <w:lang w:val="en-US" w:eastAsia="zh-CN"/>
              </w:rPr>
              <w:t>邮件交换记录</w:t>
            </w:r>
          </w:p>
        </w:tc>
        <w:tc>
          <w:tcPr>
            <w:tcW w:w="1812" w:type="dxa"/>
          </w:tcPr>
          <w:p w14:paraId="367995C0">
            <w:pPr>
              <w:rPr>
                <w:rFonts w:hint="default"/>
                <w:vertAlign w:val="baseline"/>
                <w:lang w:val="en-US" w:eastAsia="zh-CN"/>
              </w:rPr>
            </w:pPr>
            <w:r>
              <w:rPr>
                <w:rFonts w:hint="eastAsia"/>
                <w:vertAlign w:val="baseline"/>
                <w:lang w:val="en-US" w:eastAsia="zh-CN"/>
              </w:rPr>
              <w:t>MX</w:t>
            </w:r>
          </w:p>
        </w:tc>
        <w:tc>
          <w:tcPr>
            <w:tcW w:w="7157" w:type="dxa"/>
          </w:tcPr>
          <w:p w14:paraId="483197B6">
            <w:pPr>
              <w:rPr>
                <w:rFonts w:hint="default"/>
                <w:vertAlign w:val="baseline"/>
                <w:lang w:val="en-US" w:eastAsia="zh-CN"/>
              </w:rPr>
            </w:pPr>
            <w:r>
              <w:rPr>
                <w:rFonts w:hint="default"/>
                <w:vertAlign w:val="baseline"/>
                <w:lang w:val="en-US" w:eastAsia="zh-CN"/>
              </w:rPr>
              <w:t>163mx01.mxmail.netease.com</w:t>
            </w:r>
          </w:p>
        </w:tc>
      </w:tr>
      <w:tr w14:paraId="560E8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7FB573C">
            <w:pPr>
              <w:rPr>
                <w:rFonts w:hint="default"/>
                <w:vertAlign w:val="baseline"/>
                <w:lang w:val="en-US" w:eastAsia="zh-CN"/>
              </w:rPr>
            </w:pPr>
            <w:r>
              <w:rPr>
                <w:rFonts w:hint="eastAsia"/>
                <w:vertAlign w:val="baseline"/>
                <w:lang w:val="en-US" w:eastAsia="zh-CN"/>
              </w:rPr>
              <w:t>TXT记录</w:t>
            </w:r>
          </w:p>
        </w:tc>
        <w:tc>
          <w:tcPr>
            <w:tcW w:w="1812" w:type="dxa"/>
          </w:tcPr>
          <w:p w14:paraId="27A9C2EF">
            <w:pPr>
              <w:rPr>
                <w:rFonts w:hint="default"/>
                <w:vertAlign w:val="baseline"/>
                <w:lang w:val="en-US" w:eastAsia="zh-CN"/>
              </w:rPr>
            </w:pPr>
            <w:r>
              <w:rPr>
                <w:rFonts w:hint="eastAsia"/>
                <w:vertAlign w:val="baseline"/>
                <w:lang w:val="en-US" w:eastAsia="zh-CN"/>
              </w:rPr>
              <w:t>TXT</w:t>
            </w:r>
          </w:p>
        </w:tc>
        <w:tc>
          <w:tcPr>
            <w:tcW w:w="7157" w:type="dxa"/>
          </w:tcPr>
          <w:p w14:paraId="26D76F2B">
            <w:pPr>
              <w:rPr>
                <w:rFonts w:hint="default"/>
                <w:vertAlign w:val="baseline"/>
                <w:lang w:val="en-US" w:eastAsia="zh-CN"/>
              </w:rPr>
            </w:pPr>
            <w:r>
              <w:rPr>
                <w:rFonts w:hint="eastAsia"/>
                <w:vertAlign w:val="baseline"/>
                <w:lang w:val="en-US" w:eastAsia="zh-CN"/>
              </w:rPr>
              <w:t>一般写此域名的说明，以及用于SPF技术</w:t>
            </w:r>
          </w:p>
        </w:tc>
      </w:tr>
      <w:tr w14:paraId="5EDC9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8844ED8">
            <w:pPr>
              <w:rPr>
                <w:rFonts w:hint="default"/>
                <w:vertAlign w:val="baseline"/>
                <w:lang w:val="en-US" w:eastAsia="zh-CN"/>
              </w:rPr>
            </w:pPr>
            <w:r>
              <w:rPr>
                <w:rFonts w:hint="eastAsia"/>
                <w:vertAlign w:val="baseline"/>
                <w:lang w:val="en-US" w:eastAsia="zh-CN"/>
              </w:rPr>
              <w:t>别名记录</w:t>
            </w:r>
          </w:p>
        </w:tc>
        <w:tc>
          <w:tcPr>
            <w:tcW w:w="1812" w:type="dxa"/>
          </w:tcPr>
          <w:p w14:paraId="654BD75C">
            <w:pPr>
              <w:rPr>
                <w:rFonts w:hint="default"/>
                <w:vertAlign w:val="baseline"/>
                <w:lang w:val="en-US" w:eastAsia="zh-CN"/>
              </w:rPr>
            </w:pPr>
            <w:r>
              <w:rPr>
                <w:rFonts w:hint="eastAsia"/>
                <w:vertAlign w:val="baseline"/>
                <w:lang w:val="en-US" w:eastAsia="zh-CN"/>
              </w:rPr>
              <w:t>CNAME</w:t>
            </w:r>
          </w:p>
        </w:tc>
        <w:tc>
          <w:tcPr>
            <w:tcW w:w="7157" w:type="dxa"/>
          </w:tcPr>
          <w:p w14:paraId="2851EE4E">
            <w:pPr>
              <w:rPr>
                <w:rFonts w:hint="default"/>
                <w:vertAlign w:val="baseline"/>
                <w:lang w:val="en-US" w:eastAsia="zh-CN"/>
              </w:rPr>
            </w:pPr>
            <w:r>
              <w:rPr>
                <w:rFonts w:hint="eastAsia"/>
                <w:vertAlign w:val="baseline"/>
                <w:lang w:val="en-US" w:eastAsia="zh-CN"/>
              </w:rPr>
              <w:t>xx.com，此记录里的才是真实的域名</w:t>
            </w:r>
          </w:p>
        </w:tc>
      </w:tr>
      <w:tr w14:paraId="458D1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140B7580">
            <w:pPr>
              <w:rPr>
                <w:rFonts w:hint="default"/>
                <w:vertAlign w:val="baseline"/>
                <w:lang w:val="en-US" w:eastAsia="zh-CN"/>
              </w:rPr>
            </w:pPr>
            <w:r>
              <w:rPr>
                <w:rFonts w:hint="eastAsia"/>
                <w:vertAlign w:val="baseline"/>
                <w:lang w:val="en-US" w:eastAsia="zh-CN"/>
              </w:rPr>
              <w:t>服务记录</w:t>
            </w:r>
          </w:p>
        </w:tc>
        <w:tc>
          <w:tcPr>
            <w:tcW w:w="1812" w:type="dxa"/>
          </w:tcPr>
          <w:p w14:paraId="28AC4644">
            <w:pPr>
              <w:rPr>
                <w:rFonts w:hint="default"/>
                <w:vertAlign w:val="baseline"/>
                <w:lang w:val="en-US" w:eastAsia="zh-CN"/>
              </w:rPr>
            </w:pPr>
            <w:r>
              <w:rPr>
                <w:rFonts w:hint="eastAsia"/>
                <w:vertAlign w:val="baseline"/>
                <w:lang w:val="en-US" w:eastAsia="zh-CN"/>
              </w:rPr>
              <w:t>SRV</w:t>
            </w:r>
          </w:p>
        </w:tc>
        <w:tc>
          <w:tcPr>
            <w:tcW w:w="7157" w:type="dxa"/>
          </w:tcPr>
          <w:p w14:paraId="3CD23843">
            <w:pPr>
              <w:rPr>
                <w:rFonts w:hint="default"/>
                <w:vertAlign w:val="baseline"/>
                <w:lang w:val="en-US" w:eastAsia="zh-CN"/>
              </w:rPr>
            </w:pPr>
            <w:r>
              <w:rPr>
                <w:rFonts w:hint="eastAsia"/>
                <w:vertAlign w:val="baseline"/>
                <w:lang w:val="en-US" w:eastAsia="zh-CN"/>
              </w:rPr>
              <w:t>一般为微软的活动目录服务的设置才用得上</w:t>
            </w:r>
          </w:p>
        </w:tc>
      </w:tr>
      <w:tr w14:paraId="1342A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B2F82A7">
            <w:pPr>
              <w:rPr>
                <w:rFonts w:hint="default"/>
                <w:vertAlign w:val="baseline"/>
                <w:lang w:val="en-US" w:eastAsia="zh-CN"/>
              </w:rPr>
            </w:pPr>
            <w:r>
              <w:rPr>
                <w:rFonts w:hint="eastAsia"/>
                <w:vertAlign w:val="baseline"/>
                <w:lang w:val="en-US" w:eastAsia="zh-CN"/>
              </w:rPr>
              <w:t>起始授权机构</w:t>
            </w:r>
          </w:p>
        </w:tc>
        <w:tc>
          <w:tcPr>
            <w:tcW w:w="1812" w:type="dxa"/>
          </w:tcPr>
          <w:p w14:paraId="1FB94D05">
            <w:pPr>
              <w:rPr>
                <w:rFonts w:hint="default"/>
                <w:vertAlign w:val="baseline"/>
                <w:lang w:val="en-US" w:eastAsia="zh-CN"/>
              </w:rPr>
            </w:pPr>
            <w:r>
              <w:rPr>
                <w:rFonts w:hint="eastAsia"/>
                <w:vertAlign w:val="baseline"/>
                <w:lang w:val="en-US" w:eastAsia="zh-CN"/>
              </w:rPr>
              <w:t>SOA</w:t>
            </w:r>
          </w:p>
        </w:tc>
        <w:tc>
          <w:tcPr>
            <w:tcW w:w="7157" w:type="dxa"/>
          </w:tcPr>
          <w:p w14:paraId="368756AB">
            <w:pPr>
              <w:rPr>
                <w:rFonts w:hint="default"/>
                <w:vertAlign w:val="baseline"/>
                <w:lang w:val="en-US" w:eastAsia="zh-CN"/>
              </w:rPr>
            </w:pPr>
            <w:r>
              <w:rPr>
                <w:rFonts w:hint="eastAsia"/>
                <w:vertAlign w:val="baseline"/>
                <w:lang w:val="en-US" w:eastAsia="zh-CN"/>
              </w:rPr>
              <w:t>此记录的值为这个区域的所有者，它才有权修改dns记录</w:t>
            </w:r>
          </w:p>
        </w:tc>
      </w:tr>
      <w:tr w14:paraId="23EEC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3F9B7EF8">
            <w:pPr>
              <w:rPr>
                <w:rFonts w:hint="default"/>
                <w:vertAlign w:val="baseline"/>
                <w:lang w:val="en-US" w:eastAsia="zh-CN"/>
              </w:rPr>
            </w:pPr>
            <w:r>
              <w:rPr>
                <w:rFonts w:hint="eastAsia"/>
                <w:vertAlign w:val="baseline"/>
                <w:lang w:val="en-US" w:eastAsia="zh-CN"/>
              </w:rPr>
              <w:t>缓存保留时间</w:t>
            </w:r>
          </w:p>
        </w:tc>
        <w:tc>
          <w:tcPr>
            <w:tcW w:w="1812" w:type="dxa"/>
          </w:tcPr>
          <w:p w14:paraId="1A649635">
            <w:pPr>
              <w:rPr>
                <w:rFonts w:hint="default"/>
                <w:vertAlign w:val="baseline"/>
                <w:lang w:val="en-US" w:eastAsia="zh-CN"/>
              </w:rPr>
            </w:pPr>
            <w:r>
              <w:rPr>
                <w:rFonts w:hint="eastAsia"/>
                <w:vertAlign w:val="baseline"/>
                <w:lang w:val="en-US" w:eastAsia="zh-CN"/>
              </w:rPr>
              <w:t>TTL</w:t>
            </w:r>
          </w:p>
        </w:tc>
        <w:tc>
          <w:tcPr>
            <w:tcW w:w="7157" w:type="dxa"/>
          </w:tcPr>
          <w:p w14:paraId="3C43DA93">
            <w:pPr>
              <w:rPr>
                <w:rFonts w:hint="default"/>
                <w:vertAlign w:val="baseline"/>
                <w:lang w:val="en-US" w:eastAsia="zh-CN"/>
              </w:rPr>
            </w:pPr>
            <w:r>
              <w:rPr>
                <w:rFonts w:hint="eastAsia"/>
                <w:vertAlign w:val="baseline"/>
                <w:lang w:val="en-US" w:eastAsia="zh-CN"/>
              </w:rPr>
              <w:t>3600，秒</w:t>
            </w:r>
          </w:p>
        </w:tc>
      </w:tr>
      <w:tr w14:paraId="0A435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14:paraId="6EEB0E90">
            <w:pPr>
              <w:rPr>
                <w:rFonts w:hint="default"/>
                <w:vertAlign w:val="baseline"/>
                <w:lang w:val="en-US" w:eastAsia="zh-CN"/>
              </w:rPr>
            </w:pPr>
            <w:r>
              <w:rPr>
                <w:rFonts w:hint="eastAsia"/>
                <w:vertAlign w:val="baseline"/>
                <w:lang w:val="en-US" w:eastAsia="zh-CN"/>
              </w:rPr>
              <w:t>指针记录</w:t>
            </w:r>
          </w:p>
        </w:tc>
        <w:tc>
          <w:tcPr>
            <w:tcW w:w="1812" w:type="dxa"/>
          </w:tcPr>
          <w:p w14:paraId="69A3CE4E">
            <w:pPr>
              <w:rPr>
                <w:rFonts w:hint="default"/>
                <w:vertAlign w:val="baseline"/>
                <w:lang w:val="en-US" w:eastAsia="zh-CN"/>
              </w:rPr>
            </w:pPr>
            <w:r>
              <w:rPr>
                <w:rFonts w:hint="eastAsia"/>
                <w:vertAlign w:val="baseline"/>
                <w:lang w:val="en-US" w:eastAsia="zh-CN"/>
              </w:rPr>
              <w:t>PTR</w:t>
            </w:r>
          </w:p>
        </w:tc>
        <w:tc>
          <w:tcPr>
            <w:tcW w:w="7157" w:type="dxa"/>
          </w:tcPr>
          <w:p w14:paraId="5124FFB8">
            <w:pPr>
              <w:rPr>
                <w:rFonts w:hint="default"/>
                <w:vertAlign w:val="baseline"/>
                <w:lang w:val="en-US" w:eastAsia="zh-CN"/>
              </w:rPr>
            </w:pPr>
            <w:r>
              <w:rPr>
                <w:rFonts w:hint="eastAsia"/>
                <w:vertAlign w:val="baseline"/>
                <w:lang w:val="en-US" w:eastAsia="zh-CN"/>
              </w:rPr>
              <w:t>将ip地址解析成它对应的域名，常用于邮箱服务</w:t>
            </w:r>
          </w:p>
        </w:tc>
      </w:tr>
    </w:tbl>
    <w:p w14:paraId="47DE37B7">
      <w:pPr>
        <w:rPr>
          <w:rFonts w:hint="eastAsia"/>
          <w:lang w:val="en-US" w:eastAsia="zh-CN"/>
        </w:rPr>
      </w:pPr>
      <w:r>
        <w:rPr>
          <w:rFonts w:hint="eastAsia"/>
          <w:lang w:val="en-US" w:eastAsia="zh-CN"/>
        </w:rPr>
        <w:t>其他的记录不常用，就不多说了。</w:t>
      </w:r>
    </w:p>
    <w:p w14:paraId="58332292">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14:paraId="09506272">
      <w:pPr>
        <w:rPr>
          <w:rFonts w:hint="eastAsia"/>
          <w:lang w:val="en-US" w:eastAsia="zh-CN"/>
        </w:rPr>
      </w:pPr>
      <w:r>
        <w:rPr>
          <w:rFonts w:hint="eastAsia"/>
          <w:lang w:val="en-US" w:eastAsia="zh-CN"/>
        </w:rPr>
        <w:t>AAAA记录为ipv6记录，记录值为此域名对应的ipv6地址</w:t>
      </w:r>
    </w:p>
    <w:p w14:paraId="0E441AED">
      <w:pPr>
        <w:rPr>
          <w:rFonts w:hint="eastAsia"/>
          <w:lang w:val="en-US" w:eastAsia="zh-CN"/>
        </w:rPr>
      </w:pPr>
      <w:r>
        <w:rPr>
          <w:rFonts w:hint="eastAsia"/>
          <w:lang w:val="en-US" w:eastAsia="zh-CN"/>
        </w:rPr>
        <w:t>NS记录表明了此域名是在哪个dns服务器上做的解析，我们申请了自己的域名后，默认是</w:t>
      </w:r>
    </w:p>
    <w:p w14:paraId="3750D983">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14:paraId="3A4DEA9B">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14:paraId="4A2783B6">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14:paraId="646D8559">
      <w:pPr>
        <w:rPr>
          <w:rFonts w:hint="eastAsia"/>
          <w:lang w:val="en-US" w:eastAsia="zh-CN"/>
        </w:rPr>
      </w:pPr>
      <w:r>
        <w:rPr>
          <w:rFonts w:hint="eastAsia"/>
          <w:lang w:val="en-US" w:eastAsia="zh-CN"/>
        </w:rPr>
        <w:t>MX记录表明了此域名的邮箱服务器地址，值可以是ip也可是域名</w:t>
      </w:r>
    </w:p>
    <w:p w14:paraId="5D6D7E4B">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14:paraId="26324A8D">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14:paraId="58B06E8B">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14:paraId="406A12B7">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14:paraId="66D54C50">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14:paraId="77B741D9">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14:paraId="7F1E17E3">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14:paraId="13AD2C6E">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14:paraId="7A504A48">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14:paraId="4ED7A967">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14:paraId="68317128">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14:paraId="4BB52E41">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14:paraId="74F3AD9B">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14:paraId="402D1EA9">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14:paraId="008641A1">
      <w:pPr>
        <w:rPr>
          <w:rFonts w:hint="default"/>
          <w:color w:val="auto"/>
          <w:u w:val="none"/>
          <w:lang w:val="en-US" w:eastAsia="zh-CN"/>
        </w:rPr>
      </w:pPr>
    </w:p>
    <w:p w14:paraId="54084006">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14:paraId="548C00E5">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14:paraId="2257B8B2">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0"/>
                    <a:stretch>
                      <a:fillRect/>
                    </a:stretch>
                  </pic:blipFill>
                  <pic:spPr>
                    <a:xfrm>
                      <a:off x="0" y="0"/>
                      <a:ext cx="2771775" cy="1123950"/>
                    </a:xfrm>
                    <a:prstGeom prst="rect">
                      <a:avLst/>
                    </a:prstGeom>
                    <a:noFill/>
                    <a:ln>
                      <a:noFill/>
                    </a:ln>
                  </pic:spPr>
                </pic:pic>
              </a:graphicData>
            </a:graphic>
          </wp:inline>
        </w:drawing>
      </w:r>
    </w:p>
    <w:p w14:paraId="2DF94EC9"/>
    <w:p w14:paraId="021C2C08">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14:paraId="44601059">
      <w:pPr>
        <w:ind w:left="3360" w:leftChars="0" w:firstLine="420" w:firstLineChars="0"/>
        <w:rPr>
          <w:rFonts w:hint="default"/>
          <w:lang w:val="en-US" w:eastAsia="zh-CN"/>
        </w:rPr>
      </w:pPr>
      <w:r>
        <w:rPr>
          <w:rFonts w:hint="eastAsia"/>
          <w:lang w:val="en-US" w:eastAsia="zh-CN"/>
        </w:rPr>
        <w:t>#mr14137.mail.163.com</w:t>
      </w:r>
    </w:p>
    <w:p w14:paraId="7AE0A472">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1"/>
                    <a:stretch>
                      <a:fillRect/>
                    </a:stretch>
                  </pic:blipFill>
                  <pic:spPr>
                    <a:xfrm>
                      <a:off x="0" y="0"/>
                      <a:ext cx="4772025" cy="971550"/>
                    </a:xfrm>
                    <a:prstGeom prst="rect">
                      <a:avLst/>
                    </a:prstGeom>
                    <a:noFill/>
                    <a:ln>
                      <a:noFill/>
                    </a:ln>
                  </pic:spPr>
                </pic:pic>
              </a:graphicData>
            </a:graphic>
          </wp:inline>
        </w:drawing>
      </w:r>
    </w:p>
    <w:p w14:paraId="3914E7F4">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14:paraId="0334A7F8">
      <w:pPr>
        <w:rPr>
          <w:rFonts w:hint="eastAsia"/>
          <w:lang w:val="en-US" w:eastAsia="zh-CN"/>
        </w:rPr>
      </w:pPr>
      <w:r>
        <w:rPr>
          <w:rFonts w:hint="eastAsia"/>
          <w:lang w:val="en-US" w:eastAsia="zh-CN"/>
        </w:rPr>
        <w:t>所以我们查询的仍然是一个域名，很多人以为查的是ip地址，其实不然。标准的写法如下：</w:t>
      </w:r>
    </w:p>
    <w:p w14:paraId="6C74B713">
      <w:pPr>
        <w:rPr>
          <w:rFonts w:hint="default"/>
          <w:lang w:val="en-US" w:eastAsia="zh-CN"/>
        </w:rPr>
      </w:pPr>
      <w:r>
        <w:rPr>
          <w:rFonts w:hint="eastAsia"/>
          <w:color w:val="0000FF"/>
          <w:lang w:val="en-US" w:eastAsia="zh-CN"/>
        </w:rPr>
        <w:t>nslookup  -qt=ptr  x.x.x.x.in-addr.arpa</w:t>
      </w:r>
    </w:p>
    <w:p w14:paraId="1066679B">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2"/>
                    <a:stretch>
                      <a:fillRect/>
                    </a:stretch>
                  </pic:blipFill>
                  <pic:spPr>
                    <a:xfrm>
                      <a:off x="0" y="0"/>
                      <a:ext cx="4686300" cy="1009650"/>
                    </a:xfrm>
                    <a:prstGeom prst="rect">
                      <a:avLst/>
                    </a:prstGeom>
                    <a:noFill/>
                    <a:ln>
                      <a:noFill/>
                    </a:ln>
                  </pic:spPr>
                </pic:pic>
              </a:graphicData>
            </a:graphic>
          </wp:inline>
        </w:drawing>
      </w:r>
    </w:p>
    <w:p w14:paraId="4A2D54F7">
      <w:pPr>
        <w:rPr>
          <w:rFonts w:hint="eastAsia"/>
          <w:lang w:val="en-US" w:eastAsia="zh-CN"/>
        </w:rPr>
      </w:pPr>
    </w:p>
    <w:p w14:paraId="33684811">
      <w:pPr>
        <w:rPr>
          <w:rFonts w:hint="eastAsia"/>
          <w:lang w:val="en-US" w:eastAsia="zh-CN"/>
        </w:rPr>
      </w:pPr>
      <w:r>
        <w:rPr>
          <w:rFonts w:hint="eastAsia"/>
          <w:b/>
          <w:bCs/>
          <w:sz w:val="28"/>
          <w:szCs w:val="28"/>
          <w:lang w:val="en-US" w:eastAsia="zh-CN"/>
        </w:rPr>
        <w:t>★域名信息的查询方式</w:t>
      </w:r>
    </w:p>
    <w:p w14:paraId="5173A721">
      <w:pPr>
        <w:rPr>
          <w:rFonts w:hint="eastAsia"/>
          <w:b/>
          <w:bCs/>
          <w:lang w:val="en-US" w:eastAsia="zh-CN"/>
        </w:rPr>
      </w:pPr>
      <w:r>
        <w:rPr>
          <w:rFonts w:hint="eastAsia"/>
          <w:b/>
          <w:bCs/>
          <w:color w:val="0000FF"/>
          <w:lang w:val="en-US" w:eastAsia="zh-CN"/>
        </w:rPr>
        <w:t>递归查询</w:t>
      </w:r>
      <w:r>
        <w:rPr>
          <w:rFonts w:hint="eastAsia"/>
          <w:b/>
          <w:bCs/>
          <w:lang w:val="en-US" w:eastAsia="zh-CN"/>
        </w:rPr>
        <w:t>：</w:t>
      </w:r>
    </w:p>
    <w:p w14:paraId="5DE3E02F">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14:paraId="3D14157A">
      <w:pPr>
        <w:rPr>
          <w:rFonts w:hint="default"/>
          <w:lang w:val="en-US" w:eastAsia="zh-CN"/>
        </w:rPr>
      </w:pPr>
    </w:p>
    <w:p w14:paraId="6CC2CB07">
      <w:pPr>
        <w:rPr>
          <w:rFonts w:hint="eastAsia"/>
          <w:b/>
          <w:bCs/>
          <w:lang w:val="en-US" w:eastAsia="zh-CN"/>
        </w:rPr>
      </w:pPr>
      <w:r>
        <w:rPr>
          <w:rFonts w:hint="eastAsia"/>
          <w:b/>
          <w:bCs/>
          <w:color w:val="0000FF"/>
          <w:lang w:val="en-US" w:eastAsia="zh-CN"/>
        </w:rPr>
        <w:t>迭代查询</w:t>
      </w:r>
      <w:r>
        <w:rPr>
          <w:rFonts w:hint="eastAsia"/>
          <w:b/>
          <w:bCs/>
          <w:lang w:val="en-US" w:eastAsia="zh-CN"/>
        </w:rPr>
        <w:t>：</w:t>
      </w:r>
    </w:p>
    <w:p w14:paraId="23985394">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14:paraId="5BEEF8F4">
      <w:pPr>
        <w:rPr>
          <w:rFonts w:hint="default"/>
          <w:lang w:val="en-US" w:eastAsia="zh-CN"/>
        </w:rPr>
      </w:pPr>
    </w:p>
    <w:p w14:paraId="5FDCA665">
      <w:pPr>
        <w:rPr>
          <w:rFonts w:hint="default"/>
          <w:lang w:val="en-US" w:eastAsia="zh-CN"/>
        </w:rPr>
      </w:pPr>
    </w:p>
    <w:p w14:paraId="3F5A202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4177F61">
      <w:pPr>
        <w:outlineLvl w:val="1"/>
        <w:rPr>
          <w:rFonts w:hint="default"/>
          <w:b/>
          <w:bCs/>
          <w:sz w:val="28"/>
          <w:szCs w:val="28"/>
          <w:lang w:val="en-US" w:eastAsia="zh-CN"/>
        </w:rPr>
      </w:pPr>
      <w:r>
        <w:rPr>
          <w:rFonts w:hint="eastAsia"/>
          <w:b/>
          <w:bCs/>
          <w:sz w:val="28"/>
          <w:szCs w:val="28"/>
          <w:lang w:val="en-US" w:eastAsia="zh-CN"/>
        </w:rPr>
        <w:t>★DNS报文</w:t>
      </w:r>
    </w:p>
    <w:p w14:paraId="10D01521">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14:paraId="3FC60A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14:paraId="55F667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14:paraId="1E18135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14:paraId="084307A6">
            <w:pPr>
              <w:rPr>
                <w:rFonts w:hint="eastAsia" w:ascii="宋体" w:hAnsi="宋体" w:eastAsia="宋体" w:cs="宋体"/>
                <w:i w:val="0"/>
                <w:iCs w:val="0"/>
                <w:color w:val="000000"/>
                <w:sz w:val="21"/>
                <w:szCs w:val="21"/>
                <w:u w:val="none"/>
              </w:rPr>
            </w:pPr>
          </w:p>
        </w:tc>
      </w:tr>
      <w:tr w14:paraId="29B6B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001866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D824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14:paraId="08C31115">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公共报头</w:t>
            </w:r>
          </w:p>
          <w:p w14:paraId="40D4267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12字节</w:t>
            </w:r>
          </w:p>
        </w:tc>
      </w:tr>
      <w:tr w14:paraId="56D7D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5684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E2A6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14:paraId="68B1D501">
            <w:pPr>
              <w:jc w:val="center"/>
              <w:rPr>
                <w:rFonts w:hint="eastAsia" w:ascii="宋体" w:hAnsi="宋体" w:eastAsia="宋体" w:cs="宋体"/>
                <w:i w:val="0"/>
                <w:iCs w:val="0"/>
                <w:color w:val="000000"/>
                <w:sz w:val="21"/>
                <w:szCs w:val="21"/>
                <w:u w:val="none"/>
              </w:rPr>
            </w:pPr>
          </w:p>
        </w:tc>
      </w:tr>
      <w:tr w14:paraId="4BE353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6225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A469A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14:paraId="095D638C">
            <w:pPr>
              <w:jc w:val="center"/>
              <w:rPr>
                <w:rFonts w:hint="eastAsia" w:ascii="宋体" w:hAnsi="宋体" w:eastAsia="宋体" w:cs="宋体"/>
                <w:i w:val="0"/>
                <w:iCs w:val="0"/>
                <w:color w:val="000000"/>
                <w:sz w:val="21"/>
                <w:szCs w:val="21"/>
                <w:u w:val="none"/>
              </w:rPr>
            </w:pPr>
          </w:p>
        </w:tc>
      </w:tr>
      <w:tr w14:paraId="359C58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183341F">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14:paraId="1538DA7F">
            <w:pPr>
              <w:rPr>
                <w:rFonts w:hint="eastAsia" w:ascii="宋体" w:hAnsi="宋体" w:eastAsia="宋体" w:cs="宋体"/>
                <w:i w:val="0"/>
                <w:iCs w:val="0"/>
                <w:color w:val="000000"/>
                <w:sz w:val="21"/>
                <w:szCs w:val="21"/>
                <w:u w:val="none"/>
              </w:rPr>
            </w:pPr>
          </w:p>
        </w:tc>
      </w:tr>
      <w:tr w14:paraId="52F19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9F0EB4">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14:paraId="0F954350">
            <w:pPr>
              <w:rPr>
                <w:rFonts w:hint="eastAsia" w:ascii="宋体" w:hAnsi="宋体" w:eastAsia="宋体" w:cs="宋体"/>
                <w:i w:val="0"/>
                <w:iCs w:val="0"/>
                <w:color w:val="000000"/>
                <w:sz w:val="21"/>
                <w:szCs w:val="21"/>
                <w:u w:val="none"/>
              </w:rPr>
            </w:pPr>
          </w:p>
        </w:tc>
      </w:tr>
      <w:tr w14:paraId="110384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A4D1A72">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14:paraId="37C12491">
            <w:pPr>
              <w:rPr>
                <w:rFonts w:hint="eastAsia" w:ascii="宋体" w:hAnsi="宋体" w:eastAsia="宋体" w:cs="宋体"/>
                <w:i w:val="0"/>
                <w:iCs w:val="0"/>
                <w:color w:val="000000"/>
                <w:sz w:val="21"/>
                <w:szCs w:val="21"/>
                <w:u w:val="none"/>
              </w:rPr>
            </w:pPr>
          </w:p>
        </w:tc>
      </w:tr>
      <w:tr w14:paraId="5BC2AE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B788DA7">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14:paraId="5ACD45B7">
            <w:pPr>
              <w:rPr>
                <w:rFonts w:hint="eastAsia" w:ascii="宋体" w:hAnsi="宋体" w:eastAsia="宋体" w:cs="宋体"/>
                <w:i w:val="0"/>
                <w:iCs w:val="0"/>
                <w:color w:val="000000"/>
                <w:sz w:val="21"/>
                <w:szCs w:val="21"/>
                <w:u w:val="none"/>
              </w:rPr>
            </w:pPr>
          </w:p>
        </w:tc>
      </w:tr>
    </w:tbl>
    <w:p w14:paraId="15BF9600">
      <w:pPr>
        <w:rPr>
          <w:rFonts w:hint="default"/>
          <w:lang w:val="en-US" w:eastAsia="zh-CN"/>
        </w:rPr>
      </w:pPr>
    </w:p>
    <w:p w14:paraId="47679F36">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14:paraId="46838400">
      <w:pPr>
        <w:rPr>
          <w:rFonts w:hint="eastAsia"/>
          <w:lang w:val="en-US" w:eastAsia="zh-CN"/>
        </w:rPr>
      </w:pPr>
    </w:p>
    <w:p w14:paraId="46F4C4A0">
      <w:pPr>
        <w:rPr>
          <w:rFonts w:hint="eastAsia"/>
          <w:lang w:val="en-US" w:eastAsia="zh-CN"/>
        </w:rPr>
      </w:pPr>
      <w:r>
        <w:rPr>
          <w:rFonts w:hint="eastAsia"/>
          <w:lang w:val="en-US" w:eastAsia="zh-CN"/>
        </w:rPr>
        <w:t>①标识ID：2字节，同一个请求及其应答的ID一致</w:t>
      </w:r>
    </w:p>
    <w:p w14:paraId="7FCE115F">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14:paraId="15CED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09842B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14:paraId="71E5F2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14:paraId="7DFED16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14:paraId="36985CF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14:paraId="377F57F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14:paraId="7B124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14:paraId="7DD7004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14:paraId="2EF941A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14:paraId="06DB3F1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14:paraId="61260A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14:paraId="65FA75EC">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F4FD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6A8CB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014E53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F79D0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7D8DF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76F8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E33559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4842E6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14:paraId="7462378F">
      <w:pPr>
        <w:rPr>
          <w:rFonts w:hint="eastAsia"/>
          <w:lang w:val="en-US" w:eastAsia="zh-CN"/>
        </w:rPr>
      </w:pPr>
      <w:r>
        <w:rPr>
          <w:rFonts w:hint="eastAsia"/>
          <w:lang w:val="en-US" w:eastAsia="zh-CN"/>
        </w:rPr>
        <w:t>QR位用于区分是请求还是应答，值0为请求，1为应答</w:t>
      </w:r>
    </w:p>
    <w:p w14:paraId="55025BAA">
      <w:pPr>
        <w:rPr>
          <w:rFonts w:hint="eastAsia"/>
          <w:lang w:val="en-US" w:eastAsia="zh-CN"/>
        </w:rPr>
      </w:pPr>
      <w:r>
        <w:rPr>
          <w:rFonts w:hint="eastAsia"/>
          <w:lang w:val="en-US" w:eastAsia="zh-CN"/>
        </w:rPr>
        <w:t>OPcode用于设置查询的种类，应答时会带相同的值，值为：</w:t>
      </w:r>
    </w:p>
    <w:p w14:paraId="23FF4B90">
      <w:pPr>
        <w:rPr>
          <w:rFonts w:hint="eastAsia"/>
          <w:lang w:val="en-US" w:eastAsia="zh-CN"/>
        </w:rPr>
      </w:pPr>
      <w:r>
        <w:rPr>
          <w:rFonts w:hint="eastAsia"/>
          <w:lang w:val="en-US" w:eastAsia="zh-CN"/>
        </w:rPr>
        <w:t xml:space="preserve">        0为标准查询QUERY    2为服务器状态查询STATUS</w:t>
      </w:r>
    </w:p>
    <w:p w14:paraId="5F31A1EC">
      <w:pPr>
        <w:rPr>
          <w:rFonts w:hint="default"/>
          <w:lang w:val="en-US" w:eastAsia="zh-CN"/>
        </w:rPr>
      </w:pPr>
      <w:r>
        <w:rPr>
          <w:rFonts w:hint="eastAsia"/>
          <w:lang w:val="en-US" w:eastAsia="zh-CN"/>
        </w:rPr>
        <w:t xml:space="preserve">        1为反向查询IQUERY    3~15保留</w:t>
      </w:r>
    </w:p>
    <w:p w14:paraId="30C7AF9A">
      <w:pPr>
        <w:rPr>
          <w:rFonts w:hint="eastAsia"/>
          <w:lang w:val="en-US" w:eastAsia="zh-CN"/>
        </w:rPr>
      </w:pPr>
      <w:r>
        <w:rPr>
          <w:rFonts w:hint="eastAsia"/>
          <w:lang w:val="en-US" w:eastAsia="zh-CN"/>
        </w:rPr>
        <w:t>AA授权应答，置1时表明此服务器是查询域名的授权解析服务器，置0为递归型</w:t>
      </w:r>
    </w:p>
    <w:p w14:paraId="3AA74EF5">
      <w:pPr>
        <w:rPr>
          <w:rFonts w:hint="eastAsia"/>
          <w:lang w:val="en-US" w:eastAsia="zh-CN"/>
        </w:rPr>
      </w:pPr>
      <w:r>
        <w:rPr>
          <w:rFonts w:hint="eastAsia"/>
          <w:lang w:val="en-US" w:eastAsia="zh-CN"/>
        </w:rPr>
        <w:t>TC截断(Truncated)，用来指出报文比允许的长度还要长，导致被截断</w:t>
      </w:r>
    </w:p>
    <w:p w14:paraId="7D57C5BA">
      <w:pPr>
        <w:rPr>
          <w:rFonts w:hint="default"/>
          <w:lang w:val="en-US" w:eastAsia="zh-CN"/>
        </w:rPr>
      </w:pPr>
      <w:r>
        <w:rPr>
          <w:rFonts w:hint="eastAsia"/>
          <w:lang w:val="en-US" w:eastAsia="zh-CN"/>
        </w:rPr>
        <w:t>RD期望递归(Recursion Desired)，置1为建议用递归解析，应答时用相同的值返回，置0表示建议用迭代</w:t>
      </w:r>
    </w:p>
    <w:p w14:paraId="6D665959">
      <w:pPr>
        <w:rPr>
          <w:rFonts w:hint="eastAsia"/>
          <w:lang w:val="en-US" w:eastAsia="zh-CN"/>
        </w:rPr>
      </w:pPr>
      <w:r>
        <w:rPr>
          <w:rFonts w:hint="eastAsia"/>
          <w:lang w:val="en-US" w:eastAsia="zh-CN"/>
        </w:rPr>
        <w:t>RA支持递归(Recursion Available)，置1表示服务器支持递归查询</w:t>
      </w:r>
    </w:p>
    <w:p w14:paraId="5A415A73">
      <w:pPr>
        <w:rPr>
          <w:rFonts w:hint="eastAsia"/>
          <w:lang w:val="en-US" w:eastAsia="zh-CN"/>
        </w:rPr>
      </w:pPr>
      <w:r>
        <w:rPr>
          <w:rFonts w:hint="eastAsia"/>
          <w:lang w:val="en-US" w:eastAsia="zh-CN"/>
        </w:rPr>
        <w:t>Z保留字段，全0</w:t>
      </w:r>
    </w:p>
    <w:p w14:paraId="26B84869">
      <w:pPr>
        <w:rPr>
          <w:rFonts w:hint="eastAsia"/>
          <w:lang w:val="en-US" w:eastAsia="zh-CN"/>
        </w:rPr>
      </w:pPr>
      <w:r>
        <w:rPr>
          <w:rFonts w:hint="eastAsia"/>
          <w:lang w:val="en-US" w:eastAsia="zh-CN"/>
        </w:rPr>
        <w:t>Rcode应答码(Reply code)，应答报文中设置：</w:t>
      </w:r>
    </w:p>
    <w:p w14:paraId="11D5C940">
      <w:pPr>
        <w:rPr>
          <w:rFonts w:hint="eastAsia"/>
          <w:lang w:val="en-US" w:eastAsia="zh-CN"/>
        </w:rPr>
      </w:pPr>
      <w:r>
        <w:rPr>
          <w:rFonts w:hint="eastAsia"/>
          <w:lang w:val="en-US" w:eastAsia="zh-CN"/>
        </w:rPr>
        <w:t xml:space="preserve">        0没有错误，1客户端报文格式错误，2服务器失败</w:t>
      </w:r>
    </w:p>
    <w:p w14:paraId="776551BD">
      <w:pPr>
        <w:rPr>
          <w:rFonts w:hint="default"/>
          <w:lang w:val="en-US" w:eastAsia="zh-CN"/>
        </w:rPr>
      </w:pPr>
      <w:r>
        <w:rPr>
          <w:rFonts w:hint="eastAsia"/>
          <w:lang w:val="en-US" w:eastAsia="zh-CN"/>
        </w:rPr>
        <w:t xml:space="preserve">        3名字错误/域名不存在，4没有实现/服务器不支持查询类型，5拒绝</w:t>
      </w:r>
    </w:p>
    <w:p w14:paraId="1F38317D">
      <w:pPr>
        <w:rPr>
          <w:rFonts w:hint="eastAsia"/>
          <w:lang w:val="en-US" w:eastAsia="zh-CN"/>
        </w:rPr>
      </w:pPr>
      <w:r>
        <w:rPr>
          <w:rFonts w:hint="eastAsia"/>
          <w:lang w:val="en-US" w:eastAsia="zh-CN"/>
        </w:rPr>
        <w:t>③问题数，2字节，查询问题小数的数量</w:t>
      </w:r>
    </w:p>
    <w:p w14:paraId="014D4983">
      <w:pPr>
        <w:rPr>
          <w:rFonts w:hint="eastAsia"/>
          <w:lang w:val="en-US" w:eastAsia="zh-CN"/>
        </w:rPr>
      </w:pPr>
      <w:r>
        <w:rPr>
          <w:rFonts w:hint="eastAsia"/>
          <w:lang w:val="en-US" w:eastAsia="zh-CN"/>
        </w:rPr>
        <w:t>④资源记录数，2字节，回答报文中的回答记录数</w:t>
      </w:r>
    </w:p>
    <w:p w14:paraId="3D951919">
      <w:pPr>
        <w:rPr>
          <w:rFonts w:hint="default"/>
          <w:lang w:val="en-US" w:eastAsia="zh-CN"/>
        </w:rPr>
      </w:pPr>
    </w:p>
    <w:p w14:paraId="14A4009C">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14:paraId="23709E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99E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770B7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45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14:paraId="692BA4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A2753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7F4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F249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14:paraId="5B78E455">
      <w:pPr>
        <w:rPr>
          <w:rFonts w:hint="default"/>
          <w:lang w:val="en-US" w:eastAsia="zh-CN"/>
        </w:rPr>
      </w:pPr>
      <w:r>
        <w:rPr>
          <w:rFonts w:hint="eastAsia"/>
          <w:lang w:val="en-US" w:eastAsia="zh-CN"/>
        </w:rPr>
        <w:t>查询名 为要查询的域名，ASCII编码，长度可变，以'\0'结束</w:t>
      </w:r>
    </w:p>
    <w:p w14:paraId="7544AC16">
      <w:pPr>
        <w:rPr>
          <w:rFonts w:hint="eastAsia"/>
          <w:lang w:val="en-US" w:eastAsia="zh-CN"/>
        </w:rPr>
      </w:pPr>
      <w:r>
        <w:rPr>
          <w:rFonts w:hint="eastAsia"/>
          <w:lang w:val="en-US" w:eastAsia="zh-CN"/>
        </w:rPr>
        <w:t>查询类型type：  1(A) ip地址，2(NS)授权域名服务器，5(CNAME)别名,,,,</w:t>
      </w:r>
    </w:p>
    <w:p w14:paraId="152C05D7">
      <w:pPr>
        <w:rPr>
          <w:rFonts w:hint="eastAsia"/>
          <w:lang w:val="en-US" w:eastAsia="zh-CN"/>
        </w:rPr>
      </w:pPr>
      <w:r>
        <w:rPr>
          <w:rFonts w:hint="eastAsia"/>
          <w:lang w:val="en-US" w:eastAsia="zh-CN"/>
        </w:rPr>
        <w:t>查询类class：    1(IN)互联网地址    2(CS)CSNET    3 CHAOS    4 HESIOD</w:t>
      </w:r>
    </w:p>
    <w:p w14:paraId="2EEB1EF3">
      <w:pPr>
        <w:rPr>
          <w:rFonts w:hint="eastAsia"/>
          <w:lang w:val="en-US" w:eastAsia="zh-CN"/>
        </w:rPr>
      </w:pPr>
    </w:p>
    <w:p w14:paraId="4F1CC666">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14:paraId="401F4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FA3E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EC422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A561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14:paraId="622E7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66407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C089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14:paraId="47939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B68B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14:paraId="5848AF7E">
      <w:pPr>
        <w:rPr>
          <w:rFonts w:hint="default"/>
          <w:lang w:val="en-US" w:eastAsia="zh-CN"/>
        </w:rPr>
      </w:pPr>
    </w:p>
    <w:p w14:paraId="5C9DC90B">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14:paraId="5A0A19E0">
      <w:pPr>
        <w:rPr>
          <w:rFonts w:hint="eastAsia"/>
          <w:lang w:val="en-US" w:eastAsia="zh-CN"/>
        </w:rPr>
      </w:pPr>
      <w:r>
        <w:rPr>
          <w:rFonts w:hint="eastAsia"/>
          <w:lang w:val="en-US" w:eastAsia="zh-CN"/>
        </w:rPr>
        <w:t>Primary Name第1字节前2位是0</w:t>
      </w:r>
    </w:p>
    <w:p w14:paraId="6827D163">
      <w:pPr>
        <w:rPr>
          <w:rFonts w:hint="eastAsia"/>
          <w:lang w:val="en-US" w:eastAsia="zh-CN"/>
        </w:rPr>
      </w:pPr>
    </w:p>
    <w:p w14:paraId="28BED8DB">
      <w:pPr>
        <w:rPr>
          <w:rFonts w:hint="default"/>
          <w:lang w:val="en-US" w:eastAsia="zh-CN"/>
        </w:rPr>
      </w:pPr>
    </w:p>
    <w:p w14:paraId="7430A34C">
      <w:pPr>
        <w:rPr>
          <w:rFonts w:hint="default"/>
          <w:lang w:val="en-US" w:eastAsia="zh-CN"/>
        </w:rPr>
      </w:pPr>
    </w:p>
    <w:p w14:paraId="03104B1E">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C9B3D8B">
      <w:pPr>
        <w:outlineLvl w:val="1"/>
        <w:rPr>
          <w:rFonts w:hint="default"/>
          <w:b/>
          <w:bCs/>
          <w:sz w:val="28"/>
          <w:szCs w:val="28"/>
          <w:lang w:val="en-US" w:eastAsia="zh-CN"/>
        </w:rPr>
      </w:pPr>
      <w:r>
        <w:rPr>
          <w:rFonts w:hint="eastAsia"/>
          <w:b/>
          <w:bCs/>
          <w:sz w:val="28"/>
          <w:szCs w:val="28"/>
          <w:lang w:val="en-US" w:eastAsia="zh-CN"/>
        </w:rPr>
        <w:t>★PPPoE</w:t>
      </w:r>
    </w:p>
    <w:p w14:paraId="6FE16AB4">
      <w:pPr>
        <w:rPr>
          <w:rFonts w:hint="default"/>
          <w:lang w:val="en-US" w:eastAsia="zh-CN"/>
        </w:rPr>
      </w:pPr>
      <w:r>
        <w:rPr>
          <w:rFonts w:hint="eastAsia"/>
          <w:lang w:val="en-US" w:eastAsia="zh-CN"/>
        </w:rPr>
        <w:t>Point-to-Point Protocol Over Ethernet（以太网上的点对点协议），1998年，</w:t>
      </w:r>
    </w:p>
    <w:p w14:paraId="110F0B44">
      <w:pPr>
        <w:rPr>
          <w:rFonts w:hint="eastAsia"/>
          <w:lang w:val="en-US" w:eastAsia="zh-CN"/>
        </w:rPr>
      </w:pPr>
      <w:r>
        <w:rPr>
          <w:rFonts w:hint="eastAsia"/>
          <w:lang w:val="en-US" w:eastAsia="zh-CN"/>
        </w:rPr>
        <w:t>传统的以太网不能提供身份验证、加密及压缩功能</w:t>
      </w:r>
    </w:p>
    <w:p w14:paraId="2AF82A41">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14:paraId="37AEA52A">
      <w:pPr>
        <w:rPr>
          <w:rFonts w:hint="default"/>
          <w:lang w:val="en-US" w:eastAsia="zh-CN"/>
        </w:rPr>
      </w:pPr>
    </w:p>
    <w:p w14:paraId="43D9B6CE">
      <w:pPr>
        <w:rPr>
          <w:rFonts w:hint="eastAsia"/>
          <w:b/>
          <w:bCs/>
          <w:lang w:val="en-US" w:eastAsia="zh-CN"/>
        </w:rPr>
      </w:pPr>
      <w:r>
        <w:rPr>
          <w:rFonts w:hint="eastAsia"/>
          <w:b/>
          <w:bCs/>
          <w:lang w:val="en-US" w:eastAsia="zh-CN"/>
        </w:rPr>
        <w:t>MAC帧中的类型：</w:t>
      </w:r>
    </w:p>
    <w:p w14:paraId="552A85E1">
      <w:pPr>
        <w:rPr>
          <w:rFonts w:hint="eastAsia"/>
          <w:lang w:val="en-US" w:eastAsia="zh-CN"/>
        </w:rPr>
      </w:pPr>
      <w:r>
        <w:rPr>
          <w:rFonts w:hint="eastAsia"/>
          <w:lang w:val="en-US" w:eastAsia="zh-CN"/>
        </w:rPr>
        <w:t>0x8863表示pppoe Discovery Stage</w:t>
      </w:r>
    </w:p>
    <w:p w14:paraId="1495EBC3">
      <w:pPr>
        <w:rPr>
          <w:rFonts w:hint="default"/>
          <w:lang w:val="en-US" w:eastAsia="zh-CN"/>
        </w:rPr>
      </w:pPr>
      <w:r>
        <w:rPr>
          <w:rFonts w:hint="eastAsia"/>
          <w:lang w:val="en-US" w:eastAsia="zh-CN"/>
        </w:rPr>
        <w:t>0x8864表示ppp Session Stage</w:t>
      </w:r>
    </w:p>
    <w:p w14:paraId="54960FD2">
      <w:pPr>
        <w:rPr>
          <w:rFonts w:hint="default"/>
          <w:lang w:val="en-US" w:eastAsia="zh-CN"/>
        </w:rPr>
      </w:pPr>
    </w:p>
    <w:p w14:paraId="0E506AEC">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14:paraId="52E38C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14:paraId="47C17115">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14:paraId="5FD53E5D">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14:paraId="0FB8B6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14:paraId="714F62B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14:paraId="75A9AAA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14:paraId="2A1B1BB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14:paraId="3A84FD2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14:paraId="328CFB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14:paraId="5DB509BA">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14:paraId="1C06665D">
            <w:pPr>
              <w:rPr>
                <w:rFonts w:hint="eastAsia" w:ascii="宋体" w:hAnsi="宋体" w:eastAsia="宋体" w:cs="宋体"/>
                <w:i w:val="0"/>
                <w:iCs w:val="0"/>
                <w:color w:val="000000"/>
                <w:sz w:val="18"/>
                <w:szCs w:val="18"/>
                <w:u w:val="none"/>
              </w:rPr>
            </w:pPr>
          </w:p>
        </w:tc>
      </w:tr>
      <w:tr w14:paraId="22A24A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1AB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81E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BDC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E3122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7C0953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B9AFC9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23186D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34E42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A7A2F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51438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0176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CA883C">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DF5EC">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74D0F5">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0332B">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9126A">
            <w:pPr>
              <w:rPr>
                <w:rFonts w:hint="eastAsia" w:ascii="宋体" w:hAnsi="宋体" w:eastAsia="宋体" w:cs="宋体"/>
                <w:i w:val="0"/>
                <w:iCs w:val="0"/>
                <w:color w:val="000000"/>
                <w:sz w:val="18"/>
                <w:szCs w:val="18"/>
                <w:u w:val="none"/>
              </w:rPr>
            </w:pPr>
          </w:p>
        </w:tc>
      </w:tr>
    </w:tbl>
    <w:p w14:paraId="1874CF4B">
      <w:pPr>
        <w:rPr>
          <w:rFonts w:hint="eastAsia"/>
          <w:lang w:val="en-US" w:eastAsia="zh-CN"/>
        </w:rPr>
      </w:pPr>
      <w:r>
        <w:rPr>
          <w:rFonts w:hint="eastAsia"/>
          <w:lang w:val="en-US" w:eastAsia="zh-CN"/>
        </w:rPr>
        <w:t>pppoe有6字节报头开销，里面的ppp有8字节开销，</w:t>
      </w:r>
    </w:p>
    <w:p w14:paraId="7772ADBB">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字节（1500-6-8）</w:t>
      </w:r>
    </w:p>
    <w:p w14:paraId="157D240E">
      <w:pPr>
        <w:rPr>
          <w:rFonts w:hint="eastAsia"/>
          <w:lang w:val="en-US" w:eastAsia="zh-CN"/>
        </w:rPr>
      </w:pPr>
    </w:p>
    <w:p w14:paraId="0B6BB080">
      <w:pPr>
        <w:rPr>
          <w:rFonts w:hint="eastAsia"/>
          <w:lang w:val="en-US" w:eastAsia="zh-CN"/>
        </w:rPr>
      </w:pPr>
      <w:r>
        <w:rPr>
          <w:rFonts w:hint="eastAsia"/>
          <w:lang w:val="en-US" w:eastAsia="zh-CN"/>
        </w:rPr>
        <w:t>①Ver，版本，4bit，值为0x01</w:t>
      </w:r>
    </w:p>
    <w:p w14:paraId="5F5530AC">
      <w:pPr>
        <w:rPr>
          <w:rFonts w:hint="eastAsia"/>
          <w:lang w:val="en-US" w:eastAsia="zh-CN"/>
        </w:rPr>
      </w:pPr>
      <w:r>
        <w:rPr>
          <w:rFonts w:hint="eastAsia"/>
          <w:lang w:val="en-US" w:eastAsia="zh-CN"/>
        </w:rPr>
        <w:t>②Type，类型，4bit，值为0x01</w:t>
      </w:r>
    </w:p>
    <w:p w14:paraId="4FB51C09">
      <w:pPr>
        <w:rPr>
          <w:rFonts w:hint="eastAsia"/>
          <w:lang w:val="en-US" w:eastAsia="zh-CN"/>
        </w:rPr>
      </w:pPr>
      <w:r>
        <w:rPr>
          <w:rFonts w:hint="eastAsia"/>
          <w:lang w:val="en-US" w:eastAsia="zh-CN"/>
        </w:rPr>
        <w:t>③code，8bit，pppoe报文类型，</w:t>
      </w:r>
    </w:p>
    <w:p w14:paraId="72E95DFB">
      <w:pPr>
        <w:rPr>
          <w:rFonts w:hint="default"/>
          <w:lang w:val="en-US" w:eastAsia="zh-CN"/>
        </w:rPr>
      </w:pPr>
      <w:r>
        <w:rPr>
          <w:rFonts w:hint="eastAsia"/>
          <w:lang w:val="en-US" w:eastAsia="zh-CN"/>
        </w:rPr>
        <w:t xml:space="preserve">    0x00  会话数据        0x07  PADO报文        0x09  PADI报文</w:t>
      </w:r>
    </w:p>
    <w:p w14:paraId="49475F51">
      <w:pPr>
        <w:rPr>
          <w:rFonts w:hint="eastAsia"/>
          <w:lang w:val="en-US" w:eastAsia="zh-CN"/>
        </w:rPr>
      </w:pPr>
      <w:r>
        <w:rPr>
          <w:rFonts w:hint="eastAsia"/>
          <w:lang w:val="en-US" w:eastAsia="zh-CN"/>
        </w:rPr>
        <w:t xml:space="preserve">    0x19  PADR报文        0x65  PADS报文        0xA7  PADT报文</w:t>
      </w:r>
    </w:p>
    <w:p w14:paraId="1CD7AE89">
      <w:pPr>
        <w:rPr>
          <w:rFonts w:hint="eastAsia"/>
          <w:lang w:val="en-US" w:eastAsia="zh-CN"/>
        </w:rPr>
      </w:pPr>
      <w:r>
        <w:rPr>
          <w:rFonts w:hint="eastAsia"/>
          <w:lang w:val="en-US" w:eastAsia="zh-CN"/>
        </w:rPr>
        <w:t>④Session-ID，16bit</w:t>
      </w:r>
    </w:p>
    <w:p w14:paraId="27981AA7">
      <w:pPr>
        <w:rPr>
          <w:rFonts w:hint="eastAsia"/>
          <w:lang w:val="en-US" w:eastAsia="zh-CN"/>
        </w:rPr>
      </w:pPr>
      <w:r>
        <w:rPr>
          <w:rFonts w:hint="eastAsia"/>
          <w:lang w:val="en-US" w:eastAsia="zh-CN"/>
        </w:rPr>
        <w:t>⑤Length，16bit，为pppoe的payload长度，字节</w:t>
      </w:r>
    </w:p>
    <w:p w14:paraId="2FFBB0AC">
      <w:pPr>
        <w:rPr>
          <w:rFonts w:hint="eastAsia"/>
          <w:lang w:val="en-US" w:eastAsia="zh-CN"/>
        </w:rPr>
      </w:pPr>
      <w:r>
        <w:rPr>
          <w:rFonts w:hint="eastAsia"/>
          <w:lang w:val="en-US" w:eastAsia="zh-CN"/>
        </w:rPr>
        <w:t>⑥Payload数据载荷，在pppoe发现阶层会填充一些tag，在会话阶段是标准的ppp协议包</w:t>
      </w:r>
    </w:p>
    <w:p w14:paraId="0FAA9081">
      <w:pPr>
        <w:rPr>
          <w:rFonts w:hint="eastAsia"/>
          <w:lang w:val="en-US" w:eastAsia="zh-CN"/>
        </w:rPr>
      </w:pPr>
    </w:p>
    <w:p w14:paraId="499728FB">
      <w:pPr>
        <w:rPr>
          <w:rFonts w:hint="eastAsia"/>
          <w:b/>
          <w:bCs/>
          <w:lang w:val="en-US" w:eastAsia="zh-CN"/>
        </w:rPr>
      </w:pPr>
      <w:r>
        <w:rPr>
          <w:rFonts w:hint="eastAsia"/>
          <w:b/>
          <w:bCs/>
          <w:lang w:val="en-US" w:eastAsia="zh-CN"/>
        </w:rPr>
        <w:t>PPPoE报文类型：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9"/>
        <w:gridCol w:w="4375"/>
      </w:tblGrid>
      <w:tr w14:paraId="56A38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48144933">
            <w:pPr>
              <w:rPr>
                <w:rFonts w:hint="default"/>
                <w:vertAlign w:val="baseline"/>
                <w:lang w:val="en-US" w:eastAsia="zh-CN"/>
              </w:rPr>
            </w:pPr>
            <w:r>
              <w:rPr>
                <w:rFonts w:hint="eastAsia"/>
                <w:vertAlign w:val="baseline"/>
                <w:lang w:val="en-US" w:eastAsia="zh-CN"/>
              </w:rPr>
              <w:t>类型</w:t>
            </w:r>
          </w:p>
        </w:tc>
        <w:tc>
          <w:tcPr>
            <w:tcW w:w="4375" w:type="dxa"/>
          </w:tcPr>
          <w:p w14:paraId="3DAEE2A1">
            <w:pPr>
              <w:rPr>
                <w:rFonts w:hint="default"/>
                <w:vertAlign w:val="baseline"/>
                <w:lang w:val="en-US" w:eastAsia="zh-CN"/>
              </w:rPr>
            </w:pPr>
            <w:r>
              <w:rPr>
                <w:rFonts w:hint="eastAsia"/>
                <w:vertAlign w:val="baseline"/>
                <w:lang w:val="en-US" w:eastAsia="zh-CN"/>
              </w:rPr>
              <w:t>说明</w:t>
            </w:r>
          </w:p>
        </w:tc>
      </w:tr>
      <w:tr w14:paraId="5DFB3B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00DAAADB">
            <w:pPr>
              <w:rPr>
                <w:rFonts w:hint="default"/>
                <w:vertAlign w:val="baseline"/>
                <w:lang w:val="en-US" w:eastAsia="zh-CN"/>
              </w:rPr>
            </w:pPr>
            <w:r>
              <w:rPr>
                <w:rFonts w:hint="eastAsia"/>
                <w:vertAlign w:val="baseline"/>
                <w:lang w:val="en-US" w:eastAsia="zh-CN"/>
              </w:rPr>
              <w:t>PADI</w:t>
            </w:r>
          </w:p>
        </w:tc>
        <w:tc>
          <w:tcPr>
            <w:tcW w:w="4375" w:type="dxa"/>
          </w:tcPr>
          <w:p w14:paraId="6DD6FA73">
            <w:pPr>
              <w:rPr>
                <w:rFonts w:hint="default"/>
                <w:vertAlign w:val="baseline"/>
                <w:lang w:val="en-US" w:eastAsia="zh-CN"/>
              </w:rPr>
            </w:pPr>
            <w:r>
              <w:rPr>
                <w:rFonts w:hint="eastAsia"/>
                <w:vertAlign w:val="baseline"/>
                <w:lang w:val="en-US" w:eastAsia="zh-CN"/>
              </w:rPr>
              <w:t>PPPoE发现初始报文</w:t>
            </w:r>
          </w:p>
        </w:tc>
      </w:tr>
      <w:tr w14:paraId="5D8F2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379897D5">
            <w:pPr>
              <w:rPr>
                <w:rFonts w:hint="default"/>
                <w:vertAlign w:val="baseline"/>
                <w:lang w:val="en-US" w:eastAsia="zh-CN"/>
              </w:rPr>
            </w:pPr>
            <w:r>
              <w:rPr>
                <w:rFonts w:hint="eastAsia"/>
                <w:vertAlign w:val="baseline"/>
                <w:lang w:val="en-US" w:eastAsia="zh-CN"/>
              </w:rPr>
              <w:t>PADO</w:t>
            </w:r>
          </w:p>
        </w:tc>
        <w:tc>
          <w:tcPr>
            <w:tcW w:w="4375" w:type="dxa"/>
          </w:tcPr>
          <w:p w14:paraId="058430F5">
            <w:pPr>
              <w:rPr>
                <w:rFonts w:hint="default"/>
                <w:vertAlign w:val="baseline"/>
                <w:lang w:val="en-US" w:eastAsia="zh-CN"/>
              </w:rPr>
            </w:pPr>
            <w:r>
              <w:rPr>
                <w:rFonts w:hint="eastAsia"/>
                <w:vertAlign w:val="baseline"/>
                <w:lang w:val="en-US" w:eastAsia="zh-CN"/>
              </w:rPr>
              <w:t>PPPoE发现提供报文</w:t>
            </w:r>
          </w:p>
        </w:tc>
      </w:tr>
      <w:tr w14:paraId="16189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1AB48EB1">
            <w:pPr>
              <w:rPr>
                <w:rFonts w:hint="default"/>
                <w:vertAlign w:val="baseline"/>
                <w:lang w:val="en-US" w:eastAsia="zh-CN"/>
              </w:rPr>
            </w:pPr>
            <w:r>
              <w:rPr>
                <w:rFonts w:hint="eastAsia"/>
                <w:vertAlign w:val="baseline"/>
                <w:lang w:val="en-US" w:eastAsia="zh-CN"/>
              </w:rPr>
              <w:t>PADR</w:t>
            </w:r>
          </w:p>
        </w:tc>
        <w:tc>
          <w:tcPr>
            <w:tcW w:w="4375" w:type="dxa"/>
          </w:tcPr>
          <w:p w14:paraId="5C38D7E5">
            <w:pPr>
              <w:rPr>
                <w:rFonts w:hint="default"/>
                <w:vertAlign w:val="baseline"/>
                <w:lang w:val="en-US" w:eastAsia="zh-CN"/>
              </w:rPr>
            </w:pPr>
            <w:r>
              <w:rPr>
                <w:rFonts w:hint="eastAsia"/>
                <w:vertAlign w:val="baseline"/>
                <w:lang w:val="en-US" w:eastAsia="zh-CN"/>
              </w:rPr>
              <w:t>PPPoE发现请求报文</w:t>
            </w:r>
          </w:p>
        </w:tc>
      </w:tr>
      <w:tr w14:paraId="3F075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04CE6298">
            <w:pPr>
              <w:rPr>
                <w:rFonts w:hint="default"/>
                <w:vertAlign w:val="baseline"/>
                <w:lang w:val="en-US" w:eastAsia="zh-CN"/>
              </w:rPr>
            </w:pPr>
            <w:r>
              <w:rPr>
                <w:rFonts w:hint="eastAsia"/>
                <w:vertAlign w:val="baseline"/>
                <w:lang w:val="en-US" w:eastAsia="zh-CN"/>
              </w:rPr>
              <w:t>PADS</w:t>
            </w:r>
          </w:p>
        </w:tc>
        <w:tc>
          <w:tcPr>
            <w:tcW w:w="4375" w:type="dxa"/>
          </w:tcPr>
          <w:p w14:paraId="32594075">
            <w:pPr>
              <w:rPr>
                <w:rFonts w:hint="default"/>
                <w:vertAlign w:val="baseline"/>
                <w:lang w:val="en-US" w:eastAsia="zh-CN"/>
              </w:rPr>
            </w:pPr>
            <w:r>
              <w:rPr>
                <w:rFonts w:hint="eastAsia"/>
                <w:vertAlign w:val="baseline"/>
                <w:lang w:val="en-US" w:eastAsia="zh-CN"/>
              </w:rPr>
              <w:t>PPPoE发现会话确认报文</w:t>
            </w:r>
          </w:p>
        </w:tc>
      </w:tr>
      <w:tr w14:paraId="622BE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tcPr>
          <w:p w14:paraId="3DB7C8E5">
            <w:pPr>
              <w:rPr>
                <w:rFonts w:hint="default"/>
                <w:vertAlign w:val="baseline"/>
                <w:lang w:val="en-US" w:eastAsia="zh-CN"/>
              </w:rPr>
            </w:pPr>
            <w:r>
              <w:rPr>
                <w:rFonts w:hint="eastAsia"/>
                <w:vertAlign w:val="baseline"/>
                <w:lang w:val="en-US" w:eastAsia="zh-CN"/>
              </w:rPr>
              <w:t>PADT</w:t>
            </w:r>
          </w:p>
        </w:tc>
        <w:tc>
          <w:tcPr>
            <w:tcW w:w="4375" w:type="dxa"/>
          </w:tcPr>
          <w:p w14:paraId="218569E8">
            <w:pPr>
              <w:rPr>
                <w:rFonts w:hint="default"/>
                <w:vertAlign w:val="baseline"/>
                <w:lang w:val="en-US" w:eastAsia="zh-CN"/>
              </w:rPr>
            </w:pPr>
            <w:r>
              <w:rPr>
                <w:rFonts w:hint="eastAsia"/>
                <w:vertAlign w:val="baseline"/>
                <w:lang w:val="en-US" w:eastAsia="zh-CN"/>
              </w:rPr>
              <w:t>PPPoE发现终止报文</w:t>
            </w:r>
          </w:p>
        </w:tc>
      </w:tr>
    </w:tbl>
    <w:p w14:paraId="006F09A9">
      <w:pPr>
        <w:rPr>
          <w:rFonts w:hint="default"/>
          <w:lang w:val="en-US" w:eastAsia="zh-CN"/>
        </w:rPr>
      </w:pPr>
    </w:p>
    <w:p w14:paraId="54B6CC2E">
      <w:pPr>
        <w:rPr>
          <w:rFonts w:hint="eastAsia"/>
          <w:lang w:val="en-US" w:eastAsia="zh-CN"/>
        </w:rPr>
      </w:pPr>
    </w:p>
    <w:p w14:paraId="55C40194">
      <w:pPr>
        <w:rPr>
          <w:rFonts w:hint="eastAsia"/>
          <w:b/>
          <w:bCs/>
          <w:lang w:val="en-US" w:eastAsia="zh-CN"/>
        </w:rPr>
      </w:pPr>
      <w:r>
        <w:rPr>
          <w:rFonts w:hint="eastAsia"/>
          <w:b/>
          <w:bCs/>
          <w:lang w:val="en-US" w:eastAsia="zh-CN"/>
        </w:rPr>
        <w:t>PPPoE工作流程2个阶段：</w:t>
      </w:r>
    </w:p>
    <w:p w14:paraId="5329BF19">
      <w:pPr>
        <w:rPr>
          <w:rFonts w:hint="eastAsia"/>
          <w:lang w:val="en-US" w:eastAsia="zh-CN"/>
        </w:rPr>
      </w:pPr>
      <w:r>
        <w:rPr>
          <w:rFonts w:hint="eastAsia"/>
          <w:lang w:val="en-US" w:eastAsia="zh-CN"/>
        </w:rPr>
        <w:t>发现阶段：是无状态的，目的是获得pppoe终结端（局端）的以太网mac地址，并建立一个pppoe session-id</w:t>
      </w:r>
    </w:p>
    <w:p w14:paraId="72DB3DD8">
      <w:pPr>
        <w:rPr>
          <w:rFonts w:hint="eastAsia"/>
          <w:lang w:val="en-US" w:eastAsia="zh-CN"/>
        </w:rPr>
      </w:pPr>
      <w:r>
        <w:rPr>
          <w:rFonts w:hint="eastAsia"/>
          <w:lang w:val="en-US" w:eastAsia="zh-CN"/>
        </w:rPr>
        <w:t>会话阶段：ppp协议验证，及数据传输</w:t>
      </w:r>
    </w:p>
    <w:p w14:paraId="1BBA7903">
      <w:pPr>
        <w:rPr>
          <w:rFonts w:hint="eastAsia"/>
          <w:lang w:val="en-US" w:eastAsia="zh-CN"/>
        </w:rPr>
      </w:pPr>
      <w:r>
        <w:drawing>
          <wp:inline distT="0" distB="0" distL="114300" distR="114300">
            <wp:extent cx="6835775" cy="3477260"/>
            <wp:effectExtent l="0" t="0" r="6985" b="1270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83"/>
                    <a:stretch>
                      <a:fillRect/>
                    </a:stretch>
                  </pic:blipFill>
                  <pic:spPr>
                    <a:xfrm>
                      <a:off x="0" y="0"/>
                      <a:ext cx="6835775" cy="3477260"/>
                    </a:xfrm>
                    <a:prstGeom prst="rect">
                      <a:avLst/>
                    </a:prstGeom>
                    <a:noFill/>
                    <a:ln>
                      <a:noFill/>
                    </a:ln>
                  </pic:spPr>
                </pic:pic>
              </a:graphicData>
            </a:graphic>
          </wp:inline>
        </w:drawing>
      </w:r>
    </w:p>
    <w:p w14:paraId="2FF202A9">
      <w:pPr>
        <w:rPr>
          <w:rFonts w:hint="default"/>
          <w:lang w:val="en-US" w:eastAsia="zh-CN"/>
        </w:rPr>
      </w:pPr>
    </w:p>
    <w:p w14:paraId="57D6114F">
      <w:pPr>
        <w:rPr>
          <w:rFonts w:hint="eastAsia"/>
          <w:lang w:val="en-US" w:eastAsia="zh-CN"/>
        </w:rPr>
      </w:pPr>
      <w:r>
        <w:rPr>
          <w:rFonts w:hint="eastAsia"/>
          <w:lang w:val="en-US" w:eastAsia="zh-CN"/>
        </w:rPr>
        <w:t>PPP本身与ARP无关，具有对arp攻击的免疫功能</w:t>
      </w:r>
    </w:p>
    <w:p w14:paraId="5BEB1343">
      <w:pPr>
        <w:rPr>
          <w:rFonts w:hint="default"/>
          <w:lang w:val="en-US" w:eastAsia="zh-CN"/>
        </w:rPr>
      </w:pPr>
    </w:p>
    <w:p w14:paraId="098FD0AF">
      <w:pPr>
        <w:rPr>
          <w:rFonts w:hint="eastAsia"/>
          <w:lang w:val="en-US" w:eastAsia="zh-CN"/>
        </w:rPr>
      </w:pPr>
    </w:p>
    <w:p w14:paraId="7413735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CDF3CA5">
      <w:pPr>
        <w:outlineLvl w:val="1"/>
        <w:rPr>
          <w:rFonts w:hint="eastAsia"/>
          <w:b/>
          <w:bCs/>
          <w:sz w:val="28"/>
          <w:szCs w:val="28"/>
          <w:lang w:val="en-US" w:eastAsia="zh-CN"/>
        </w:rPr>
      </w:pPr>
      <w:r>
        <w:rPr>
          <w:rFonts w:hint="eastAsia"/>
          <w:b/>
          <w:bCs/>
          <w:sz w:val="28"/>
          <w:szCs w:val="28"/>
          <w:lang w:val="en-US" w:eastAsia="zh-CN"/>
        </w:rPr>
        <w:t>★HTTP报文</w:t>
      </w:r>
    </w:p>
    <w:p w14:paraId="16BA277A">
      <w:pPr>
        <w:rPr>
          <w:rFonts w:hint="eastAsia"/>
          <w:lang w:val="en-US" w:eastAsia="zh-CN"/>
        </w:rPr>
      </w:pPr>
      <w:r>
        <w:rPr>
          <w:rFonts w:hint="eastAsia"/>
          <w:lang w:val="en-US" w:eastAsia="zh-CN"/>
        </w:rPr>
        <w:t>Http工作原理：</w:t>
      </w:r>
    </w:p>
    <w:p w14:paraId="0021CB3F">
      <w:pPr>
        <w:rPr>
          <w:rFonts w:hint="eastAsia"/>
          <w:lang w:val="en-US" w:eastAsia="zh-CN"/>
        </w:rPr>
      </w:pPr>
      <w:r>
        <w:rPr>
          <w:rFonts w:hint="eastAsia"/>
          <w:lang w:val="en-US" w:eastAsia="zh-CN"/>
        </w:rPr>
        <w:t>①客户端浏览器与web服务器的http端口（一般为80/tcp）建立一个tcp连接</w:t>
      </w:r>
    </w:p>
    <w:p w14:paraId="6BB53BD3">
      <w:pPr>
        <w:rPr>
          <w:rFonts w:hint="eastAsia"/>
          <w:lang w:val="en-US" w:eastAsia="zh-CN"/>
        </w:rPr>
      </w:pPr>
      <w:r>
        <w:rPr>
          <w:rFonts w:hint="eastAsia"/>
          <w:lang w:val="en-US" w:eastAsia="zh-CN"/>
        </w:rPr>
        <w:t>②客户端向服务器发送一个文本的请求报文</w:t>
      </w:r>
    </w:p>
    <w:p w14:paraId="1844B0C3">
      <w:pPr>
        <w:rPr>
          <w:rFonts w:hint="eastAsia"/>
          <w:lang w:val="en-US" w:eastAsia="zh-CN"/>
        </w:rPr>
      </w:pPr>
      <w:r>
        <w:rPr>
          <w:rFonts w:hint="eastAsia"/>
          <w:lang w:val="en-US" w:eastAsia="zh-CN"/>
        </w:rPr>
        <w:t>③服务器接受请求并返回http响应</w:t>
      </w:r>
    </w:p>
    <w:p w14:paraId="4456B753">
      <w:pPr>
        <w:rPr>
          <w:rFonts w:hint="eastAsia"/>
          <w:lang w:val="en-US" w:eastAsia="zh-CN"/>
        </w:rPr>
      </w:pPr>
      <w:r>
        <w:rPr>
          <w:rFonts w:hint="eastAsia"/>
          <w:lang w:val="en-US" w:eastAsia="zh-CN"/>
        </w:rPr>
        <w:t>④客户端浏览器解析html内容并展示</w:t>
      </w:r>
    </w:p>
    <w:p w14:paraId="332E3086">
      <w:pPr>
        <w:rPr>
          <w:rFonts w:hint="eastAsia"/>
          <w:lang w:val="en-US" w:eastAsia="zh-CN"/>
        </w:rPr>
      </w:pPr>
      <w:r>
        <w:rPr>
          <w:rFonts w:hint="eastAsia"/>
          <w:lang w:val="en-US" w:eastAsia="zh-CN"/>
        </w:rPr>
        <w:t>⑤释放连接：</w:t>
      </w:r>
    </w:p>
    <w:p w14:paraId="6B65C817">
      <w:pPr>
        <w:rPr>
          <w:rFonts w:hint="eastAsia"/>
          <w:lang w:val="en-US" w:eastAsia="zh-CN"/>
        </w:rPr>
      </w:pPr>
      <w:r>
        <w:rPr>
          <w:rFonts w:hint="eastAsia"/>
          <w:lang w:val="en-US" w:eastAsia="zh-CN"/>
        </w:rPr>
        <w:t>若connection模式为close则服务器主动关闭tcp连接</w:t>
      </w:r>
    </w:p>
    <w:p w14:paraId="4D2F1606">
      <w:pPr>
        <w:rPr>
          <w:rFonts w:hint="eastAsia"/>
          <w:lang w:val="en-US" w:eastAsia="zh-CN"/>
        </w:rPr>
      </w:pPr>
      <w:r>
        <w:rPr>
          <w:rFonts w:hint="eastAsia"/>
          <w:lang w:val="en-US" w:eastAsia="zh-CN"/>
        </w:rPr>
        <w:t>若connection模式为keepalive则该连接保持一段时间，该时间段内可连续请求</w:t>
      </w:r>
    </w:p>
    <w:p w14:paraId="611E699C">
      <w:pPr>
        <w:rPr>
          <w:rFonts w:hint="eastAsia"/>
          <w:lang w:val="en-US" w:eastAsia="zh-CN"/>
        </w:rPr>
      </w:pPr>
    </w:p>
    <w:p w14:paraId="11CB9567">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14:paraId="71205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F1B98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B7D9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14:paraId="1B3D6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563FE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656E8CBF">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请求头部</w:t>
            </w:r>
          </w:p>
          <w:p w14:paraId="6E81040B">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一行一个</w:t>
            </w:r>
          </w:p>
          <w:p w14:paraId="2501534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w:t>
            </w:r>
          </w:p>
        </w:tc>
      </w:tr>
      <w:tr w14:paraId="2138DE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C246F7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4A7912F">
            <w:pPr>
              <w:jc w:val="center"/>
              <w:rPr>
                <w:rFonts w:hint="eastAsia" w:ascii="宋体" w:hAnsi="宋体" w:eastAsia="宋体" w:cs="宋体"/>
                <w:i w:val="0"/>
                <w:iCs w:val="0"/>
                <w:color w:val="000000"/>
                <w:sz w:val="22"/>
                <w:szCs w:val="22"/>
                <w:u w:val="none"/>
              </w:rPr>
            </w:pPr>
          </w:p>
        </w:tc>
      </w:tr>
      <w:tr w14:paraId="3392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A66CA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D6FE16C">
            <w:pPr>
              <w:jc w:val="center"/>
              <w:rPr>
                <w:rFonts w:hint="eastAsia" w:ascii="宋体" w:hAnsi="宋体" w:eastAsia="宋体" w:cs="宋体"/>
                <w:i w:val="0"/>
                <w:iCs w:val="0"/>
                <w:color w:val="000000"/>
                <w:sz w:val="22"/>
                <w:szCs w:val="22"/>
                <w:u w:val="none"/>
              </w:rPr>
            </w:pPr>
          </w:p>
        </w:tc>
      </w:tr>
      <w:tr w14:paraId="59302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19A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5727ADC">
            <w:pPr>
              <w:jc w:val="center"/>
              <w:rPr>
                <w:rFonts w:hint="eastAsia" w:ascii="宋体" w:hAnsi="宋体" w:eastAsia="宋体" w:cs="宋体"/>
                <w:i w:val="0"/>
                <w:iCs w:val="0"/>
                <w:color w:val="000000"/>
                <w:sz w:val="22"/>
                <w:szCs w:val="22"/>
                <w:u w:val="none"/>
              </w:rPr>
            </w:pPr>
          </w:p>
        </w:tc>
      </w:tr>
      <w:tr w14:paraId="1CE9E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33C73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DB6328B">
            <w:pPr>
              <w:jc w:val="center"/>
              <w:rPr>
                <w:rFonts w:hint="eastAsia" w:ascii="宋体" w:hAnsi="宋体" w:eastAsia="宋体" w:cs="宋体"/>
                <w:i w:val="0"/>
                <w:iCs w:val="0"/>
                <w:color w:val="000000"/>
                <w:sz w:val="22"/>
                <w:szCs w:val="22"/>
                <w:u w:val="none"/>
              </w:rPr>
            </w:pPr>
          </w:p>
        </w:tc>
      </w:tr>
      <w:tr w14:paraId="2DFB8D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C392EB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91266C7">
            <w:pPr>
              <w:jc w:val="center"/>
              <w:rPr>
                <w:rFonts w:hint="eastAsia" w:ascii="宋体" w:hAnsi="宋体" w:eastAsia="宋体" w:cs="宋体"/>
                <w:i w:val="0"/>
                <w:iCs w:val="0"/>
                <w:color w:val="000000"/>
                <w:sz w:val="22"/>
                <w:szCs w:val="22"/>
                <w:u w:val="none"/>
              </w:rPr>
            </w:pPr>
          </w:p>
        </w:tc>
      </w:tr>
      <w:tr w14:paraId="5C9763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180F772">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DB223F">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3FAA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62D021E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FABA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14:paraId="0922F5FC">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14:paraId="645CAC54">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14:paraId="001E921F">
      <w:pPr>
        <w:rPr>
          <w:rFonts w:hint="eastAsia"/>
          <w:lang w:val="en-US" w:eastAsia="zh-CN"/>
        </w:rPr>
      </w:pPr>
    </w:p>
    <w:p w14:paraId="701E26AF">
      <w:pPr>
        <w:rPr>
          <w:rFonts w:hint="default"/>
          <w:lang w:val="en-US" w:eastAsia="zh-CN"/>
        </w:rPr>
      </w:pPr>
    </w:p>
    <w:p w14:paraId="0562F02E">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14:paraId="65A0FE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91955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FDDA4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14:paraId="53324D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164D431">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8973E4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14:paraId="255CDC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9B475B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A1223A5">
            <w:pPr>
              <w:jc w:val="center"/>
              <w:rPr>
                <w:rFonts w:hint="eastAsia" w:ascii="宋体" w:hAnsi="宋体" w:eastAsia="宋体" w:cs="宋体"/>
                <w:i w:val="0"/>
                <w:iCs w:val="0"/>
                <w:color w:val="000000"/>
                <w:sz w:val="22"/>
                <w:szCs w:val="22"/>
                <w:u w:val="none"/>
              </w:rPr>
            </w:pPr>
          </w:p>
        </w:tc>
      </w:tr>
      <w:tr w14:paraId="396707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E46DF1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D7305CE">
            <w:pPr>
              <w:jc w:val="center"/>
              <w:rPr>
                <w:rFonts w:hint="eastAsia" w:ascii="宋体" w:hAnsi="宋体" w:eastAsia="宋体" w:cs="宋体"/>
                <w:i w:val="0"/>
                <w:iCs w:val="0"/>
                <w:color w:val="000000"/>
                <w:sz w:val="22"/>
                <w:szCs w:val="22"/>
                <w:u w:val="none"/>
              </w:rPr>
            </w:pPr>
          </w:p>
        </w:tc>
      </w:tr>
      <w:tr w14:paraId="27960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182360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F5794B0">
            <w:pPr>
              <w:jc w:val="center"/>
              <w:rPr>
                <w:rFonts w:hint="eastAsia" w:ascii="宋体" w:hAnsi="宋体" w:eastAsia="宋体" w:cs="宋体"/>
                <w:i w:val="0"/>
                <w:iCs w:val="0"/>
                <w:color w:val="000000"/>
                <w:sz w:val="22"/>
                <w:szCs w:val="22"/>
                <w:u w:val="none"/>
              </w:rPr>
            </w:pPr>
          </w:p>
        </w:tc>
      </w:tr>
      <w:tr w14:paraId="23A001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7D109A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026B20E">
            <w:pPr>
              <w:jc w:val="center"/>
              <w:rPr>
                <w:rFonts w:hint="eastAsia" w:ascii="宋体" w:hAnsi="宋体" w:eastAsia="宋体" w:cs="宋体"/>
                <w:i w:val="0"/>
                <w:iCs w:val="0"/>
                <w:color w:val="000000"/>
                <w:sz w:val="22"/>
                <w:szCs w:val="22"/>
                <w:u w:val="none"/>
              </w:rPr>
            </w:pPr>
          </w:p>
        </w:tc>
      </w:tr>
      <w:tr w14:paraId="0893DA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44362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8F7F3B">
            <w:pPr>
              <w:jc w:val="center"/>
              <w:rPr>
                <w:rFonts w:hint="eastAsia" w:ascii="宋体" w:hAnsi="宋体" w:eastAsia="宋体" w:cs="宋体"/>
                <w:i w:val="0"/>
                <w:iCs w:val="0"/>
                <w:color w:val="000000"/>
                <w:sz w:val="22"/>
                <w:szCs w:val="22"/>
                <w:u w:val="none"/>
              </w:rPr>
            </w:pPr>
          </w:p>
        </w:tc>
      </w:tr>
      <w:tr w14:paraId="50C496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4873C0B">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98228">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14:paraId="39CC8D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14:paraId="46C4D65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BD48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14:paraId="7C6E401A">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14:paraId="6412E9E9">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14:paraId="16ACC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727D0E97">
            <w:pPr>
              <w:rPr>
                <w:rFonts w:hint="default"/>
                <w:vertAlign w:val="baseline"/>
                <w:lang w:val="en-US" w:eastAsia="zh-CN"/>
              </w:rPr>
            </w:pPr>
            <w:r>
              <w:rPr>
                <w:rFonts w:hint="eastAsia"/>
                <w:vertAlign w:val="baseline"/>
                <w:lang w:val="en-US" w:eastAsia="zh-CN"/>
              </w:rPr>
              <w:t>1xx</w:t>
            </w:r>
          </w:p>
        </w:tc>
        <w:tc>
          <w:tcPr>
            <w:tcW w:w="7529" w:type="dxa"/>
          </w:tcPr>
          <w:p w14:paraId="5966EA76">
            <w:pPr>
              <w:rPr>
                <w:rFonts w:hint="default"/>
                <w:vertAlign w:val="baseline"/>
                <w:lang w:val="en-US" w:eastAsia="zh-CN"/>
              </w:rPr>
            </w:pPr>
            <w:r>
              <w:rPr>
                <w:rFonts w:hint="eastAsia"/>
                <w:vertAlign w:val="baseline"/>
                <w:lang w:val="en-US" w:eastAsia="zh-CN"/>
              </w:rPr>
              <w:t>指示信息 表示请求已接收，继续处理</w:t>
            </w:r>
          </w:p>
        </w:tc>
      </w:tr>
      <w:tr w14:paraId="29CD6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480CC1F1">
            <w:pPr>
              <w:rPr>
                <w:rFonts w:hint="default"/>
                <w:vertAlign w:val="baseline"/>
                <w:lang w:val="en-US" w:eastAsia="zh-CN"/>
              </w:rPr>
            </w:pPr>
            <w:r>
              <w:rPr>
                <w:rFonts w:hint="eastAsia"/>
                <w:vertAlign w:val="baseline"/>
                <w:lang w:val="en-US" w:eastAsia="zh-CN"/>
              </w:rPr>
              <w:t>2xx</w:t>
            </w:r>
          </w:p>
        </w:tc>
        <w:tc>
          <w:tcPr>
            <w:tcW w:w="7529" w:type="dxa"/>
          </w:tcPr>
          <w:p w14:paraId="430B5B66">
            <w:pPr>
              <w:rPr>
                <w:rFonts w:hint="default"/>
                <w:vertAlign w:val="baseline"/>
                <w:lang w:val="en-US" w:eastAsia="zh-CN"/>
              </w:rPr>
            </w:pPr>
            <w:r>
              <w:rPr>
                <w:rFonts w:hint="eastAsia"/>
                <w:vertAlign w:val="baseline"/>
                <w:lang w:val="en-US" w:eastAsia="zh-CN"/>
              </w:rPr>
              <w:t>成功，请求已被成功接收处理</w:t>
            </w:r>
          </w:p>
        </w:tc>
      </w:tr>
      <w:tr w14:paraId="77C43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0B72D0EC">
            <w:pPr>
              <w:rPr>
                <w:rFonts w:hint="default"/>
                <w:vertAlign w:val="baseline"/>
                <w:lang w:val="en-US" w:eastAsia="zh-CN"/>
              </w:rPr>
            </w:pPr>
            <w:r>
              <w:rPr>
                <w:rFonts w:hint="eastAsia"/>
                <w:vertAlign w:val="baseline"/>
                <w:lang w:val="en-US" w:eastAsia="zh-CN"/>
              </w:rPr>
              <w:t>3xx</w:t>
            </w:r>
          </w:p>
        </w:tc>
        <w:tc>
          <w:tcPr>
            <w:tcW w:w="7529" w:type="dxa"/>
          </w:tcPr>
          <w:p w14:paraId="6DD58B59">
            <w:pPr>
              <w:rPr>
                <w:rFonts w:hint="default"/>
                <w:vertAlign w:val="baseline"/>
                <w:lang w:val="en-US" w:eastAsia="zh-CN"/>
              </w:rPr>
            </w:pPr>
            <w:r>
              <w:rPr>
                <w:rFonts w:hint="eastAsia"/>
                <w:vertAlign w:val="baseline"/>
                <w:lang w:val="en-US" w:eastAsia="zh-CN"/>
              </w:rPr>
              <w:t>重定向，要完成请求必须进行更进一步的操作，URL重定向</w:t>
            </w:r>
          </w:p>
        </w:tc>
      </w:tr>
      <w:tr w14:paraId="68D5A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689632A4">
            <w:pPr>
              <w:rPr>
                <w:rFonts w:hint="default"/>
                <w:vertAlign w:val="baseline"/>
                <w:lang w:val="en-US" w:eastAsia="zh-CN"/>
              </w:rPr>
            </w:pPr>
            <w:r>
              <w:rPr>
                <w:rFonts w:hint="eastAsia"/>
                <w:vertAlign w:val="baseline"/>
                <w:lang w:val="en-US" w:eastAsia="zh-CN"/>
              </w:rPr>
              <w:t>4xx</w:t>
            </w:r>
          </w:p>
        </w:tc>
        <w:tc>
          <w:tcPr>
            <w:tcW w:w="7529" w:type="dxa"/>
          </w:tcPr>
          <w:p w14:paraId="55885E8F">
            <w:pPr>
              <w:rPr>
                <w:rFonts w:hint="default"/>
                <w:vertAlign w:val="baseline"/>
                <w:lang w:val="en-US" w:eastAsia="zh-CN"/>
              </w:rPr>
            </w:pPr>
            <w:r>
              <w:rPr>
                <w:rFonts w:hint="eastAsia"/>
                <w:vertAlign w:val="baseline"/>
                <w:lang w:val="en-US" w:eastAsia="zh-CN"/>
              </w:rPr>
              <w:t>客户端错误，请求有语法错误或请求无法实现</w:t>
            </w:r>
          </w:p>
        </w:tc>
      </w:tr>
      <w:tr w14:paraId="6FD21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14:paraId="2C4B8F59">
            <w:pPr>
              <w:rPr>
                <w:rFonts w:hint="default"/>
                <w:vertAlign w:val="baseline"/>
                <w:lang w:val="en-US" w:eastAsia="zh-CN"/>
              </w:rPr>
            </w:pPr>
            <w:r>
              <w:rPr>
                <w:rFonts w:hint="eastAsia"/>
                <w:vertAlign w:val="baseline"/>
                <w:lang w:val="en-US" w:eastAsia="zh-CN"/>
              </w:rPr>
              <w:t>5xx</w:t>
            </w:r>
          </w:p>
        </w:tc>
        <w:tc>
          <w:tcPr>
            <w:tcW w:w="7529" w:type="dxa"/>
          </w:tcPr>
          <w:p w14:paraId="0E7D5BDE">
            <w:pPr>
              <w:rPr>
                <w:rFonts w:hint="default"/>
                <w:vertAlign w:val="baseline"/>
                <w:lang w:val="en-US" w:eastAsia="zh-CN"/>
              </w:rPr>
            </w:pPr>
            <w:r>
              <w:rPr>
                <w:rFonts w:hint="eastAsia"/>
                <w:vertAlign w:val="baseline"/>
                <w:lang w:val="en-US" w:eastAsia="zh-CN"/>
              </w:rPr>
              <w:t>服务端错误，服务器未能实现合法的请求</w:t>
            </w:r>
          </w:p>
        </w:tc>
      </w:tr>
    </w:tbl>
    <w:p w14:paraId="541F08FC">
      <w:pPr>
        <w:rPr>
          <w:rFonts w:hint="default"/>
          <w:lang w:val="en-US" w:eastAsia="zh-CN"/>
        </w:rPr>
      </w:pPr>
    </w:p>
    <w:p w14:paraId="20713C20">
      <w:pPr>
        <w:rPr>
          <w:rFonts w:hint="default"/>
          <w:lang w:val="en-US" w:eastAsia="zh-CN"/>
        </w:rPr>
      </w:pPr>
      <w:r>
        <w:rPr>
          <w:rFonts w:hint="eastAsia"/>
          <w:lang w:val="en-US" w:eastAsia="zh-CN"/>
        </w:rPr>
        <w:t>100: 请求被接收，继续执行</w:t>
      </w:r>
    </w:p>
    <w:p w14:paraId="08F9BAA3">
      <w:pPr>
        <w:rPr>
          <w:rFonts w:hint="eastAsia"/>
          <w:lang w:val="en-US" w:eastAsia="zh-CN"/>
        </w:rPr>
      </w:pPr>
      <w:r>
        <w:rPr>
          <w:rFonts w:hint="default"/>
          <w:lang w:val="en-US" w:eastAsia="zh-CN"/>
        </w:rPr>
        <w:t>200 : 成功，表示访问成功，正常状态。</w:t>
      </w:r>
      <w:r>
        <w:rPr>
          <w:rFonts w:hint="eastAsia"/>
          <w:lang w:val="en-US" w:eastAsia="zh-CN"/>
        </w:rPr>
        <w:t>有响应消息体。</w:t>
      </w:r>
    </w:p>
    <w:p w14:paraId="2D65B508">
      <w:pPr>
        <w:rPr>
          <w:rFonts w:hint="eastAsia"/>
          <w:lang w:val="en-US" w:eastAsia="zh-CN"/>
        </w:rPr>
      </w:pPr>
      <w:r>
        <w:rPr>
          <w:rFonts w:hint="eastAsia"/>
          <w:lang w:val="en-US" w:eastAsia="zh-CN"/>
        </w:rPr>
        <w:t>201: 资源创建成功，在location域中含有新创建资源的uri</w:t>
      </w:r>
    </w:p>
    <w:p w14:paraId="726AF878">
      <w:pPr>
        <w:rPr>
          <w:rFonts w:hint="default"/>
          <w:lang w:val="en-US" w:eastAsia="zh-CN"/>
        </w:rPr>
      </w:pPr>
      <w:r>
        <w:rPr>
          <w:rFonts w:hint="eastAsia"/>
          <w:lang w:val="en-US" w:eastAsia="zh-CN"/>
        </w:rPr>
        <w:t>204: 成功，无应答消息体（No Content）</w:t>
      </w:r>
    </w:p>
    <w:p w14:paraId="0CD8163E">
      <w:pPr>
        <w:rPr>
          <w:rFonts w:hint="default"/>
          <w:lang w:val="en-US" w:eastAsia="zh-CN"/>
        </w:rPr>
      </w:pPr>
      <w:r>
        <w:rPr>
          <w:rFonts w:hint="default"/>
          <w:lang w:val="en-US" w:eastAsia="zh-CN"/>
        </w:rPr>
        <w:t>301 : 永久移动，表示本网页已经永久性的移动到一个新的地址，</w:t>
      </w:r>
      <w:r>
        <w:rPr>
          <w:rFonts w:hint="eastAsia"/>
          <w:lang w:val="en-US" w:eastAsia="zh-CN"/>
        </w:rPr>
        <w:t>希望客户端自动跳转到新的uri</w:t>
      </w:r>
    </w:p>
    <w:p w14:paraId="607FD433">
      <w:pPr>
        <w:rPr>
          <w:rFonts w:hint="default"/>
          <w:lang w:val="en-US" w:eastAsia="zh-CN"/>
        </w:rPr>
      </w:pPr>
      <w:r>
        <w:rPr>
          <w:rFonts w:hint="default"/>
          <w:lang w:val="en-US" w:eastAsia="zh-CN"/>
        </w:rPr>
        <w:t>302 : 临时重定向，表示网页暂时性的转移到一的新的地址，客户端在以后可以继续向本地址发起请求。</w:t>
      </w:r>
    </w:p>
    <w:p w14:paraId="776101FA">
      <w:pPr>
        <w:rPr>
          <w:rFonts w:hint="default"/>
          <w:lang w:val="en-US" w:eastAsia="zh-CN"/>
        </w:rPr>
      </w:pPr>
      <w:r>
        <w:rPr>
          <w:rFonts w:hint="default"/>
          <w:lang w:val="en-US" w:eastAsia="zh-CN"/>
        </w:rPr>
        <w:t>303 : 表示必须临时重定向，并且必须使用GET方式请求。</w:t>
      </w:r>
    </w:p>
    <w:p w14:paraId="635039C9">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14:paraId="64830145">
      <w:pPr>
        <w:rPr>
          <w:rFonts w:hint="default"/>
          <w:lang w:val="en-US" w:eastAsia="zh-CN"/>
        </w:rPr>
      </w:pPr>
      <w:r>
        <w:rPr>
          <w:rFonts w:hint="eastAsia"/>
          <w:lang w:val="en-US" w:eastAsia="zh-CN"/>
        </w:rPr>
        <w:t>400: Bad Request，请求消息体错误，消息体中有错误的描述</w:t>
      </w:r>
    </w:p>
    <w:p w14:paraId="70ACF93C">
      <w:pPr>
        <w:rPr>
          <w:rFonts w:hint="default"/>
          <w:lang w:val="en-US" w:eastAsia="zh-CN"/>
        </w:rPr>
      </w:pPr>
      <w:r>
        <w:rPr>
          <w:rFonts w:hint="default"/>
          <w:lang w:val="en-US" w:eastAsia="zh-CN"/>
        </w:rPr>
        <w:t xml:space="preserve">401 : </w:t>
      </w:r>
      <w:r>
        <w:rPr>
          <w:rFonts w:hint="eastAsia"/>
          <w:lang w:val="en-US" w:eastAsia="zh-CN"/>
        </w:rPr>
        <w:t>Unauthorized，授权失败</w:t>
      </w:r>
      <w:r>
        <w:rPr>
          <w:rFonts w:hint="default"/>
          <w:lang w:val="en-US" w:eastAsia="zh-CN"/>
        </w:rPr>
        <w:t>，</w:t>
      </w:r>
      <w:r>
        <w:rPr>
          <w:rFonts w:hint="eastAsia"/>
          <w:lang w:val="en-US" w:eastAsia="zh-CN"/>
        </w:rPr>
        <w:t>可能是证书不匹配，或者</w:t>
      </w:r>
      <w:r>
        <w:rPr>
          <w:rFonts w:hint="default"/>
          <w:lang w:val="en-US" w:eastAsia="zh-CN"/>
        </w:rPr>
        <w:t>是此IP地址被禁止访问该资源</w:t>
      </w:r>
    </w:p>
    <w:p w14:paraId="59B8D378">
      <w:pPr>
        <w:rPr>
          <w:rFonts w:hint="default"/>
          <w:lang w:val="en-US" w:eastAsia="zh-CN"/>
        </w:rPr>
      </w:pPr>
      <w:r>
        <w:rPr>
          <w:rFonts w:hint="default"/>
          <w:lang w:val="en-US" w:eastAsia="zh-CN"/>
        </w:rPr>
        <w:t xml:space="preserve">403 : </w:t>
      </w:r>
      <w:r>
        <w:rPr>
          <w:rFonts w:hint="eastAsia"/>
          <w:lang w:val="en-US" w:eastAsia="zh-CN"/>
        </w:rPr>
        <w:t>Forbidden，禁止访问，</w:t>
      </w:r>
      <w:r>
        <w:rPr>
          <w:rFonts w:hint="default"/>
          <w:lang w:val="en-US" w:eastAsia="zh-CN"/>
        </w:rPr>
        <w:t>表示没有权限，服务器拒绝访问请求。</w:t>
      </w:r>
    </w:p>
    <w:p w14:paraId="6E93B341">
      <w:pPr>
        <w:rPr>
          <w:rFonts w:hint="default"/>
          <w:lang w:val="en-US" w:eastAsia="zh-CN"/>
        </w:rPr>
      </w:pPr>
      <w:r>
        <w:rPr>
          <w:rFonts w:hint="default"/>
          <w:lang w:val="en-US" w:eastAsia="zh-CN"/>
        </w:rPr>
        <w:t xml:space="preserve">404 : </w:t>
      </w:r>
      <w:r>
        <w:rPr>
          <w:rFonts w:hint="eastAsia"/>
          <w:lang w:val="en-US" w:eastAsia="zh-CN"/>
        </w:rPr>
        <w:t>Not Found，</w:t>
      </w:r>
      <w:r>
        <w:rPr>
          <w:rFonts w:hint="default"/>
          <w:lang w:val="en-US" w:eastAsia="zh-CN"/>
        </w:rPr>
        <w:t>表示找不到系统资源</w:t>
      </w:r>
    </w:p>
    <w:p w14:paraId="34075C54">
      <w:pPr>
        <w:rPr>
          <w:rFonts w:hint="eastAsia"/>
          <w:lang w:val="en-US" w:eastAsia="zh-CN"/>
        </w:rPr>
      </w:pPr>
      <w:r>
        <w:rPr>
          <w:rFonts w:hint="default"/>
          <w:lang w:val="en-US" w:eastAsia="zh-CN"/>
        </w:rPr>
        <w:t xml:space="preserve">500 : </w:t>
      </w:r>
      <w:r>
        <w:rPr>
          <w:rFonts w:hint="eastAsia"/>
          <w:lang w:val="en-US" w:eastAsia="zh-CN"/>
        </w:rPr>
        <w:t>Internal Server Error，</w:t>
      </w:r>
      <w:r>
        <w:rPr>
          <w:rFonts w:hint="default"/>
          <w:lang w:val="en-US" w:eastAsia="zh-CN"/>
        </w:rPr>
        <w:t>表示服务器</w:t>
      </w:r>
      <w:r>
        <w:rPr>
          <w:rFonts w:hint="eastAsia"/>
          <w:lang w:val="en-US" w:eastAsia="zh-CN"/>
        </w:rPr>
        <w:t>内部</w:t>
      </w:r>
      <w:r>
        <w:rPr>
          <w:rFonts w:hint="default"/>
          <w:lang w:val="en-US" w:eastAsia="zh-CN"/>
        </w:rPr>
        <w:t>错误，</w:t>
      </w:r>
      <w:r>
        <w:rPr>
          <w:rFonts w:hint="eastAsia"/>
          <w:lang w:val="en-US" w:eastAsia="zh-CN"/>
        </w:rPr>
        <w:t>不能执行此请求</w:t>
      </w:r>
    </w:p>
    <w:p w14:paraId="0A380681">
      <w:pPr>
        <w:rPr>
          <w:rFonts w:hint="default"/>
          <w:lang w:val="en-US" w:eastAsia="zh-CN"/>
        </w:rPr>
      </w:pPr>
      <w:r>
        <w:rPr>
          <w:rFonts w:hint="eastAsia"/>
          <w:lang w:val="en-US" w:eastAsia="zh-CN"/>
        </w:rPr>
        <w:t>501: Not Implemented，功能未实现</w:t>
      </w:r>
    </w:p>
    <w:p w14:paraId="0D6D31F3">
      <w:pPr>
        <w:rPr>
          <w:rFonts w:hint="default"/>
          <w:lang w:val="en-US" w:eastAsia="zh-CN"/>
        </w:rPr>
      </w:pPr>
      <w:r>
        <w:rPr>
          <w:rFonts w:hint="default"/>
          <w:lang w:val="en-US" w:eastAsia="zh-CN"/>
        </w:rPr>
        <w:t>503 : 表示服务器繁忙，或者服务器负载</w:t>
      </w:r>
      <w:r>
        <w:rPr>
          <w:rFonts w:hint="eastAsia"/>
          <w:lang w:val="en-US" w:eastAsia="zh-CN"/>
        </w:rPr>
        <w:t>过高</w:t>
      </w:r>
    </w:p>
    <w:p w14:paraId="753F4647">
      <w:pPr>
        <w:rPr>
          <w:rFonts w:hint="default"/>
          <w:lang w:val="en-US" w:eastAsia="zh-CN"/>
        </w:rPr>
      </w:pPr>
    </w:p>
    <w:p w14:paraId="6B6CD953">
      <w:pPr>
        <w:rPr>
          <w:rFonts w:hint="default"/>
          <w:lang w:val="en-US" w:eastAsia="zh-CN"/>
        </w:rPr>
      </w:pPr>
    </w:p>
    <w:p w14:paraId="15431A3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69175A">
      <w:pPr>
        <w:outlineLvl w:val="1"/>
        <w:rPr>
          <w:rFonts w:hint="eastAsia"/>
          <w:b/>
          <w:bCs/>
          <w:sz w:val="28"/>
          <w:szCs w:val="28"/>
          <w:lang w:val="en-US" w:eastAsia="zh-CN"/>
        </w:rPr>
      </w:pPr>
      <w:r>
        <w:rPr>
          <w:rFonts w:hint="eastAsia"/>
          <w:b/>
          <w:bCs/>
          <w:sz w:val="28"/>
          <w:szCs w:val="28"/>
          <w:lang w:val="en-US" w:eastAsia="zh-CN"/>
        </w:rPr>
        <w:t>★URI和URL</w:t>
      </w:r>
    </w:p>
    <w:p w14:paraId="20779746">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14:paraId="0BB05320">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14:paraId="5C8FB840">
      <w:pPr>
        <w:rPr>
          <w:rFonts w:hint="eastAsia"/>
          <w:lang w:val="en-US" w:eastAsia="zh-CN"/>
        </w:rPr>
      </w:pPr>
    </w:p>
    <w:p w14:paraId="5FCEBBD1">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14:paraId="75EA55CF">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14:paraId="7430637B">
      <w:pPr>
        <w:rPr>
          <w:rFonts w:hint="eastAsia"/>
          <w:lang w:val="en-US" w:eastAsia="zh-CN"/>
        </w:rPr>
      </w:pPr>
    </w:p>
    <w:p w14:paraId="2F02C3FB">
      <w:pPr>
        <w:rPr>
          <w:rFonts w:hint="eastAsia"/>
          <w:lang w:val="en-US" w:eastAsia="zh-CN"/>
        </w:rPr>
      </w:pPr>
      <w:r>
        <w:rPr>
          <w:rFonts w:hint="eastAsia"/>
          <w:lang w:val="en-US" w:eastAsia="zh-CN"/>
        </w:rPr>
        <w:t>让uri成为url只需要增加访问机制</w:t>
      </w:r>
    </w:p>
    <w:p w14:paraId="4797681E">
      <w:pPr>
        <w:rPr>
          <w:rFonts w:hint="eastAsia"/>
          <w:lang w:val="en-US" w:eastAsia="zh-CN"/>
        </w:rPr>
      </w:pPr>
    </w:p>
    <w:p w14:paraId="450A045A">
      <w:pPr>
        <w:rPr>
          <w:rFonts w:hint="eastAsia"/>
          <w:b/>
          <w:bCs/>
          <w:lang w:val="en-US" w:eastAsia="zh-CN"/>
        </w:rPr>
      </w:pPr>
      <w:r>
        <w:rPr>
          <w:rFonts w:hint="eastAsia"/>
          <w:b/>
          <w:bCs/>
          <w:lang w:val="en-US" w:eastAsia="zh-CN"/>
        </w:rPr>
        <w:t>URL格式：</w:t>
      </w:r>
    </w:p>
    <w:p w14:paraId="1A07F6A1">
      <w:pPr>
        <w:rPr>
          <w:rFonts w:hint="default"/>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r>
        <w:rPr>
          <w:rFonts w:hint="eastAsia"/>
          <w:lang w:val="en-US" w:eastAsia="zh-CN"/>
        </w:rPr>
        <w:t xml:space="preserve">     #这里的[]方括号表示可选的意思，正式使用时不带[]</w:t>
      </w:r>
    </w:p>
    <w:p w14:paraId="3FD0C3E3">
      <w:pPr>
        <w:rPr>
          <w:rFonts w:hint="eastAsia"/>
          <w:lang w:val="en-US" w:eastAsia="zh-CN"/>
        </w:rPr>
      </w:pPr>
    </w:p>
    <w:p w14:paraId="2D0114B7">
      <w:pPr>
        <w:rPr>
          <w:rFonts w:hint="eastAsia"/>
          <w:lang w:val="en-US" w:eastAsia="zh-CN"/>
        </w:rPr>
      </w:pPr>
      <w:r>
        <w:rPr>
          <w:rFonts w:hint="eastAsia"/>
          <w:lang w:val="en-US" w:eastAsia="zh-CN"/>
        </w:rPr>
        <w:t>scheme有： http, https, ftp, ssh, ed2k 等</w:t>
      </w:r>
    </w:p>
    <w:p w14:paraId="4A58ADA5">
      <w:pPr>
        <w:rPr>
          <w:rFonts w:hint="eastAsia"/>
          <w:lang w:val="en-US" w:eastAsia="zh-CN"/>
        </w:rPr>
      </w:pPr>
    </w:p>
    <w:p w14:paraId="2209AD41">
      <w:pPr>
        <w:rPr>
          <w:rFonts w:hint="eastAsia"/>
          <w:lang w:val="en-US" w:eastAsia="zh-CN"/>
        </w:rPr>
      </w:pPr>
    </w:p>
    <w:p w14:paraId="4E95590F">
      <w:pPr>
        <w:rPr>
          <w:rFonts w:hint="eastAsia"/>
          <w:lang w:val="en-US" w:eastAsia="zh-CN"/>
        </w:rPr>
      </w:pPr>
    </w:p>
    <w:p w14:paraId="07CBC4BE">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303839F">
      <w:pPr>
        <w:outlineLvl w:val="1"/>
        <w:rPr>
          <w:rFonts w:hint="eastAsia"/>
          <w:b/>
          <w:bCs/>
          <w:sz w:val="28"/>
          <w:szCs w:val="28"/>
          <w:lang w:val="en-US" w:eastAsia="zh-CN"/>
        </w:rPr>
      </w:pPr>
      <w:r>
        <w:rPr>
          <w:rFonts w:hint="eastAsia"/>
          <w:b/>
          <w:bCs/>
          <w:sz w:val="28"/>
          <w:szCs w:val="28"/>
          <w:lang w:val="en-US" w:eastAsia="zh-CN"/>
        </w:rPr>
        <w:t>★SSL数字证书</w:t>
      </w:r>
    </w:p>
    <w:p w14:paraId="6C6A2F0E">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14:paraId="054CCBA8">
      <w:pPr>
        <w:rPr>
          <w:rFonts w:hint="eastAsia"/>
          <w:lang w:val="en-US" w:eastAsia="zh-CN"/>
        </w:rPr>
      </w:pPr>
    </w:p>
    <w:p w14:paraId="2EF26127">
      <w:pPr>
        <w:rPr>
          <w:rFonts w:hint="default"/>
          <w:lang w:val="en-US" w:eastAsia="zh-CN"/>
        </w:rPr>
      </w:pPr>
      <w:r>
        <w:rPr>
          <w:rFonts w:hint="eastAsia"/>
          <w:b/>
          <w:bCs/>
          <w:sz w:val="30"/>
          <w:szCs w:val="30"/>
          <w:lang w:val="en-US" w:eastAsia="zh-CN"/>
        </w:rPr>
        <w:t>SSL协议的简单原理</w:t>
      </w:r>
      <w:r>
        <w:rPr>
          <w:rFonts w:hint="eastAsia"/>
          <w:lang w:val="en-US" w:eastAsia="zh-CN"/>
        </w:rPr>
        <w:t>：</w:t>
      </w:r>
    </w:p>
    <w:p w14:paraId="53ED28F1">
      <w:pPr>
        <w:ind w:firstLine="420" w:firstLineChars="0"/>
        <w:rPr>
          <w:rFonts w:hint="eastAsia"/>
          <w:lang w:val="en-US" w:eastAsia="zh-CN"/>
        </w:rPr>
      </w:pPr>
      <w:r>
        <w:rPr>
          <w:rFonts w:hint="eastAsia"/>
          <w:lang w:val="en-US" w:eastAsia="zh-CN"/>
        </w:rPr>
        <w:t>客户端发送（自己支持的ssl/tls协议及相关参数）给服务端</w:t>
      </w:r>
    </w:p>
    <w:p w14:paraId="75B2895F">
      <w:pPr>
        <w:ind w:firstLine="420" w:firstLineChars="0"/>
        <w:rPr>
          <w:rFonts w:hint="eastAsia"/>
          <w:lang w:val="en-US" w:eastAsia="zh-CN"/>
        </w:rPr>
      </w:pPr>
      <w:r>
        <w:rPr>
          <w:rFonts w:hint="eastAsia"/>
          <w:lang w:val="en-US" w:eastAsia="zh-CN"/>
        </w:rPr>
        <w:t>服务端（选择其中一个协议版本及相关参数）发给客户端</w:t>
      </w:r>
    </w:p>
    <w:p w14:paraId="7D1C644A">
      <w:pPr>
        <w:ind w:firstLine="420" w:firstLineChars="0"/>
        <w:rPr>
          <w:rFonts w:hint="eastAsia"/>
          <w:lang w:val="en-US" w:eastAsia="zh-CN"/>
        </w:rPr>
      </w:pPr>
      <w:r>
        <w:rPr>
          <w:rFonts w:hint="eastAsia"/>
          <w:lang w:val="en-US" w:eastAsia="zh-CN"/>
        </w:rPr>
        <w:t>服务端发送（自己的ssl证书）给客户端</w:t>
      </w:r>
    </w:p>
    <w:p w14:paraId="0C5534BE">
      <w:pPr>
        <w:ind w:firstLine="420" w:firstLineChars="0"/>
        <w:rPr>
          <w:rFonts w:hint="eastAsia"/>
          <w:lang w:val="en-US" w:eastAsia="zh-CN"/>
        </w:rPr>
      </w:pPr>
      <w:r>
        <w:rPr>
          <w:rFonts w:hint="eastAsia"/>
          <w:lang w:val="en-US" w:eastAsia="zh-CN"/>
        </w:rPr>
        <w:t>客户端（在本地查找可靠的ca证书去验证服务端的证书是否可信）</w:t>
      </w:r>
    </w:p>
    <w:p w14:paraId="3FE61DE4">
      <w:pPr>
        <w:rPr>
          <w:rFonts w:hint="eastAsia"/>
          <w:lang w:val="en-US" w:eastAsia="zh-CN"/>
        </w:rPr>
      </w:pPr>
      <w:r>
        <w:rPr>
          <w:rFonts w:hint="eastAsia"/>
          <w:lang w:val="en-US" w:eastAsia="zh-CN"/>
        </w:rPr>
        <w:t>若服务端证书可信</w:t>
      </w:r>
    </w:p>
    <w:p w14:paraId="1B64F255">
      <w:pPr>
        <w:ind w:firstLine="420" w:firstLineChars="0"/>
        <w:rPr>
          <w:rFonts w:hint="eastAsia"/>
          <w:lang w:val="en-US" w:eastAsia="zh-CN"/>
        </w:rPr>
      </w:pPr>
      <w:r>
        <w:rPr>
          <w:rFonts w:hint="eastAsia"/>
          <w:lang w:val="en-US" w:eastAsia="zh-CN"/>
        </w:rPr>
        <w:t>客户端发送（用服务端证书里的公钥去加密密钥交换的信息）给服务端</w:t>
      </w:r>
    </w:p>
    <w:p w14:paraId="27CFEE60">
      <w:pPr>
        <w:ind w:firstLine="420" w:firstLineChars="0"/>
        <w:rPr>
          <w:rFonts w:hint="eastAsia"/>
          <w:lang w:val="en-US" w:eastAsia="zh-CN"/>
        </w:rPr>
      </w:pPr>
      <w:r>
        <w:rPr>
          <w:rFonts w:hint="eastAsia"/>
          <w:lang w:val="en-US" w:eastAsia="zh-CN"/>
        </w:rPr>
        <w:t>服务端发送（用服务端自己的私钥加密的密钥交换信息）给客户端</w:t>
      </w:r>
    </w:p>
    <w:p w14:paraId="15B46A5D">
      <w:pPr>
        <w:rPr>
          <w:rFonts w:hint="eastAsia"/>
          <w:lang w:val="en-US" w:eastAsia="zh-CN"/>
        </w:rPr>
      </w:pPr>
      <w:r>
        <w:rPr>
          <w:rFonts w:hint="eastAsia"/>
          <w:lang w:val="en-US" w:eastAsia="zh-CN"/>
        </w:rPr>
        <w:t>双方计算交换后的密钥（为对称的加密算法）</w:t>
      </w:r>
    </w:p>
    <w:p w14:paraId="37C3A67C">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14:paraId="66526FC1">
      <w:pPr>
        <w:rPr>
          <w:rFonts w:hint="default"/>
          <w:lang w:val="en-US" w:eastAsia="zh-CN"/>
        </w:rPr>
      </w:pPr>
      <w:r>
        <w:rPr>
          <w:rFonts w:hint="eastAsia"/>
          <w:lang w:val="en-US" w:eastAsia="zh-CN"/>
        </w:rPr>
        <w:t>接下来：</w:t>
      </w:r>
    </w:p>
    <w:p w14:paraId="6A515FBA">
      <w:pPr>
        <w:ind w:firstLine="420" w:firstLineChars="0"/>
        <w:rPr>
          <w:rFonts w:hint="eastAsia"/>
          <w:lang w:val="en-US" w:eastAsia="zh-CN"/>
        </w:rPr>
      </w:pPr>
      <w:r>
        <w:rPr>
          <w:rFonts w:hint="eastAsia"/>
          <w:lang w:val="en-US" w:eastAsia="zh-CN"/>
        </w:rPr>
        <w:t>双方 使用对称的加密算法去加密正式的数据</w:t>
      </w:r>
    </w:p>
    <w:p w14:paraId="0A8AD65E">
      <w:pPr>
        <w:ind w:firstLine="420" w:firstLineChars="0"/>
        <w:rPr>
          <w:rFonts w:hint="default"/>
          <w:lang w:val="en-US" w:eastAsia="zh-CN"/>
        </w:rPr>
      </w:pPr>
      <w:r>
        <w:rPr>
          <w:rFonts w:hint="eastAsia"/>
          <w:lang w:val="en-US" w:eastAsia="zh-CN"/>
        </w:rPr>
        <w:t>当ssl会话到期后，再重新交换新的密钥</w:t>
      </w:r>
    </w:p>
    <w:p w14:paraId="6343E325">
      <w:pPr>
        <w:rPr>
          <w:rFonts w:hint="eastAsia"/>
          <w:lang w:val="en-US" w:eastAsia="zh-CN"/>
        </w:rPr>
      </w:pPr>
    </w:p>
    <w:p w14:paraId="50304625">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14:paraId="4AD09C6A">
      <w:pPr>
        <w:rPr>
          <w:rFonts w:hint="eastAsia"/>
          <w:lang w:val="en-US" w:eastAsia="zh-CN"/>
        </w:rPr>
      </w:pPr>
    </w:p>
    <w:p w14:paraId="6933D458">
      <w:pPr>
        <w:rPr>
          <w:rFonts w:hint="eastAsia"/>
          <w:lang w:val="en-US" w:eastAsia="zh-CN"/>
        </w:rPr>
      </w:pPr>
    </w:p>
    <w:p w14:paraId="5DD81938">
      <w:pPr>
        <w:rPr>
          <w:rFonts w:hint="eastAsia"/>
          <w:b/>
          <w:bCs/>
          <w:sz w:val="30"/>
          <w:szCs w:val="30"/>
          <w:lang w:val="en-US" w:eastAsia="zh-CN"/>
        </w:rPr>
      </w:pPr>
      <w:r>
        <w:rPr>
          <w:rFonts w:hint="eastAsia"/>
          <w:b/>
          <w:bCs/>
          <w:sz w:val="30"/>
          <w:szCs w:val="30"/>
          <w:lang w:val="en-US" w:eastAsia="zh-CN"/>
        </w:rPr>
        <w:t>RSA算法：</w:t>
      </w:r>
    </w:p>
    <w:p w14:paraId="44D9449D">
      <w:pPr>
        <w:rPr>
          <w:rFonts w:hint="eastAsia"/>
          <w:lang w:val="en-US" w:eastAsia="zh-CN"/>
        </w:rPr>
      </w:pPr>
      <w:r>
        <w:rPr>
          <w:rFonts w:hint="eastAsia"/>
          <w:lang w:val="en-US" w:eastAsia="zh-CN"/>
        </w:rPr>
        <w:t>利用大整数因子分解的困难性</w:t>
      </w:r>
    </w:p>
    <w:p w14:paraId="79AF4673">
      <w:pPr>
        <w:rPr>
          <w:rFonts w:hint="eastAsia"/>
          <w:lang w:val="en-US" w:eastAsia="zh-CN"/>
        </w:rPr>
      </w:pPr>
      <w:r>
        <w:rPr>
          <w:rFonts w:hint="eastAsia"/>
          <w:lang w:val="en-US" w:eastAsia="zh-CN"/>
        </w:rPr>
        <w:t>先随机生成2个大素数p和q，再计算n=p*q</w:t>
      </w:r>
    </w:p>
    <w:p w14:paraId="0A539920">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14:paraId="6EE87862">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14:paraId="4466B3B5">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14:paraId="7DC697B0">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14:paraId="6FC289BC">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14:paraId="04D0A909">
      <w:pPr>
        <w:rPr>
          <w:rFonts w:hint="eastAsia" w:ascii="宋体" w:hAnsi="宋体" w:eastAsia="宋体" w:cs="宋体"/>
          <w:lang w:val="en-US" w:eastAsia="zh-CN"/>
        </w:rPr>
      </w:pPr>
      <w:r>
        <w:rPr>
          <w:rFonts w:hint="eastAsia" w:ascii="宋体" w:hAnsi="宋体" w:eastAsia="宋体" w:cs="宋体"/>
          <w:lang w:val="en-US" w:eastAsia="zh-CN"/>
        </w:rPr>
        <w:t>示例：</w:t>
      </w:r>
    </w:p>
    <w:p w14:paraId="2E2C92EA">
      <w:pPr>
        <w:rPr>
          <w:rFonts w:hint="eastAsia" w:ascii="宋体" w:hAnsi="宋体" w:eastAsia="宋体" w:cs="宋体"/>
          <w:lang w:val="en-US" w:eastAsia="zh-CN"/>
        </w:rPr>
      </w:pPr>
      <w:r>
        <w:rPr>
          <w:rFonts w:hint="eastAsia" w:ascii="宋体" w:hAnsi="宋体" w:eastAsia="宋体" w:cs="宋体"/>
          <w:lang w:val="en-US" w:eastAsia="zh-CN"/>
        </w:rPr>
        <w:t>p=5, q=3, 随机数e=7,求n和d</w:t>
      </w:r>
    </w:p>
    <w:p w14:paraId="78E60294">
      <w:pPr>
        <w:rPr>
          <w:rFonts w:hint="eastAsia" w:ascii="宋体" w:hAnsi="宋体" w:eastAsia="宋体" w:cs="宋体"/>
          <w:lang w:val="en-US" w:eastAsia="zh-CN"/>
        </w:rPr>
      </w:pPr>
      <w:r>
        <w:rPr>
          <w:rFonts w:hint="eastAsia" w:ascii="宋体" w:hAnsi="宋体" w:eastAsia="宋体" w:cs="宋体"/>
          <w:lang w:val="en-US" w:eastAsia="zh-CN"/>
        </w:rPr>
        <w:t>n=p*q=15</w:t>
      </w:r>
    </w:p>
    <w:p w14:paraId="48991507">
      <w:pPr>
        <w:rPr>
          <w:rFonts w:hint="default" w:ascii="宋体" w:hAnsi="宋体" w:eastAsia="宋体" w:cs="宋体"/>
          <w:lang w:val="en-US" w:eastAsia="zh-CN"/>
        </w:rPr>
      </w:pPr>
      <w:r>
        <w:rPr>
          <w:rFonts w:hint="eastAsia" w:ascii="宋体" w:hAnsi="宋体" w:eastAsia="宋体" w:cs="宋体"/>
          <w:lang w:val="en-US" w:eastAsia="zh-CN"/>
        </w:rPr>
        <w:t>ψ(n)=8</w:t>
      </w:r>
    </w:p>
    <w:p w14:paraId="7066D011">
      <w:pPr>
        <w:rPr>
          <w:rFonts w:hint="eastAsia" w:ascii="宋体" w:hAnsi="宋体" w:eastAsia="宋体" w:cs="宋体"/>
          <w:lang w:val="en-US" w:eastAsia="zh-CN"/>
        </w:rPr>
      </w:pPr>
      <w:r>
        <w:rPr>
          <w:rFonts w:hint="eastAsia" w:ascii="宋体" w:hAnsi="宋体" w:eastAsia="宋体" w:cs="宋体"/>
          <w:lang w:val="en-US" w:eastAsia="zh-CN"/>
        </w:rPr>
        <w:t>d=1modψ(n) / e= 1mod8 / 7</w:t>
      </w:r>
    </w:p>
    <w:p w14:paraId="63691A05">
      <w:pPr>
        <w:rPr>
          <w:rFonts w:hint="default" w:ascii="宋体" w:hAnsi="宋体" w:eastAsia="宋体" w:cs="宋体"/>
          <w:lang w:val="en-US" w:eastAsia="zh-CN"/>
        </w:rPr>
      </w:pPr>
      <w:r>
        <w:rPr>
          <w:rFonts w:hint="eastAsia" w:ascii="宋体" w:hAnsi="宋体" w:eastAsia="宋体" w:cs="宋体"/>
          <w:lang w:val="en-US" w:eastAsia="zh-CN"/>
        </w:rPr>
        <w:t>7d=1mod8        # 7d/8余1</w:t>
      </w:r>
    </w:p>
    <w:p w14:paraId="739F83F1">
      <w:pPr>
        <w:rPr>
          <w:rFonts w:hint="default" w:ascii="宋体" w:hAnsi="宋体" w:eastAsia="宋体" w:cs="宋体"/>
          <w:lang w:val="en-US" w:eastAsia="zh-CN"/>
        </w:rPr>
      </w:pPr>
      <w:r>
        <w:rPr>
          <w:rFonts w:hint="eastAsia" w:ascii="宋体" w:hAnsi="宋体" w:eastAsia="宋体" w:cs="宋体"/>
          <w:lang w:val="en-US" w:eastAsia="zh-CN"/>
        </w:rPr>
        <w:t>d=7</w:t>
      </w:r>
    </w:p>
    <w:p w14:paraId="22F88945">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14:paraId="3806A7DF">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14:paraId="369A1F1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14:paraId="643560D0">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14:paraId="14CA387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14:paraId="212A0165">
      <w:pPr>
        <w:rPr>
          <w:rFonts w:hint="default" w:asciiTheme="minorEastAsia" w:hAnsiTheme="minorEastAsia" w:cstheme="minorEastAsia"/>
          <w:sz w:val="21"/>
          <w:szCs w:val="21"/>
          <w:vertAlign w:val="baseline"/>
          <w:lang w:val="en-US" w:eastAsia="zh-CN"/>
        </w:rPr>
      </w:pPr>
    </w:p>
    <w:p w14:paraId="00314405">
      <w:pPr>
        <w:rPr>
          <w:rFonts w:hint="default" w:asciiTheme="minorEastAsia" w:hAnsiTheme="minorEastAsia" w:cstheme="minorEastAsia"/>
          <w:sz w:val="21"/>
          <w:szCs w:val="21"/>
          <w:vertAlign w:val="baseline"/>
          <w:lang w:val="en-US" w:eastAsia="zh-CN"/>
        </w:rPr>
      </w:pPr>
    </w:p>
    <w:p w14:paraId="00706A0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14:paraId="4FB34A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14:paraId="3B85E6C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14:paraId="539D50F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14:paraId="52DAE9FC">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14:paraId="5C2706BD">
      <w:pPr>
        <w:rPr>
          <w:rFonts w:hint="eastAsia" w:asciiTheme="minorEastAsia" w:hAnsiTheme="minorEastAsia" w:cstheme="minorEastAsia"/>
          <w:sz w:val="21"/>
          <w:szCs w:val="21"/>
          <w:vertAlign w:val="baseline"/>
          <w:lang w:val="en-US" w:eastAsia="zh-CN"/>
        </w:rPr>
      </w:pPr>
    </w:p>
    <w:p w14:paraId="2E36D3F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14:paraId="1342F0D8">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14:paraId="7420D90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14:paraId="17E3504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14:paraId="2A179FF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14:paraId="333B31B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14:paraId="3553559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14:paraId="267293D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14:paraId="15495FC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14:paraId="1EF9E1E8">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14:paraId="5755AEFA">
      <w:pPr>
        <w:rPr>
          <w:rFonts w:hint="eastAsia" w:asciiTheme="minorEastAsia" w:hAnsiTheme="minorEastAsia" w:cstheme="minorEastAsia"/>
          <w:sz w:val="21"/>
          <w:szCs w:val="21"/>
          <w:vertAlign w:val="baseline"/>
          <w:lang w:val="en-US" w:eastAsia="zh-CN"/>
        </w:rPr>
      </w:pPr>
    </w:p>
    <w:p w14:paraId="4777C869">
      <w:pPr>
        <w:rPr>
          <w:rFonts w:hint="eastAsia" w:asciiTheme="minorEastAsia" w:hAnsiTheme="minorEastAsia" w:cstheme="minorEastAsia"/>
          <w:sz w:val="21"/>
          <w:szCs w:val="21"/>
          <w:vertAlign w:val="baseline"/>
          <w:lang w:val="en-US" w:eastAsia="zh-CN"/>
        </w:rPr>
      </w:pPr>
    </w:p>
    <w:p w14:paraId="146CEAC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14:paraId="217D6FA2">
      <w:pPr>
        <w:rPr>
          <w:rFonts w:hint="eastAsia" w:asciiTheme="minorEastAsia" w:hAnsiTheme="minorEastAsia" w:cstheme="minorEastAsia"/>
          <w:sz w:val="21"/>
          <w:szCs w:val="21"/>
          <w:vertAlign w:val="baseline"/>
          <w:lang w:val="en-US" w:eastAsia="zh-CN"/>
        </w:rPr>
      </w:pPr>
    </w:p>
    <w:p w14:paraId="448FEA3A">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14:paraId="6517B4D7">
      <w:pPr>
        <w:rPr>
          <w:rFonts w:hint="eastAsia" w:asciiTheme="minorEastAsia" w:hAnsiTheme="minorEastAsia" w:cstheme="minorEastAsia"/>
          <w:sz w:val="21"/>
          <w:szCs w:val="21"/>
          <w:vertAlign w:val="baseline"/>
          <w:lang w:val="en-US" w:eastAsia="zh-CN"/>
        </w:rPr>
      </w:pPr>
    </w:p>
    <w:p w14:paraId="0563FA45">
      <w:pPr>
        <w:rPr>
          <w:rFonts w:hint="eastAsia" w:asciiTheme="minorEastAsia" w:hAnsiTheme="minorEastAsia" w:cstheme="minorEastAsia"/>
          <w:sz w:val="21"/>
          <w:szCs w:val="21"/>
          <w:vertAlign w:val="baseline"/>
          <w:lang w:val="en-US" w:eastAsia="zh-CN"/>
        </w:rPr>
      </w:pPr>
    </w:p>
    <w:p w14:paraId="2A1845A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14:paraId="236E84C2">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14:paraId="1A713D0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14:paraId="4279BF88">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14:paraId="07CE5251">
      <w:pPr>
        <w:rPr>
          <w:rFonts w:hint="eastAsia" w:asciiTheme="minorEastAsia" w:hAnsiTheme="minorEastAsia" w:cstheme="minorEastAsia"/>
          <w:sz w:val="21"/>
          <w:szCs w:val="21"/>
          <w:vertAlign w:val="baseline"/>
          <w:lang w:val="en-US" w:eastAsia="zh-CN"/>
        </w:rPr>
      </w:pPr>
    </w:p>
    <w:p w14:paraId="35D92715">
      <w:pPr>
        <w:rPr>
          <w:rFonts w:hint="eastAsia" w:asciiTheme="minorEastAsia" w:hAnsiTheme="minorEastAsia" w:cstheme="minorEastAsia"/>
          <w:sz w:val="21"/>
          <w:szCs w:val="21"/>
          <w:vertAlign w:val="baseline"/>
          <w:lang w:val="en-US" w:eastAsia="zh-CN"/>
        </w:rPr>
      </w:pPr>
    </w:p>
    <w:p w14:paraId="1CF216D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14:paraId="65661C9A">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14:paraId="586F450D">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14:paraId="68B331E0">
      <w:pPr>
        <w:rPr>
          <w:rFonts w:hint="eastAsia" w:asciiTheme="minorEastAsia" w:hAnsiTheme="minorEastAsia" w:cstheme="minorEastAsia"/>
          <w:sz w:val="21"/>
          <w:szCs w:val="21"/>
          <w:vertAlign w:val="baseline"/>
          <w:lang w:val="en-US" w:eastAsia="zh-CN"/>
        </w:rPr>
      </w:pPr>
    </w:p>
    <w:p w14:paraId="1EA52A0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14:paraId="7B94ADF7">
      <w:pPr>
        <w:rPr>
          <w:rFonts w:hint="eastAsia" w:asciiTheme="minorEastAsia" w:hAnsiTheme="minorEastAsia" w:cstheme="minorEastAsia"/>
          <w:sz w:val="21"/>
          <w:szCs w:val="21"/>
          <w:vertAlign w:val="baseline"/>
          <w:lang w:val="en-US" w:eastAsia="zh-CN"/>
        </w:rPr>
      </w:pPr>
    </w:p>
    <w:p w14:paraId="79E54406">
      <w:pPr>
        <w:rPr>
          <w:rFonts w:hint="eastAsia" w:asciiTheme="minorEastAsia" w:hAnsiTheme="minorEastAsia" w:cstheme="minorEastAsia"/>
          <w:sz w:val="21"/>
          <w:szCs w:val="21"/>
          <w:vertAlign w:val="baseline"/>
          <w:lang w:val="en-US" w:eastAsia="zh-CN"/>
        </w:rPr>
      </w:pPr>
    </w:p>
    <w:p w14:paraId="4E232DCA">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14:paraId="21D546C5">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14:paraId="4C4F32D5">
      <w:pPr>
        <w:rPr>
          <w:rFonts w:hint="default" w:asciiTheme="minorEastAsia" w:hAnsiTheme="minorEastAsia" w:cstheme="minorEastAsia"/>
          <w:sz w:val="21"/>
          <w:szCs w:val="21"/>
          <w:vertAlign w:val="baseline"/>
          <w:lang w:val="en-US" w:eastAsia="zh-CN"/>
        </w:rPr>
      </w:pPr>
    </w:p>
    <w:p w14:paraId="4BEFE5C8">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14:paraId="1A9FE748">
      <w:pPr>
        <w:ind w:firstLine="420" w:firstLineChars="0"/>
        <w:rPr>
          <w:rFonts w:hint="eastAsia" w:asciiTheme="minorEastAsia" w:hAnsiTheme="minorEastAsia" w:cstheme="minorEastAsia"/>
          <w:sz w:val="21"/>
          <w:szCs w:val="21"/>
          <w:vertAlign w:val="baseline"/>
          <w:lang w:val="en-US" w:eastAsia="zh-CN"/>
        </w:rPr>
      </w:pPr>
    </w:p>
    <w:p w14:paraId="1B3ECF15">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14:paraId="4EA3949F">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14:paraId="4147F051">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4952"/>
      </w:tblGrid>
      <w:tr w14:paraId="61AF9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509195D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14:paraId="212F2C6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4952" w:type="dxa"/>
          </w:tcPr>
          <w:p w14:paraId="298BA9C3">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14:paraId="5C2FB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A03AF7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14:paraId="71ACE63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4952" w:type="dxa"/>
          </w:tcPr>
          <w:p w14:paraId="5CB4467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14:paraId="41D33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79FA8CF7">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14:paraId="475CEE6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4952" w:type="dxa"/>
          </w:tcPr>
          <w:p w14:paraId="24297645">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14:paraId="651A5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4779F78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14:paraId="132F6B2E">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4952" w:type="dxa"/>
          </w:tcPr>
          <w:p w14:paraId="7A2DFEA4">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14:paraId="687EA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14:paraId="2F3890A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14:paraId="06196982">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4952" w:type="dxa"/>
          </w:tcPr>
          <w:p w14:paraId="2C5A8131">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14:paraId="25BDDA82">
      <w:pPr>
        <w:rPr>
          <w:rFonts w:hint="default" w:asciiTheme="minorEastAsia" w:hAnsiTheme="minorEastAsia" w:cstheme="minorEastAsia"/>
          <w:sz w:val="21"/>
          <w:szCs w:val="21"/>
          <w:vertAlign w:val="baseline"/>
          <w:lang w:val="en-US" w:eastAsia="zh-CN"/>
        </w:rPr>
      </w:pPr>
    </w:p>
    <w:p w14:paraId="039FE1DD">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14:paraId="0984DF2E">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14:paraId="7A4AB823">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14:paraId="4C708807">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14:paraId="7F931E95">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14:paraId="0463F420">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14:paraId="1223F314">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14:paraId="16239DCB">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14:paraId="3054B481">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14:paraId="73E2277E">
      <w:pPr>
        <w:rPr>
          <w:rFonts w:hint="eastAsia" w:asciiTheme="minorEastAsia" w:hAnsiTheme="minorEastAsia" w:cstheme="minorEastAsia"/>
          <w:sz w:val="21"/>
          <w:szCs w:val="21"/>
          <w:vertAlign w:val="baseline"/>
          <w:lang w:val="en-US" w:eastAsia="zh-CN"/>
        </w:rPr>
      </w:pPr>
    </w:p>
    <w:p w14:paraId="4231CE22">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14:paraId="0D1DCB76">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14:paraId="660BB3D4">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14:paraId="35299539">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14:paraId="292C0B3A">
      <w:pPr>
        <w:rPr>
          <w:rFonts w:hint="eastAsia" w:asciiTheme="minorEastAsia" w:hAnsiTheme="minorEastAsia" w:cstheme="minorEastAsia"/>
          <w:sz w:val="21"/>
          <w:szCs w:val="21"/>
          <w:vertAlign w:val="baseline"/>
          <w:lang w:val="en-US" w:eastAsia="zh-CN"/>
        </w:rPr>
      </w:pPr>
    </w:p>
    <w:p w14:paraId="552F2987">
      <w:pPr>
        <w:rPr>
          <w:rFonts w:hint="default" w:asciiTheme="minorEastAsia" w:hAnsiTheme="minorEastAsia" w:cstheme="minorEastAsia"/>
          <w:sz w:val="21"/>
          <w:szCs w:val="21"/>
          <w:vertAlign w:val="baseline"/>
          <w:lang w:val="en-US" w:eastAsia="zh-CN"/>
        </w:rPr>
      </w:pPr>
    </w:p>
    <w:p w14:paraId="7CFF48A1">
      <w:pPr>
        <w:rPr>
          <w:rFonts w:hint="default" w:asciiTheme="minorEastAsia" w:hAnsiTheme="minorEastAsia" w:cstheme="minorEastAsia"/>
          <w:sz w:val="21"/>
          <w:szCs w:val="21"/>
          <w:vertAlign w:val="baseline"/>
          <w:lang w:val="en-US" w:eastAsia="zh-CN"/>
        </w:rPr>
      </w:pPr>
    </w:p>
    <w:p w14:paraId="580EAC97">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14:paraId="06D3764C">
      <w:pPr>
        <w:rPr>
          <w:rFonts w:hint="eastAsia" w:asciiTheme="minorEastAsia" w:hAnsiTheme="minorEastAsia" w:cstheme="minorEastAsia"/>
          <w:sz w:val="21"/>
          <w:szCs w:val="21"/>
          <w:vertAlign w:val="baseline"/>
          <w:lang w:val="en-US" w:eastAsia="zh-CN"/>
        </w:rPr>
      </w:pPr>
    </w:p>
    <w:p w14:paraId="23BCF13F">
      <w:pPr>
        <w:rPr>
          <w:rFonts w:hint="default"/>
          <w:lang w:val="en-US" w:eastAsia="zh-CN"/>
        </w:rPr>
      </w:pPr>
    </w:p>
    <w:p w14:paraId="53AE2F70">
      <w:pPr>
        <w:rPr>
          <w:rFonts w:hint="eastAsia"/>
          <w:b/>
          <w:bCs/>
          <w:sz w:val="28"/>
          <w:szCs w:val="36"/>
          <w:lang w:val="en-US" w:eastAsia="zh-CN"/>
        </w:rPr>
      </w:pPr>
      <w:r>
        <w:rPr>
          <w:rFonts w:hint="eastAsia"/>
          <w:b/>
          <w:bCs/>
          <w:sz w:val="28"/>
          <w:szCs w:val="36"/>
          <w:lang w:val="en-US" w:eastAsia="zh-CN"/>
        </w:rPr>
        <w:t>ssl证书验证流程：</w:t>
      </w:r>
    </w:p>
    <w:p w14:paraId="1F16ED9B">
      <w:pPr>
        <w:rPr>
          <w:rFonts w:hint="eastAsia"/>
          <w:lang w:val="en-US" w:eastAsia="zh-CN"/>
        </w:rPr>
      </w:pPr>
      <w:r>
        <w:rPr>
          <w:rFonts w:hint="eastAsia"/>
          <w:lang w:val="en-US" w:eastAsia="zh-CN"/>
        </w:rPr>
        <w:t>1.查看网站证书的 通用名称或扩展字段SAN里的域名是否和网站的域名相同，相同则说明</w:t>
      </w:r>
    </w:p>
    <w:p w14:paraId="599473DF">
      <w:pPr>
        <w:ind w:firstLine="420" w:firstLineChars="0"/>
        <w:rPr>
          <w:rFonts w:hint="eastAsia"/>
          <w:lang w:val="en-US" w:eastAsia="zh-CN"/>
        </w:rPr>
      </w:pPr>
      <w:r>
        <w:rPr>
          <w:rFonts w:hint="eastAsia"/>
          <w:lang w:val="en-US" w:eastAsia="zh-CN"/>
        </w:rPr>
        <w:t>此证书是给这个网站用的</w:t>
      </w:r>
    </w:p>
    <w:p w14:paraId="663A50B8">
      <w:pPr>
        <w:rPr>
          <w:rFonts w:hint="eastAsia"/>
          <w:lang w:val="en-US" w:eastAsia="zh-CN"/>
        </w:rPr>
      </w:pPr>
      <w:r>
        <w:rPr>
          <w:rFonts w:hint="eastAsia"/>
          <w:lang w:val="en-US" w:eastAsia="zh-CN"/>
        </w:rPr>
        <w:t>2.查看证书里的签发者名称，再去找签发者的证书，签发者的证书可在系统预安装的证书里</w:t>
      </w:r>
    </w:p>
    <w:p w14:paraId="6216CAB8">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14:paraId="6C17B5CA">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14:paraId="04703D54">
      <w:pPr>
        <w:ind w:firstLine="420" w:firstLineChars="0"/>
        <w:rPr>
          <w:rFonts w:hint="eastAsia"/>
          <w:lang w:val="en-US" w:eastAsia="zh-CN"/>
        </w:rPr>
      </w:pPr>
      <w:r>
        <w:rPr>
          <w:rFonts w:hint="eastAsia"/>
          <w:lang w:val="en-US" w:eastAsia="zh-CN"/>
        </w:rPr>
        <w:t>实由此签发者签名的。</w:t>
      </w:r>
    </w:p>
    <w:p w14:paraId="1738D80D">
      <w:pPr>
        <w:rPr>
          <w:rFonts w:hint="eastAsia"/>
          <w:lang w:val="en-US" w:eastAsia="zh-CN"/>
        </w:rPr>
      </w:pPr>
      <w:r>
        <w:rPr>
          <w:rFonts w:hint="eastAsia"/>
          <w:lang w:val="en-US" w:eastAsia="zh-CN"/>
        </w:rPr>
        <w:t>3.对签发者的证书也如上步骤进行验证，直到最终的签发者为可信的CA，即最终的签发者</w:t>
      </w:r>
    </w:p>
    <w:p w14:paraId="06EB54B7">
      <w:pPr>
        <w:ind w:firstLine="420" w:firstLineChars="0"/>
        <w:rPr>
          <w:rFonts w:hint="eastAsia"/>
          <w:lang w:val="en-US" w:eastAsia="zh-CN"/>
        </w:rPr>
      </w:pPr>
      <w:r>
        <w:rPr>
          <w:rFonts w:hint="eastAsia"/>
          <w:lang w:val="en-US" w:eastAsia="zh-CN"/>
        </w:rPr>
        <w:t>证书为可信的根证书，一般预安装在操作系统里。</w:t>
      </w:r>
    </w:p>
    <w:p w14:paraId="1929F147">
      <w:pPr>
        <w:rPr>
          <w:rFonts w:hint="default"/>
          <w:lang w:val="en-US" w:eastAsia="zh-CN"/>
        </w:rPr>
      </w:pPr>
    </w:p>
    <w:p w14:paraId="27785B1F">
      <w:pPr>
        <w:rPr>
          <w:rFonts w:hint="eastAsia"/>
          <w:lang w:val="en-US" w:eastAsia="zh-CN"/>
        </w:rPr>
      </w:pPr>
      <w:r>
        <w:rPr>
          <w:rFonts w:hint="eastAsia"/>
          <w:lang w:val="en-US" w:eastAsia="zh-CN"/>
        </w:rPr>
        <w:t>根证书的签名信息是由自己进行签名生成的（是自签名证书）,即签发者和使用者为同一组织。</w:t>
      </w:r>
    </w:p>
    <w:p w14:paraId="6F0C8D1C">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14:paraId="010F846B">
      <w:pPr>
        <w:rPr>
          <w:rFonts w:hint="eastAsia"/>
          <w:lang w:val="en-US" w:eastAsia="zh-CN"/>
        </w:rPr>
      </w:pPr>
    </w:p>
    <w:p w14:paraId="0F8DBCB2">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14:paraId="39B9D355">
      <w:pPr>
        <w:rPr>
          <w:rFonts w:hint="default"/>
          <w:lang w:val="en-US" w:eastAsia="zh-CN"/>
        </w:rPr>
      </w:pPr>
    </w:p>
    <w:p w14:paraId="5C412D6D">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14:paraId="466B7C2D">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84"/>
                    <a:stretch>
                      <a:fillRect/>
                    </a:stretch>
                  </pic:blipFill>
                  <pic:spPr>
                    <a:xfrm>
                      <a:off x="0" y="0"/>
                      <a:ext cx="6144260" cy="3072130"/>
                    </a:xfrm>
                    <a:prstGeom prst="rect">
                      <a:avLst/>
                    </a:prstGeom>
                    <a:noFill/>
                    <a:ln>
                      <a:noFill/>
                    </a:ln>
                  </pic:spPr>
                </pic:pic>
              </a:graphicData>
            </a:graphic>
          </wp:inline>
        </w:drawing>
      </w:r>
    </w:p>
    <w:p w14:paraId="2B657927">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14:paraId="042277B1">
      <w:r>
        <w:rPr>
          <w:rFonts w:hint="eastAsia"/>
          <w:lang w:val="en-US" w:eastAsia="zh-CN"/>
        </w:rPr>
        <w:t>可把要用到的证书内容都放在一起，直接用文本处理工具把它们的base64编码内容都复制在一个文件里，这个新的文件就是证书链文件，后缀也可为.pem或.crt</w:t>
      </w:r>
    </w:p>
    <w:p w14:paraId="4177D3F4">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85"/>
                    <a:stretch>
                      <a:fillRect/>
                    </a:stretch>
                  </pic:blipFill>
                  <pic:spPr>
                    <a:xfrm>
                      <a:off x="0" y="0"/>
                      <a:ext cx="5273675" cy="1797050"/>
                    </a:xfrm>
                    <a:prstGeom prst="rect">
                      <a:avLst/>
                    </a:prstGeom>
                    <a:noFill/>
                    <a:ln>
                      <a:noFill/>
                    </a:ln>
                  </pic:spPr>
                </pic:pic>
              </a:graphicData>
            </a:graphic>
          </wp:inline>
        </w:drawing>
      </w:r>
    </w:p>
    <w:p w14:paraId="201D3255"/>
    <w:p w14:paraId="005D7B15">
      <w:pPr>
        <w:rPr>
          <w:rFonts w:hint="default"/>
          <w:lang w:val="en-US" w:eastAsia="zh-CN"/>
        </w:rPr>
      </w:pPr>
    </w:p>
    <w:p w14:paraId="5C7ABA0E">
      <w:pPr>
        <w:rPr>
          <w:rFonts w:hint="default"/>
          <w:lang w:val="en-US" w:eastAsia="zh-CN"/>
        </w:rPr>
      </w:pPr>
    </w:p>
    <w:p w14:paraId="198EDC68">
      <w:pPr>
        <w:rPr>
          <w:rFonts w:hint="default"/>
          <w:lang w:val="en-US" w:eastAsia="zh-CN"/>
        </w:rPr>
      </w:pPr>
      <w:r>
        <w:rPr>
          <w:rFonts w:hint="eastAsia"/>
          <w:b/>
          <w:bCs/>
          <w:sz w:val="30"/>
          <w:szCs w:val="30"/>
          <w:lang w:val="en-US" w:eastAsia="zh-CN"/>
        </w:rPr>
        <w:t>ssl证书安全级别</w:t>
      </w:r>
    </w:p>
    <w:p w14:paraId="2EC770FF">
      <w:pPr>
        <w:rPr>
          <w:rFonts w:hint="default"/>
          <w:lang w:val="en-US" w:eastAsia="zh-CN"/>
        </w:rPr>
      </w:pPr>
      <w:r>
        <w:rPr>
          <w:rFonts w:hint="eastAsia"/>
          <w:lang w:val="en-US" w:eastAsia="zh-CN"/>
        </w:rPr>
        <w:t>ssl证书根据受信任的程度可分为3种级别：域名型、机构验证型、严格身份验证型</w:t>
      </w:r>
    </w:p>
    <w:p w14:paraId="090D5044">
      <w:pPr>
        <w:rPr>
          <w:rFonts w:hint="eastAsia"/>
          <w:lang w:val="en-US" w:eastAsia="zh-CN"/>
        </w:rPr>
      </w:pPr>
      <w:r>
        <w:rPr>
          <w:rFonts w:hint="eastAsia"/>
          <w:lang w:val="en-US" w:eastAsia="zh-CN"/>
        </w:rPr>
        <w:t>区别如下表：</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991"/>
        <w:gridCol w:w="2919"/>
        <w:gridCol w:w="2992"/>
      </w:tblGrid>
      <w:tr w14:paraId="6E1DE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5EA7A2CA">
            <w:pPr>
              <w:rPr>
                <w:rFonts w:hint="default"/>
                <w:vertAlign w:val="baseline"/>
                <w:lang w:val="en-US" w:eastAsia="zh-CN"/>
              </w:rPr>
            </w:pPr>
            <w:r>
              <w:rPr>
                <w:rFonts w:hint="eastAsia"/>
                <w:vertAlign w:val="baseline"/>
                <w:lang w:val="en-US" w:eastAsia="zh-CN"/>
              </w:rPr>
              <w:t>ssl证书级别类型</w:t>
            </w:r>
          </w:p>
        </w:tc>
        <w:tc>
          <w:tcPr>
            <w:tcW w:w="1361" w:type="pct"/>
            <w:shd w:val="clear" w:color="auto" w:fill="E2EFDA" w:themeFill="accent6" w:themeFillTint="32"/>
          </w:tcPr>
          <w:p w14:paraId="5634683E">
            <w:pPr>
              <w:rPr>
                <w:rFonts w:hint="eastAsia"/>
                <w:vertAlign w:val="baseline"/>
                <w:lang w:val="en-US" w:eastAsia="zh-CN"/>
              </w:rPr>
            </w:pPr>
            <w:r>
              <w:rPr>
                <w:rFonts w:hint="eastAsia"/>
                <w:b/>
                <w:bCs/>
                <w:vertAlign w:val="baseline"/>
                <w:lang w:val="en-US" w:eastAsia="zh-CN"/>
              </w:rPr>
              <w:t>DV域名型</w:t>
            </w:r>
          </w:p>
          <w:p w14:paraId="446E0E73">
            <w:pPr>
              <w:rPr>
                <w:rFonts w:hint="default"/>
                <w:vertAlign w:val="baseline"/>
                <w:lang w:val="en-US" w:eastAsia="zh-CN"/>
              </w:rPr>
            </w:pPr>
            <w:r>
              <w:rPr>
                <w:rFonts w:hint="eastAsia"/>
                <w:vertAlign w:val="baseline"/>
                <w:lang w:val="en-US" w:eastAsia="zh-CN"/>
              </w:rPr>
              <w:t>Domain Validation</w:t>
            </w:r>
          </w:p>
        </w:tc>
        <w:tc>
          <w:tcPr>
            <w:tcW w:w="1328" w:type="pct"/>
            <w:shd w:val="clear" w:color="auto" w:fill="DAE3F3" w:themeFill="accent5" w:themeFillTint="32"/>
          </w:tcPr>
          <w:p w14:paraId="16E342CF">
            <w:pPr>
              <w:rPr>
                <w:rFonts w:hint="eastAsia"/>
                <w:vertAlign w:val="baseline"/>
                <w:lang w:val="en-US" w:eastAsia="zh-CN"/>
              </w:rPr>
            </w:pPr>
            <w:r>
              <w:rPr>
                <w:rFonts w:hint="eastAsia"/>
                <w:b/>
                <w:bCs/>
                <w:vertAlign w:val="baseline"/>
                <w:lang w:val="en-US" w:eastAsia="zh-CN"/>
              </w:rPr>
              <w:t>OV机构验证型</w:t>
            </w:r>
          </w:p>
          <w:p w14:paraId="42FCEE2B">
            <w:pPr>
              <w:rPr>
                <w:rFonts w:hint="default"/>
                <w:vertAlign w:val="baseline"/>
                <w:lang w:val="en-US" w:eastAsia="zh-CN"/>
              </w:rPr>
            </w:pPr>
            <w:r>
              <w:rPr>
                <w:rFonts w:hint="eastAsia"/>
                <w:vertAlign w:val="baseline"/>
                <w:lang w:val="en-US" w:eastAsia="zh-CN"/>
              </w:rPr>
              <w:t>Organization Valid</w:t>
            </w:r>
          </w:p>
        </w:tc>
        <w:tc>
          <w:tcPr>
            <w:tcW w:w="1361" w:type="pct"/>
            <w:shd w:val="clear" w:color="auto" w:fill="FEF2CC" w:themeFill="accent4" w:themeFillTint="32"/>
          </w:tcPr>
          <w:p w14:paraId="2E89B18E">
            <w:pPr>
              <w:rPr>
                <w:rFonts w:hint="eastAsia"/>
                <w:vertAlign w:val="baseline"/>
                <w:lang w:val="en-US" w:eastAsia="zh-CN"/>
              </w:rPr>
            </w:pPr>
            <w:r>
              <w:rPr>
                <w:rFonts w:hint="eastAsia"/>
                <w:b/>
                <w:bCs/>
                <w:vertAlign w:val="baseline"/>
                <w:lang w:val="en-US" w:eastAsia="zh-CN"/>
              </w:rPr>
              <w:t>EV严格身份验证型</w:t>
            </w:r>
          </w:p>
          <w:p w14:paraId="6A9D7B2B">
            <w:pPr>
              <w:rPr>
                <w:rFonts w:hint="default"/>
                <w:vertAlign w:val="baseline"/>
                <w:lang w:val="en-US" w:eastAsia="zh-CN"/>
              </w:rPr>
            </w:pPr>
            <w:r>
              <w:rPr>
                <w:rFonts w:hint="eastAsia"/>
                <w:vertAlign w:val="baseline"/>
                <w:lang w:val="en-US" w:eastAsia="zh-CN"/>
              </w:rPr>
              <w:t>Extended Validation</w:t>
            </w:r>
          </w:p>
        </w:tc>
      </w:tr>
      <w:tr w14:paraId="11E64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EDCD39B">
            <w:pPr>
              <w:rPr>
                <w:rFonts w:hint="default"/>
                <w:vertAlign w:val="baseline"/>
                <w:lang w:val="en-US" w:eastAsia="zh-CN"/>
              </w:rPr>
            </w:pPr>
            <w:r>
              <w:rPr>
                <w:rFonts w:hint="eastAsia"/>
                <w:vertAlign w:val="baseline"/>
                <w:lang w:val="en-US" w:eastAsia="zh-CN"/>
              </w:rPr>
              <w:t>商业上的称呼</w:t>
            </w:r>
          </w:p>
        </w:tc>
        <w:tc>
          <w:tcPr>
            <w:tcW w:w="1361" w:type="pct"/>
            <w:shd w:val="clear" w:color="auto" w:fill="E2EFDA" w:themeFill="accent6" w:themeFillTint="32"/>
          </w:tcPr>
          <w:p w14:paraId="099D9B3D">
            <w:pPr>
              <w:rPr>
                <w:rFonts w:hint="default"/>
                <w:vertAlign w:val="baseline"/>
                <w:lang w:val="en-US" w:eastAsia="zh-CN"/>
              </w:rPr>
            </w:pPr>
            <w:r>
              <w:rPr>
                <w:rFonts w:hint="eastAsia"/>
                <w:vertAlign w:val="baseline"/>
                <w:lang w:val="en-US" w:eastAsia="zh-CN"/>
              </w:rPr>
              <w:t>超快SSL证书</w:t>
            </w:r>
          </w:p>
        </w:tc>
        <w:tc>
          <w:tcPr>
            <w:tcW w:w="1328" w:type="pct"/>
            <w:shd w:val="clear" w:color="auto" w:fill="DAE3F3" w:themeFill="accent5" w:themeFillTint="32"/>
          </w:tcPr>
          <w:p w14:paraId="30D1B35E">
            <w:pPr>
              <w:rPr>
                <w:rFonts w:hint="default"/>
                <w:vertAlign w:val="baseline"/>
                <w:lang w:val="en-US" w:eastAsia="zh-CN"/>
              </w:rPr>
            </w:pPr>
            <w:r>
              <w:rPr>
                <w:rFonts w:hint="eastAsia"/>
                <w:vertAlign w:val="baseline"/>
                <w:lang w:val="en-US" w:eastAsia="zh-CN"/>
              </w:rPr>
              <w:t>超真SSL证书</w:t>
            </w:r>
          </w:p>
        </w:tc>
        <w:tc>
          <w:tcPr>
            <w:tcW w:w="1361" w:type="pct"/>
            <w:shd w:val="clear" w:color="auto" w:fill="FEF2CC" w:themeFill="accent4" w:themeFillTint="32"/>
          </w:tcPr>
          <w:p w14:paraId="34128994">
            <w:pPr>
              <w:rPr>
                <w:rFonts w:hint="default"/>
                <w:vertAlign w:val="baseline"/>
                <w:lang w:val="en-US" w:eastAsia="zh-CN"/>
              </w:rPr>
            </w:pPr>
            <w:r>
              <w:rPr>
                <w:rFonts w:hint="eastAsia"/>
                <w:vertAlign w:val="baseline"/>
                <w:lang w:val="en-US" w:eastAsia="zh-CN"/>
              </w:rPr>
              <w:t>超安SSL证书</w:t>
            </w:r>
          </w:p>
        </w:tc>
      </w:tr>
      <w:tr w14:paraId="5CAE0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5F2899A">
            <w:pPr>
              <w:rPr>
                <w:rFonts w:hint="default"/>
                <w:vertAlign w:val="baseline"/>
                <w:lang w:val="en-US" w:eastAsia="zh-CN"/>
              </w:rPr>
            </w:pPr>
            <w:r>
              <w:rPr>
                <w:rFonts w:hint="eastAsia"/>
                <w:vertAlign w:val="baseline"/>
                <w:lang w:val="en-US" w:eastAsia="zh-CN"/>
              </w:rPr>
              <w:t>证书用途</w:t>
            </w:r>
          </w:p>
        </w:tc>
        <w:tc>
          <w:tcPr>
            <w:tcW w:w="1361" w:type="pct"/>
            <w:shd w:val="clear" w:color="auto" w:fill="E2EFDA" w:themeFill="accent6" w:themeFillTint="32"/>
          </w:tcPr>
          <w:p w14:paraId="479AB70A">
            <w:pPr>
              <w:rPr>
                <w:rFonts w:hint="default"/>
                <w:vertAlign w:val="baseline"/>
                <w:lang w:val="en-US" w:eastAsia="zh-CN"/>
              </w:rPr>
            </w:pPr>
            <w:r>
              <w:rPr>
                <w:rFonts w:hint="eastAsia"/>
                <w:vertAlign w:val="baseline"/>
                <w:lang w:val="en-US" w:eastAsia="zh-CN"/>
              </w:rPr>
              <w:t>个人站点，简单的Https加密需要</w:t>
            </w:r>
          </w:p>
        </w:tc>
        <w:tc>
          <w:tcPr>
            <w:tcW w:w="1328" w:type="pct"/>
            <w:shd w:val="clear" w:color="auto" w:fill="DAE3F3" w:themeFill="accent5" w:themeFillTint="32"/>
          </w:tcPr>
          <w:p w14:paraId="2786B31C">
            <w:pPr>
              <w:rPr>
                <w:rFonts w:hint="default"/>
                <w:vertAlign w:val="baseline"/>
                <w:lang w:val="en-US" w:eastAsia="zh-CN"/>
              </w:rPr>
            </w:pPr>
            <w:r>
              <w:rPr>
                <w:rFonts w:hint="eastAsia"/>
                <w:vertAlign w:val="baseline"/>
                <w:lang w:val="en-US" w:eastAsia="zh-CN"/>
              </w:rPr>
              <w:t>中小企业，电子商务站点</w:t>
            </w:r>
          </w:p>
        </w:tc>
        <w:tc>
          <w:tcPr>
            <w:tcW w:w="1361" w:type="pct"/>
            <w:shd w:val="clear" w:color="auto" w:fill="FEF2CC" w:themeFill="accent4" w:themeFillTint="32"/>
          </w:tcPr>
          <w:p w14:paraId="71BC0438">
            <w:pPr>
              <w:rPr>
                <w:rFonts w:hint="default"/>
                <w:vertAlign w:val="baseline"/>
                <w:lang w:val="en-US" w:eastAsia="zh-CN"/>
              </w:rPr>
            </w:pPr>
            <w:r>
              <w:rPr>
                <w:rFonts w:hint="eastAsia"/>
                <w:vertAlign w:val="baseline"/>
                <w:lang w:val="en-US" w:eastAsia="zh-CN"/>
              </w:rPr>
              <w:t>大型金融平台，政府机构站点</w:t>
            </w:r>
          </w:p>
        </w:tc>
      </w:tr>
      <w:tr w14:paraId="165D8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30C4FF6D">
            <w:pPr>
              <w:rPr>
                <w:rFonts w:hint="default"/>
                <w:vertAlign w:val="baseline"/>
                <w:lang w:val="en-US" w:eastAsia="zh-CN"/>
              </w:rPr>
            </w:pPr>
            <w:r>
              <w:rPr>
                <w:rFonts w:hint="eastAsia"/>
                <w:vertAlign w:val="baseline"/>
                <w:lang w:val="en-US" w:eastAsia="zh-CN"/>
              </w:rPr>
              <w:t>审核内容</w:t>
            </w:r>
          </w:p>
        </w:tc>
        <w:tc>
          <w:tcPr>
            <w:tcW w:w="1361" w:type="pct"/>
            <w:shd w:val="clear" w:color="auto" w:fill="E2EFDA" w:themeFill="accent6" w:themeFillTint="32"/>
          </w:tcPr>
          <w:p w14:paraId="1A39C010">
            <w:pPr>
              <w:rPr>
                <w:rFonts w:hint="default"/>
                <w:vertAlign w:val="baseline"/>
                <w:lang w:val="en-US" w:eastAsia="zh-CN"/>
              </w:rPr>
            </w:pPr>
            <w:r>
              <w:rPr>
                <w:rFonts w:hint="eastAsia"/>
                <w:vertAlign w:val="baseline"/>
                <w:lang w:val="en-US" w:eastAsia="zh-CN"/>
              </w:rPr>
              <w:t>域名所有权验证</w:t>
            </w:r>
          </w:p>
        </w:tc>
        <w:tc>
          <w:tcPr>
            <w:tcW w:w="1328" w:type="pct"/>
            <w:shd w:val="clear" w:color="auto" w:fill="DAE3F3" w:themeFill="accent5" w:themeFillTint="32"/>
          </w:tcPr>
          <w:p w14:paraId="725CA9B5">
            <w:pPr>
              <w:rPr>
                <w:rFonts w:hint="eastAsia"/>
                <w:vertAlign w:val="baseline"/>
                <w:lang w:val="en-US" w:eastAsia="zh-CN"/>
              </w:rPr>
            </w:pPr>
            <w:r>
              <w:rPr>
                <w:rFonts w:hint="eastAsia"/>
                <w:vertAlign w:val="baseline"/>
                <w:lang w:val="en-US" w:eastAsia="zh-CN"/>
              </w:rPr>
              <w:t>域名所有权验证及</w:t>
            </w:r>
          </w:p>
          <w:p w14:paraId="391582D1">
            <w:pPr>
              <w:rPr>
                <w:rFonts w:hint="default"/>
                <w:vertAlign w:val="baseline"/>
                <w:lang w:val="en-US" w:eastAsia="zh-CN"/>
              </w:rPr>
            </w:pPr>
            <w:r>
              <w:rPr>
                <w:rFonts w:hint="eastAsia"/>
                <w:vertAlign w:val="baseline"/>
                <w:lang w:val="en-US" w:eastAsia="zh-CN"/>
              </w:rPr>
              <w:t>企业身份信息</w:t>
            </w:r>
          </w:p>
        </w:tc>
        <w:tc>
          <w:tcPr>
            <w:tcW w:w="1361" w:type="pct"/>
            <w:shd w:val="clear" w:color="auto" w:fill="FEF2CC" w:themeFill="accent4" w:themeFillTint="32"/>
          </w:tcPr>
          <w:p w14:paraId="1297B774">
            <w:pPr>
              <w:rPr>
                <w:rFonts w:hint="default"/>
                <w:vertAlign w:val="baseline"/>
                <w:lang w:val="en-US" w:eastAsia="zh-CN"/>
              </w:rPr>
            </w:pPr>
            <w:r>
              <w:rPr>
                <w:rFonts w:hint="eastAsia"/>
                <w:vertAlign w:val="baseline"/>
                <w:lang w:val="en-US" w:eastAsia="zh-CN"/>
              </w:rPr>
              <w:t>最高等级的企业身份信息验证和域名所有权验证</w:t>
            </w:r>
          </w:p>
        </w:tc>
      </w:tr>
      <w:tr w14:paraId="5DC84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4588F66">
            <w:pPr>
              <w:rPr>
                <w:rFonts w:hint="default"/>
                <w:vertAlign w:val="baseline"/>
                <w:lang w:val="en-US" w:eastAsia="zh-CN"/>
              </w:rPr>
            </w:pPr>
            <w:r>
              <w:rPr>
                <w:rFonts w:hint="eastAsia"/>
                <w:vertAlign w:val="baseline"/>
                <w:lang w:val="en-US" w:eastAsia="zh-CN"/>
              </w:rPr>
              <w:t>证书颁发需要时长</w:t>
            </w:r>
          </w:p>
        </w:tc>
        <w:tc>
          <w:tcPr>
            <w:tcW w:w="1361" w:type="pct"/>
            <w:shd w:val="clear" w:color="auto" w:fill="E2EFDA" w:themeFill="accent6" w:themeFillTint="32"/>
          </w:tcPr>
          <w:p w14:paraId="3327B2CE">
            <w:pPr>
              <w:rPr>
                <w:rFonts w:hint="default"/>
                <w:vertAlign w:val="baseline"/>
                <w:lang w:val="en-US" w:eastAsia="zh-CN"/>
              </w:rPr>
            </w:pPr>
            <w:r>
              <w:rPr>
                <w:rFonts w:hint="eastAsia"/>
                <w:vertAlign w:val="baseline"/>
                <w:lang w:val="en-US" w:eastAsia="zh-CN"/>
              </w:rPr>
              <w:t>10分钟至1小时</w:t>
            </w:r>
          </w:p>
        </w:tc>
        <w:tc>
          <w:tcPr>
            <w:tcW w:w="1328" w:type="pct"/>
            <w:shd w:val="clear" w:color="auto" w:fill="DAE3F3" w:themeFill="accent5" w:themeFillTint="32"/>
          </w:tcPr>
          <w:p w14:paraId="3F7AF951">
            <w:pPr>
              <w:rPr>
                <w:rFonts w:hint="default"/>
                <w:vertAlign w:val="baseline"/>
                <w:lang w:val="en-US" w:eastAsia="zh-CN"/>
              </w:rPr>
            </w:pPr>
            <w:r>
              <w:rPr>
                <w:rFonts w:hint="eastAsia"/>
                <w:vertAlign w:val="baseline"/>
                <w:lang w:val="en-US" w:eastAsia="zh-CN"/>
              </w:rPr>
              <w:t>2至5个工作日</w:t>
            </w:r>
          </w:p>
        </w:tc>
        <w:tc>
          <w:tcPr>
            <w:tcW w:w="1361" w:type="pct"/>
            <w:shd w:val="clear" w:color="auto" w:fill="FEF2CC" w:themeFill="accent4" w:themeFillTint="32"/>
          </w:tcPr>
          <w:p w14:paraId="04C89873">
            <w:pPr>
              <w:rPr>
                <w:rFonts w:hint="default"/>
                <w:vertAlign w:val="baseline"/>
                <w:lang w:val="en-US" w:eastAsia="zh-CN"/>
              </w:rPr>
            </w:pPr>
            <w:r>
              <w:rPr>
                <w:rFonts w:hint="eastAsia"/>
                <w:vertAlign w:val="baseline"/>
                <w:lang w:val="en-US" w:eastAsia="zh-CN"/>
              </w:rPr>
              <w:t>2至5个工作日</w:t>
            </w:r>
          </w:p>
        </w:tc>
      </w:tr>
      <w:tr w14:paraId="57DD9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69F51DC">
            <w:pPr>
              <w:rPr>
                <w:rFonts w:hint="default"/>
                <w:vertAlign w:val="baseline"/>
                <w:lang w:val="en-US" w:eastAsia="zh-CN"/>
              </w:rPr>
            </w:pPr>
            <w:r>
              <w:rPr>
                <w:rFonts w:hint="eastAsia"/>
                <w:vertAlign w:val="baseline"/>
                <w:lang w:val="en-US" w:eastAsia="zh-CN"/>
              </w:rPr>
              <w:t>首次申请年限</w:t>
            </w:r>
          </w:p>
        </w:tc>
        <w:tc>
          <w:tcPr>
            <w:tcW w:w="1361" w:type="pct"/>
            <w:shd w:val="clear" w:color="auto" w:fill="E2EFDA" w:themeFill="accent6" w:themeFillTint="32"/>
          </w:tcPr>
          <w:p w14:paraId="17B389E7">
            <w:pPr>
              <w:rPr>
                <w:rFonts w:hint="default"/>
                <w:vertAlign w:val="baseline"/>
                <w:lang w:val="en-US" w:eastAsia="zh-CN"/>
              </w:rPr>
            </w:pPr>
            <w:r>
              <w:rPr>
                <w:rFonts w:hint="eastAsia"/>
                <w:vertAlign w:val="baseline"/>
                <w:lang w:val="en-US" w:eastAsia="zh-CN"/>
              </w:rPr>
              <w:t>1年</w:t>
            </w:r>
          </w:p>
        </w:tc>
        <w:tc>
          <w:tcPr>
            <w:tcW w:w="1328" w:type="pct"/>
            <w:shd w:val="clear" w:color="auto" w:fill="DAE3F3" w:themeFill="accent5" w:themeFillTint="32"/>
          </w:tcPr>
          <w:p w14:paraId="6D30B648">
            <w:pPr>
              <w:rPr>
                <w:rFonts w:hint="default"/>
                <w:vertAlign w:val="baseline"/>
                <w:lang w:val="en-US" w:eastAsia="zh-CN"/>
              </w:rPr>
            </w:pPr>
            <w:r>
              <w:rPr>
                <w:rFonts w:hint="eastAsia"/>
                <w:vertAlign w:val="baseline"/>
                <w:lang w:val="en-US" w:eastAsia="zh-CN"/>
              </w:rPr>
              <w:t>1至2年</w:t>
            </w:r>
          </w:p>
        </w:tc>
        <w:tc>
          <w:tcPr>
            <w:tcW w:w="1361" w:type="pct"/>
            <w:shd w:val="clear" w:color="auto" w:fill="FEF2CC" w:themeFill="accent4" w:themeFillTint="32"/>
          </w:tcPr>
          <w:p w14:paraId="4D9759FC">
            <w:pPr>
              <w:rPr>
                <w:rFonts w:hint="default"/>
                <w:vertAlign w:val="baseline"/>
                <w:lang w:val="en-US" w:eastAsia="zh-CN"/>
              </w:rPr>
            </w:pPr>
            <w:r>
              <w:rPr>
                <w:rFonts w:hint="eastAsia"/>
                <w:vertAlign w:val="baseline"/>
                <w:lang w:val="en-US" w:eastAsia="zh-CN"/>
              </w:rPr>
              <w:t>1至2年</w:t>
            </w:r>
          </w:p>
        </w:tc>
      </w:tr>
      <w:tr w14:paraId="79F94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65AB5DC5">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1361" w:type="pct"/>
            <w:shd w:val="clear" w:color="auto" w:fill="E2EFDA" w:themeFill="accent6" w:themeFillTint="32"/>
          </w:tcPr>
          <w:p w14:paraId="19815937">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1328" w:type="pct"/>
            <w:shd w:val="clear" w:color="auto" w:fill="DAE3F3" w:themeFill="accent5" w:themeFillTint="32"/>
          </w:tcPr>
          <w:p w14:paraId="292F6A94">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1361" w:type="pct"/>
            <w:shd w:val="clear" w:color="auto" w:fill="FEF2CC" w:themeFill="accent4" w:themeFillTint="32"/>
          </w:tcPr>
          <w:p w14:paraId="52803C99">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14:paraId="76441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14:paraId="7F6E7533">
            <w:pPr>
              <w:rPr>
                <w:rFonts w:hint="default"/>
                <w:vertAlign w:val="baseline"/>
                <w:lang w:val="en-US" w:eastAsia="zh-CN"/>
              </w:rPr>
            </w:pPr>
            <w:r>
              <w:rPr>
                <w:rFonts w:hint="eastAsia"/>
                <w:vertAlign w:val="baseline"/>
                <w:lang w:val="en-US" w:eastAsia="zh-CN"/>
              </w:rPr>
              <w:t>证书内容差异</w:t>
            </w:r>
          </w:p>
        </w:tc>
        <w:tc>
          <w:tcPr>
            <w:tcW w:w="1361" w:type="pct"/>
            <w:shd w:val="clear" w:color="auto" w:fill="E2EFDA" w:themeFill="accent6" w:themeFillTint="32"/>
          </w:tcPr>
          <w:p w14:paraId="6F5AFCCA">
            <w:pPr>
              <w:rPr>
                <w:rFonts w:hint="eastAsia"/>
                <w:vertAlign w:val="baseline"/>
                <w:lang w:val="en-US" w:eastAsia="zh-CN"/>
              </w:rPr>
            </w:pPr>
            <w:r>
              <w:rPr>
                <w:rFonts w:hint="eastAsia"/>
                <w:vertAlign w:val="baseline"/>
                <w:lang w:val="en-US" w:eastAsia="zh-CN"/>
              </w:rPr>
              <w:t>主体信息里仅含有</w:t>
            </w:r>
          </w:p>
          <w:p w14:paraId="4A7BCB8E">
            <w:pPr>
              <w:rPr>
                <w:rFonts w:hint="default"/>
                <w:vertAlign w:val="baseline"/>
                <w:lang w:val="en-US" w:eastAsia="zh-CN"/>
              </w:rPr>
            </w:pPr>
            <w:r>
              <w:rPr>
                <w:rFonts w:hint="eastAsia"/>
                <w:vertAlign w:val="baseline"/>
                <w:lang w:val="en-US" w:eastAsia="zh-CN"/>
              </w:rPr>
              <w:t>CN通用名称（一般为域名）</w:t>
            </w:r>
          </w:p>
        </w:tc>
        <w:tc>
          <w:tcPr>
            <w:tcW w:w="1328" w:type="pct"/>
            <w:shd w:val="clear" w:color="auto" w:fill="DAE3F3" w:themeFill="accent5" w:themeFillTint="32"/>
          </w:tcPr>
          <w:p w14:paraId="6A020334">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1361" w:type="pct"/>
            <w:shd w:val="clear" w:color="auto" w:fill="FEF2CC" w:themeFill="accent4" w:themeFillTint="32"/>
          </w:tcPr>
          <w:p w14:paraId="7A600CFF">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14:paraId="545B00FE">
      <w:pPr>
        <w:rPr>
          <w:rFonts w:hint="eastAsia"/>
          <w:lang w:val="en-US" w:eastAsia="zh-CN"/>
        </w:rPr>
      </w:pPr>
      <w:r>
        <w:rPr>
          <w:rFonts w:hint="eastAsia"/>
          <w:lang w:val="en-US" w:eastAsia="zh-CN"/>
        </w:rPr>
        <w:t>这三种证书有什么本质的区别吗？</w:t>
      </w:r>
    </w:p>
    <w:p w14:paraId="49A60A9F">
      <w:pPr>
        <w:rPr>
          <w:rFonts w:hint="default"/>
          <w:lang w:val="en-US" w:eastAsia="zh-CN"/>
        </w:rPr>
      </w:pPr>
      <w:r>
        <w:rPr>
          <w:rFonts w:hint="eastAsia"/>
          <w:lang w:val="en-US" w:eastAsia="zh-CN"/>
        </w:rPr>
        <w:t>仅仅是证书内容包含的扩展字段不同而已（可展示信息的多少）</w:t>
      </w:r>
    </w:p>
    <w:p w14:paraId="778A3934">
      <w:pPr>
        <w:rPr>
          <w:rFonts w:hint="eastAsia"/>
          <w:lang w:val="en-US" w:eastAsia="zh-CN"/>
        </w:rPr>
      </w:pPr>
    </w:p>
    <w:p w14:paraId="3E955EC8">
      <w:pPr>
        <w:rPr>
          <w:rFonts w:hint="default"/>
          <w:lang w:val="en-US" w:eastAsia="zh-CN"/>
        </w:rPr>
      </w:pPr>
    </w:p>
    <w:p w14:paraId="2DFA174F">
      <w:pPr>
        <w:rPr>
          <w:rFonts w:hint="eastAsia"/>
          <w:lang w:val="en-US" w:eastAsia="zh-CN"/>
        </w:rPr>
      </w:pPr>
    </w:p>
    <w:p w14:paraId="3818F6D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F3CCE">
      <w:pPr>
        <w:outlineLvl w:val="1"/>
        <w:rPr>
          <w:rFonts w:hint="default"/>
          <w:b/>
          <w:bCs/>
          <w:sz w:val="28"/>
          <w:szCs w:val="28"/>
          <w:lang w:val="en-US" w:eastAsia="zh-CN"/>
        </w:rPr>
      </w:pPr>
      <w:r>
        <w:rPr>
          <w:rFonts w:hint="eastAsia"/>
          <w:b/>
          <w:bCs/>
          <w:sz w:val="28"/>
          <w:szCs w:val="28"/>
          <w:lang w:val="en-US" w:eastAsia="zh-CN"/>
        </w:rPr>
        <w:t>★TLS交互报文</w:t>
      </w:r>
    </w:p>
    <w:p w14:paraId="55E86956">
      <w:pPr>
        <w:rPr>
          <w:rFonts w:hint="eastAsia"/>
          <w:lang w:val="en-US" w:eastAsia="zh-CN"/>
        </w:rPr>
      </w:pPr>
      <w:r>
        <w:rPr>
          <w:rFonts w:hint="eastAsia"/>
          <w:lang w:val="en-US" w:eastAsia="zh-CN"/>
        </w:rPr>
        <w:t>TLS v1.2交互过程：</w:t>
      </w:r>
    </w:p>
    <w:p w14:paraId="5C993021">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6"/>
                    <a:stretch>
                      <a:fillRect/>
                    </a:stretch>
                  </pic:blipFill>
                  <pic:spPr>
                    <a:xfrm>
                      <a:off x="0" y="0"/>
                      <a:ext cx="3810000" cy="3011805"/>
                    </a:xfrm>
                    <a:prstGeom prst="rect">
                      <a:avLst/>
                    </a:prstGeom>
                    <a:noFill/>
                    <a:ln>
                      <a:noFill/>
                    </a:ln>
                  </pic:spPr>
                </pic:pic>
              </a:graphicData>
            </a:graphic>
          </wp:inline>
        </w:drawing>
      </w:r>
    </w:p>
    <w:p w14:paraId="1A385A38"/>
    <w:p w14:paraId="40067848">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742"/>
        <w:gridCol w:w="974"/>
        <w:gridCol w:w="1091"/>
        <w:gridCol w:w="742"/>
        <w:gridCol w:w="1091"/>
        <w:gridCol w:w="974"/>
        <w:gridCol w:w="4178"/>
      </w:tblGrid>
      <w:tr w14:paraId="23BC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A092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8186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3F469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342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AFDA0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C5E4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8A4A3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5626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0A427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4085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B2495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1A484D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3192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9DC44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B7B2BF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A7FC0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F4290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14:paraId="3EF41D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264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5AF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79DC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3CA5A">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C533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D6B08">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5030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A5F5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14:paraId="3A9EB6B0">
      <w:pPr>
        <w:rPr>
          <w:rFonts w:hint="eastAsia"/>
          <w:lang w:val="en-US" w:eastAsia="zh-CN"/>
        </w:rPr>
      </w:pPr>
      <w:r>
        <w:rPr>
          <w:rFonts w:hint="eastAsia"/>
          <w:lang w:val="en-US" w:eastAsia="zh-CN"/>
        </w:rPr>
        <w:t>①CT（Content Type）值为0x16时表示 HandShake</w:t>
      </w:r>
    </w:p>
    <w:p w14:paraId="31FE0398">
      <w:pPr>
        <w:rPr>
          <w:rFonts w:hint="default"/>
          <w:lang w:val="en-US" w:eastAsia="zh-CN"/>
        </w:rPr>
      </w:pPr>
      <w:r>
        <w:rPr>
          <w:rFonts w:hint="eastAsia"/>
          <w:lang w:val="en-US" w:eastAsia="zh-CN"/>
        </w:rPr>
        <w:t>②Version，值为0x0303时表示tls 1.2 ；值为0x0301时表示tls 1.0</w:t>
      </w:r>
    </w:p>
    <w:p w14:paraId="06CBFBA7">
      <w:pPr>
        <w:rPr>
          <w:rFonts w:hint="eastAsia"/>
          <w:lang w:val="en-US" w:eastAsia="zh-CN"/>
        </w:rPr>
      </w:pPr>
      <w:r>
        <w:rPr>
          <w:rFonts w:hint="eastAsia"/>
          <w:lang w:val="en-US" w:eastAsia="zh-CN"/>
        </w:rPr>
        <w:t>③Length</w:t>
      </w:r>
    </w:p>
    <w:p w14:paraId="4A9D481E">
      <w:pPr>
        <w:rPr>
          <w:rFonts w:hint="eastAsia"/>
          <w:lang w:val="en-US" w:eastAsia="zh-CN"/>
        </w:rPr>
      </w:pPr>
      <w:r>
        <w:rPr>
          <w:rFonts w:hint="eastAsia"/>
          <w:lang w:val="en-US" w:eastAsia="zh-CN"/>
        </w:rPr>
        <w:t>④HT（HadnShake Type）值为0x01时表示Client Hello</w:t>
      </w:r>
    </w:p>
    <w:p w14:paraId="61C099F6">
      <w:pPr>
        <w:rPr>
          <w:rFonts w:hint="eastAsia"/>
          <w:lang w:val="en-US" w:eastAsia="zh-CN"/>
        </w:rPr>
      </w:pPr>
      <w:r>
        <w:rPr>
          <w:rFonts w:hint="eastAsia"/>
          <w:lang w:val="en-US" w:eastAsia="zh-CN"/>
        </w:rPr>
        <w:t>⑤Length</w:t>
      </w:r>
    </w:p>
    <w:p w14:paraId="5E206BEF">
      <w:pPr>
        <w:rPr>
          <w:rFonts w:hint="default"/>
          <w:lang w:val="en-US" w:eastAsia="zh-CN"/>
        </w:rPr>
      </w:pPr>
      <w:r>
        <w:rPr>
          <w:rFonts w:hint="eastAsia"/>
          <w:lang w:val="en-US" w:eastAsia="zh-CN"/>
        </w:rPr>
        <w:t>⑥Version，值为0x0303时表示tls 1.2</w:t>
      </w:r>
    </w:p>
    <w:p w14:paraId="3BBCC83D">
      <w:pPr>
        <w:rPr>
          <w:rFonts w:hint="eastAsia"/>
          <w:lang w:val="en-US" w:eastAsia="zh-CN"/>
        </w:rPr>
      </w:pPr>
      <w:r>
        <w:rPr>
          <w:rFonts w:hint="eastAsia"/>
          <w:lang w:val="en-US" w:eastAsia="zh-CN"/>
        </w:rPr>
        <w:t>⑦随机数（含时间）；Session-id；加密套件（2字节代表一种），或者是其他参数</w:t>
      </w:r>
    </w:p>
    <w:p w14:paraId="109C84B0">
      <w:pPr>
        <w:rPr>
          <w:rFonts w:hint="default"/>
          <w:lang w:val="en-US" w:eastAsia="zh-CN"/>
        </w:rPr>
      </w:pPr>
    </w:p>
    <w:p w14:paraId="15657CD3">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935"/>
        <w:gridCol w:w="975"/>
        <w:gridCol w:w="1090"/>
        <w:gridCol w:w="937"/>
        <w:gridCol w:w="1090"/>
        <w:gridCol w:w="1206"/>
        <w:gridCol w:w="3309"/>
      </w:tblGrid>
      <w:tr w14:paraId="1E5C3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B092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A31B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0140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5828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C8517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40F53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6AD6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CD10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2F821A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230F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532F2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DF21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C94E5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D5A1A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4CF6F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3FE35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4C2B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14:paraId="332365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715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F8137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F1A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BCD8C1">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77A46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4F5E5D">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28EC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DC71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14:paraId="34FA1DAD">
      <w:pPr>
        <w:rPr>
          <w:rFonts w:hint="default"/>
          <w:lang w:val="en-US" w:eastAsia="zh-CN"/>
        </w:rPr>
      </w:pPr>
      <w:r>
        <w:rPr>
          <w:rFonts w:hint="eastAsia"/>
          <w:lang w:val="en-US" w:eastAsia="zh-CN"/>
        </w:rPr>
        <w:t>④HT（HadnShake Type）值为0x0B 时表示Certificate</w:t>
      </w:r>
    </w:p>
    <w:p w14:paraId="42C766CA">
      <w:pPr>
        <w:rPr>
          <w:rFonts w:hint="default"/>
          <w:lang w:val="en-US" w:eastAsia="zh-CN"/>
        </w:rPr>
      </w:pPr>
    </w:p>
    <w:p w14:paraId="77FC2DAF">
      <w:pPr>
        <w:rPr>
          <w:rFonts w:hint="default"/>
          <w:lang w:val="en-US" w:eastAsia="zh-CN"/>
        </w:rPr>
      </w:pPr>
    </w:p>
    <w:p w14:paraId="19E54C11">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7803B2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D3B0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2D02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3C625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C0F2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25EC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17444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59CC2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681454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55E4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1B4E4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7A87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AB9EF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D799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BFD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8A1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566432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E984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4DDF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5D234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CD7AD6">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29CBD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7E698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409E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61E3A86B">
      <w:pPr>
        <w:rPr>
          <w:rFonts w:hint="eastAsia"/>
          <w:lang w:val="en-US" w:eastAsia="zh-CN"/>
        </w:rPr>
      </w:pPr>
      <w:r>
        <w:rPr>
          <w:rFonts w:hint="eastAsia"/>
          <w:lang w:val="en-US" w:eastAsia="zh-CN"/>
        </w:rPr>
        <w:t>④HT（HadnShake Type）值为0x0C 时表示Server Key Exchange</w:t>
      </w:r>
    </w:p>
    <w:p w14:paraId="4833609F">
      <w:pPr>
        <w:rPr>
          <w:rFonts w:hint="eastAsia"/>
          <w:lang w:val="en-US" w:eastAsia="zh-CN"/>
        </w:rPr>
      </w:pPr>
    </w:p>
    <w:p w14:paraId="10854FBA">
      <w:pPr>
        <w:rPr>
          <w:rFonts w:hint="eastAsia"/>
          <w:lang w:val="en-US" w:eastAsia="zh-CN"/>
        </w:rPr>
      </w:pPr>
    </w:p>
    <w:p w14:paraId="78A15C19">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14:paraId="455A26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3AF8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4C65F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C1E11">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76C16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F19D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2DB697">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14:paraId="675AE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2C26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03A039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7CD7E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2F2E1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F58B82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5FBD3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14:paraId="67D2F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0EFB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1824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1DAF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7F6F4">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CF36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B739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14:paraId="5B74BDE5">
      <w:pPr>
        <w:rPr>
          <w:rFonts w:hint="eastAsia"/>
          <w:lang w:val="en-US" w:eastAsia="zh-CN"/>
        </w:rPr>
      </w:pPr>
      <w:r>
        <w:rPr>
          <w:rFonts w:hint="eastAsia"/>
          <w:lang w:val="en-US" w:eastAsia="zh-CN"/>
        </w:rPr>
        <w:t>④HT（HadnShake Type）值为0x0E 时表示Server Hello Done</w:t>
      </w:r>
    </w:p>
    <w:p w14:paraId="071F3427">
      <w:pPr>
        <w:rPr>
          <w:rFonts w:hint="eastAsia"/>
          <w:lang w:val="en-US" w:eastAsia="zh-CN"/>
        </w:rPr>
      </w:pPr>
    </w:p>
    <w:p w14:paraId="79BDD2F5">
      <w:pPr>
        <w:rPr>
          <w:rFonts w:hint="eastAsia"/>
          <w:lang w:val="en-US" w:eastAsia="zh-CN"/>
        </w:rPr>
      </w:pPr>
    </w:p>
    <w:p w14:paraId="7B0AE947">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14:paraId="61EC27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40909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31B5E5">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7A42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CEDEEF">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FF30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9D891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00B49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5BD63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4169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F23B1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1036A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8C0545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2A292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DAD7D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8A04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14:paraId="026EB0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B0E63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1B1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1C479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D44A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D184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F6C32">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D375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14:paraId="227E9EDD">
      <w:pPr>
        <w:rPr>
          <w:rFonts w:hint="eastAsia"/>
          <w:lang w:val="en-US" w:eastAsia="zh-CN"/>
        </w:rPr>
      </w:pPr>
      <w:r>
        <w:rPr>
          <w:rFonts w:hint="eastAsia"/>
          <w:lang w:val="en-US" w:eastAsia="zh-CN"/>
        </w:rPr>
        <w:t>④HT（HadnShake Type）值为0x10时表示Client Key Exchange</w:t>
      </w:r>
    </w:p>
    <w:p w14:paraId="51B48813">
      <w:pPr>
        <w:rPr>
          <w:rFonts w:hint="default"/>
          <w:lang w:val="en-US" w:eastAsia="zh-CN"/>
        </w:rPr>
      </w:pPr>
    </w:p>
    <w:p w14:paraId="3E441AEA">
      <w:pPr>
        <w:rPr>
          <w:rFonts w:hint="default"/>
          <w:lang w:val="en-US" w:eastAsia="zh-CN"/>
        </w:rPr>
      </w:pPr>
    </w:p>
    <w:p w14:paraId="51BBAAAB">
      <w:pPr>
        <w:rPr>
          <w:rFonts w:hint="default"/>
          <w:lang w:val="en-US" w:eastAsia="zh-CN"/>
        </w:rPr>
      </w:pPr>
    </w:p>
    <w:p w14:paraId="62B1BD37">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8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968"/>
      </w:tblGrid>
      <w:tr w14:paraId="0AB3BF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FF208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67255D">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003CA">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2015B">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DB5C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BABEF8">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10F6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7AA006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F7FB7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89688C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E82DC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33978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A54B6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39C4DE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29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E90D88F">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14:paraId="415742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E031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C1F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6EC1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41C5AE">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92CC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7BE127">
            <w:pPr>
              <w:rPr>
                <w:rFonts w:hint="eastAsia" w:ascii="宋体" w:hAnsi="宋体" w:eastAsia="宋体" w:cs="宋体"/>
                <w:i w:val="0"/>
                <w:iCs w:val="0"/>
                <w:color w:val="000000"/>
                <w:sz w:val="18"/>
                <w:szCs w:val="18"/>
                <w:u w:val="none"/>
              </w:rPr>
            </w:pP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07DBA">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14:paraId="56354A26">
      <w:pPr>
        <w:rPr>
          <w:rFonts w:hint="default"/>
          <w:lang w:val="en-US" w:eastAsia="zh-CN"/>
        </w:rPr>
      </w:pPr>
      <w:r>
        <w:rPr>
          <w:rFonts w:hint="eastAsia"/>
          <w:lang w:val="en-US" w:eastAsia="zh-CN"/>
        </w:rPr>
        <w:t>④HT（HadnShake Type）值为0x04时表示New Session Ticket</w:t>
      </w:r>
    </w:p>
    <w:p w14:paraId="06E7FA91">
      <w:pPr>
        <w:rPr>
          <w:rFonts w:hint="default"/>
          <w:lang w:val="en-US" w:eastAsia="zh-CN"/>
        </w:rPr>
      </w:pPr>
    </w:p>
    <w:p w14:paraId="08F72BB2">
      <w:pPr>
        <w:rPr>
          <w:rFonts w:hint="default"/>
          <w:lang w:val="en-US" w:eastAsia="zh-CN"/>
        </w:rPr>
      </w:pPr>
    </w:p>
    <w:p w14:paraId="702C8D86">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14:paraId="1D7FE6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18A22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ED5D69">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3D8A5E">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9FF02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D452A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3D70AD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3CFE9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9423EB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F3129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445A28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33C7D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14:paraId="71620B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FCE80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6AF5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DE30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CFD68">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EB7F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14:paraId="7B9D79C2">
      <w:pPr>
        <w:rPr>
          <w:rFonts w:hint="default"/>
          <w:lang w:val="en-US" w:eastAsia="zh-CN"/>
        </w:rPr>
      </w:pPr>
      <w:r>
        <w:rPr>
          <w:rFonts w:hint="eastAsia"/>
          <w:lang w:val="en-US" w:eastAsia="zh-CN"/>
        </w:rPr>
        <w:t>①CT（Content Type）值为0x17时表示数据报文</w:t>
      </w:r>
    </w:p>
    <w:p w14:paraId="64C3E4CD">
      <w:pPr>
        <w:rPr>
          <w:rFonts w:hint="default"/>
          <w:lang w:val="en-US" w:eastAsia="zh-CN"/>
        </w:rPr>
      </w:pPr>
    </w:p>
    <w:p w14:paraId="3A829948">
      <w:pPr>
        <w:rPr>
          <w:rFonts w:hint="default"/>
          <w:lang w:val="en-US" w:eastAsia="zh-CN"/>
        </w:rPr>
      </w:pPr>
    </w:p>
    <w:p w14:paraId="3B2C65AA">
      <w:pPr>
        <w:rPr>
          <w:rFonts w:hint="default"/>
          <w:lang w:val="en-US" w:eastAsia="zh-CN"/>
        </w:rPr>
      </w:pPr>
    </w:p>
    <w:p w14:paraId="163BA66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55E884">
      <w:pPr>
        <w:outlineLvl w:val="1"/>
        <w:rPr>
          <w:rFonts w:hint="eastAsia"/>
          <w:b/>
          <w:bCs/>
          <w:sz w:val="28"/>
          <w:szCs w:val="28"/>
          <w:lang w:val="en-US" w:eastAsia="zh-CN"/>
        </w:rPr>
      </w:pPr>
      <w:r>
        <w:rPr>
          <w:rFonts w:hint="eastAsia"/>
          <w:b/>
          <w:bCs/>
          <w:sz w:val="28"/>
          <w:szCs w:val="28"/>
          <w:lang w:val="en-US" w:eastAsia="zh-CN"/>
        </w:rPr>
        <w:t>★SNMP简单网络管理协议</w:t>
      </w:r>
    </w:p>
    <w:p w14:paraId="36ECC14A">
      <w:pPr>
        <w:rPr>
          <w:rFonts w:hint="eastAsia"/>
          <w:lang w:val="en-US" w:eastAsia="zh-CN"/>
        </w:rPr>
      </w:pPr>
      <w:r>
        <w:rPr>
          <w:rFonts w:hint="eastAsia"/>
          <w:lang w:val="en-US" w:eastAsia="zh-CN"/>
        </w:rPr>
        <w:t>SNMP是简单网络管理协议的英文缩写（Simple Network Management Protocol）</w:t>
      </w:r>
    </w:p>
    <w:p w14:paraId="16086590">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14:paraId="33F3D910">
      <w:pPr>
        <w:rPr>
          <w:rFonts w:hint="eastAsia"/>
          <w:lang w:val="en-US" w:eastAsia="zh-CN"/>
        </w:rPr>
      </w:pPr>
    </w:p>
    <w:p w14:paraId="307081F3">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14:paraId="74A775F2">
      <w:pPr>
        <w:rPr>
          <w:rFonts w:hint="default"/>
          <w:lang w:val="en-US" w:eastAsia="zh-CN"/>
        </w:rPr>
      </w:pPr>
    </w:p>
    <w:p w14:paraId="3AB5DCA9">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14:paraId="6DA8E522">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7"/>
                    <a:stretch>
                      <a:fillRect/>
                    </a:stretch>
                  </pic:blipFill>
                  <pic:spPr>
                    <a:xfrm>
                      <a:off x="0" y="0"/>
                      <a:ext cx="5268595" cy="1877060"/>
                    </a:xfrm>
                    <a:prstGeom prst="rect">
                      <a:avLst/>
                    </a:prstGeom>
                  </pic:spPr>
                </pic:pic>
              </a:graphicData>
            </a:graphic>
          </wp:inline>
        </w:drawing>
      </w:r>
    </w:p>
    <w:p w14:paraId="1394FA29">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14:paraId="1DEDCCFD">
      <w:pPr>
        <w:rPr>
          <w:rFonts w:hint="default"/>
          <w:lang w:val="en-US" w:eastAsia="zh-CN"/>
        </w:rPr>
      </w:pPr>
      <w:r>
        <w:rPr>
          <w:rFonts w:hint="default"/>
          <w:lang w:val="en-US" w:eastAsia="zh-CN"/>
        </w:rPr>
        <w:t xml:space="preserve">  （2）代理把查询到的关于该对象的信息通过Get-Response报文回复给管理站</w:t>
      </w:r>
    </w:p>
    <w:p w14:paraId="68EE9820">
      <w:pPr>
        <w:rPr>
          <w:rFonts w:hint="default"/>
          <w:lang w:val="en-US" w:eastAsia="zh-CN"/>
        </w:rPr>
      </w:pPr>
      <w:r>
        <w:rPr>
          <w:rFonts w:hint="default"/>
          <w:lang w:val="en-US" w:eastAsia="zh-CN"/>
        </w:rPr>
        <w:t xml:space="preserve">  （3）管理站向代理发送一个Get-Next-Request查询下一个对象的信息</w:t>
      </w:r>
    </w:p>
    <w:p w14:paraId="7D098449">
      <w:pPr>
        <w:rPr>
          <w:rFonts w:hint="default"/>
          <w:lang w:val="en-US" w:eastAsia="zh-CN"/>
        </w:rPr>
      </w:pPr>
      <w:r>
        <w:rPr>
          <w:rFonts w:hint="default"/>
          <w:lang w:val="en-US" w:eastAsia="zh-CN"/>
        </w:rPr>
        <w:t xml:space="preserve">  （4）代理再回复一个Get-Response报文</w:t>
      </w:r>
    </w:p>
    <w:p w14:paraId="07578395">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14:paraId="0744CBA4">
      <w:pPr>
        <w:rPr>
          <w:rFonts w:hint="default"/>
          <w:lang w:val="en-US" w:eastAsia="zh-CN"/>
        </w:rPr>
      </w:pPr>
      <w:r>
        <w:rPr>
          <w:rFonts w:hint="default"/>
          <w:lang w:val="en-US" w:eastAsia="zh-CN"/>
        </w:rPr>
        <w:t xml:space="preserve">  （6）当被管理设备发生某些事件时，SNMP代理发送Trap报文主动向管理站发送非请求消息</w:t>
      </w:r>
    </w:p>
    <w:p w14:paraId="4E707F97">
      <w:pPr>
        <w:rPr>
          <w:rFonts w:hint="default"/>
          <w:lang w:val="en-US" w:eastAsia="zh-CN"/>
        </w:rPr>
      </w:pPr>
    </w:p>
    <w:p w14:paraId="4AD6F5EE">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14:paraId="79CA922E">
      <w:pPr>
        <w:rPr>
          <w:rFonts w:hint="default"/>
          <w:lang w:val="en-US" w:eastAsia="zh-CN"/>
        </w:rPr>
      </w:pPr>
    </w:p>
    <w:p w14:paraId="049F0B43">
      <w:pPr>
        <w:rPr>
          <w:rFonts w:hint="default"/>
          <w:lang w:val="en-US" w:eastAsia="zh-CN"/>
        </w:rPr>
      </w:pPr>
      <w:r>
        <w:rPr>
          <w:rFonts w:hint="default"/>
          <w:lang w:val="en-US" w:eastAsia="zh-CN"/>
        </w:rPr>
        <w:t>代理主动向管理站发送的Trap报文中，源端口随机生成，目的端口是162号。</w:t>
      </w:r>
    </w:p>
    <w:p w14:paraId="4A6DA188">
      <w:pPr>
        <w:rPr>
          <w:rFonts w:hint="default"/>
          <w:lang w:val="en-US" w:eastAsia="zh-CN"/>
        </w:rPr>
      </w:pPr>
    </w:p>
    <w:p w14:paraId="27BBB7A8">
      <w:pPr>
        <w:rPr>
          <w:rFonts w:hint="default"/>
          <w:sz w:val="21"/>
          <w:szCs w:val="21"/>
          <w:lang w:val="en-US" w:eastAsia="zh-CN"/>
        </w:rPr>
      </w:pPr>
    </w:p>
    <w:p w14:paraId="74320CD4">
      <w:pPr>
        <w:rPr>
          <w:rFonts w:hint="default"/>
          <w:b/>
          <w:bCs/>
          <w:sz w:val="21"/>
          <w:szCs w:val="21"/>
          <w:lang w:val="en-US" w:eastAsia="zh-CN"/>
        </w:rPr>
      </w:pPr>
      <w:r>
        <w:rPr>
          <w:rFonts w:hint="eastAsia"/>
          <w:b/>
          <w:bCs/>
          <w:sz w:val="21"/>
          <w:szCs w:val="21"/>
          <w:lang w:val="en-US" w:eastAsia="zh-CN"/>
        </w:rPr>
        <w:t>★SNMP报文格式</w:t>
      </w:r>
    </w:p>
    <w:p w14:paraId="17EA3650">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w:t>
      </w:r>
    </w:p>
    <w:p w14:paraId="2BCF5A04">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14:paraId="2FA1C28C">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14:paraId="536F2A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8"/>
                    <a:stretch>
                      <a:fillRect/>
                    </a:stretch>
                  </pic:blipFill>
                  <pic:spPr>
                    <a:xfrm>
                      <a:off x="0" y="0"/>
                      <a:ext cx="3778250" cy="381000"/>
                    </a:xfrm>
                    <a:prstGeom prst="rect">
                      <a:avLst/>
                    </a:prstGeom>
                    <a:noFill/>
                    <a:ln>
                      <a:noFill/>
                    </a:ln>
                  </pic:spPr>
                </pic:pic>
              </a:graphicData>
            </a:graphic>
          </wp:inline>
        </w:drawing>
      </w:r>
    </w:p>
    <w:p w14:paraId="2176F70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14:paraId="3BB0FBCE">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9"/>
                    <a:stretch>
                      <a:fillRect/>
                    </a:stretch>
                  </pic:blipFill>
                  <pic:spPr>
                    <a:xfrm>
                      <a:off x="0" y="0"/>
                      <a:ext cx="4724400" cy="374650"/>
                    </a:xfrm>
                    <a:prstGeom prst="rect">
                      <a:avLst/>
                    </a:prstGeom>
                  </pic:spPr>
                </pic:pic>
              </a:graphicData>
            </a:graphic>
          </wp:inline>
        </w:drawing>
      </w:r>
    </w:p>
    <w:p w14:paraId="1CB3F4AF">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14:paraId="0F2DBCCA">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14:paraId="2F136452">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90"/>
                    <a:stretch>
                      <a:fillRect/>
                    </a:stretch>
                  </pic:blipFill>
                  <pic:spPr>
                    <a:xfrm>
                      <a:off x="0" y="0"/>
                      <a:ext cx="5274310" cy="365125"/>
                    </a:xfrm>
                    <a:prstGeom prst="rect">
                      <a:avLst/>
                    </a:prstGeom>
                  </pic:spPr>
                </pic:pic>
              </a:graphicData>
            </a:graphic>
          </wp:inline>
        </w:drawing>
      </w:r>
    </w:p>
    <w:p w14:paraId="13B94E9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14:paraId="270BA657">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91"/>
                    <a:stretch>
                      <a:fillRect/>
                    </a:stretch>
                  </pic:blipFill>
                  <pic:spPr>
                    <a:xfrm>
                      <a:off x="0" y="0"/>
                      <a:ext cx="5869940" cy="400685"/>
                    </a:xfrm>
                    <a:prstGeom prst="rect">
                      <a:avLst/>
                    </a:prstGeom>
                    <a:noFill/>
                    <a:ln>
                      <a:noFill/>
                    </a:ln>
                  </pic:spPr>
                </pic:pic>
              </a:graphicData>
            </a:graphic>
          </wp:inline>
        </w:drawing>
      </w:r>
    </w:p>
    <w:p w14:paraId="084C6F04">
      <w:pPr>
        <w:rPr>
          <w:rFonts w:hint="default"/>
          <w:sz w:val="21"/>
          <w:szCs w:val="21"/>
          <w:lang w:val="en-US" w:eastAsia="zh-CN"/>
        </w:rPr>
      </w:pPr>
    </w:p>
    <w:p w14:paraId="199AB6E3">
      <w:pPr>
        <w:rPr>
          <w:rFonts w:hint="default"/>
          <w:sz w:val="21"/>
          <w:szCs w:val="21"/>
          <w:lang w:val="en-US" w:eastAsia="zh-CN"/>
        </w:rPr>
      </w:pPr>
    </w:p>
    <w:p w14:paraId="4D9FF0AD">
      <w:pPr>
        <w:rPr>
          <w:rFonts w:hint="default"/>
          <w:sz w:val="21"/>
          <w:szCs w:val="21"/>
          <w:lang w:val="en-US" w:eastAsia="zh-CN"/>
        </w:rPr>
      </w:pPr>
    </w:p>
    <w:p w14:paraId="34B452DC">
      <w:pPr>
        <w:bidi w:val="0"/>
        <w:outlineLvl w:val="9"/>
        <w:rPr>
          <w:rFonts w:hint="default"/>
          <w:b/>
          <w:bCs/>
          <w:sz w:val="28"/>
          <w:szCs w:val="28"/>
          <w:lang w:val="en-US" w:eastAsia="zh-CN"/>
        </w:rPr>
      </w:pPr>
      <w:r>
        <w:rPr>
          <w:rFonts w:hint="eastAsia"/>
          <w:b/>
          <w:bCs/>
          <w:sz w:val="28"/>
          <w:szCs w:val="28"/>
          <w:lang w:val="en-US" w:eastAsia="zh-CN"/>
        </w:rPr>
        <w:t>Mib管理信息库</w:t>
      </w:r>
    </w:p>
    <w:p w14:paraId="1BB3B53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14:paraId="4498DB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14:paraId="5B569B04">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14:paraId="7D639570">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14:paraId="2890D38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14:paraId="43BA10D7">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14:paraId="6782A7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14:paraId="73E3BB37">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80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14:paraId="45726C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14:paraId="7F333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14:paraId="3AB296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14:paraId="7E134A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80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14:paraId="2AF917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14:paraId="175205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14:paraId="052A63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14:paraId="3E795348">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14:paraId="05E6EE4F">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14:paraId="49B9EA0D">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14:paraId="512A9040">
      <w:pPr>
        <w:rPr>
          <w:rFonts w:hint="default"/>
          <w:sz w:val="21"/>
          <w:szCs w:val="21"/>
          <w:lang w:val="en-US" w:eastAsia="zh-CN"/>
        </w:rPr>
      </w:pPr>
    </w:p>
    <w:p w14:paraId="6B5B7965">
      <w:pPr>
        <w:rPr>
          <w:rFonts w:hint="default"/>
          <w:sz w:val="21"/>
          <w:szCs w:val="21"/>
          <w:lang w:val="en-US" w:eastAsia="zh-CN"/>
        </w:rPr>
      </w:pPr>
    </w:p>
    <w:p w14:paraId="12EE35F2">
      <w:pPr>
        <w:rPr>
          <w:rFonts w:hint="default"/>
          <w:b/>
          <w:bCs/>
          <w:sz w:val="24"/>
          <w:szCs w:val="24"/>
          <w:lang w:val="en-US" w:eastAsia="zh-CN"/>
        </w:rPr>
      </w:pPr>
      <w:r>
        <w:rPr>
          <w:rFonts w:hint="eastAsia"/>
          <w:b/>
          <w:bCs/>
          <w:sz w:val="24"/>
          <w:szCs w:val="24"/>
          <w:lang w:val="en-US" w:eastAsia="zh-CN"/>
        </w:rPr>
        <w:t>★BER编码规则</w:t>
      </w:r>
    </w:p>
    <w:p w14:paraId="7E628752">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14:paraId="5310C45E">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14:paraId="558E4A44">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14:paraId="2FB1F2A4">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14:paraId="4575D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8C186E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14:paraId="269E2F7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14:paraId="7FEA224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14:paraId="731CEFF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14:paraId="08311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0DAE67E">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14:paraId="7684FD5E">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14:paraId="709B5BFB">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14:paraId="7C950F0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14:paraId="67271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5B5DE1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14:paraId="65748BA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14:paraId="379D36E3">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14:paraId="14198A4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14:paraId="1FE7C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7296E1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14:paraId="25DA0A8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14:paraId="2547BCB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14:paraId="4EFAAB9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14:paraId="1237D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39DE8E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14:paraId="4256532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14:paraId="4D9460F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14:paraId="0539DEA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14:paraId="175A3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8A0B2B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14:paraId="790EA5A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14:paraId="12155EA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14:paraId="41E9648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14:paraId="40045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F53347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14:paraId="1613165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14:paraId="0628631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14:paraId="28A20AD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14:paraId="66E5A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C50A2A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14:paraId="5FDCD75B">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14:paraId="6D05AC6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14:paraId="62C0BED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14:paraId="34A03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923BB1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14:paraId="1D70346C">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14:paraId="3799023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14:paraId="734E50D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14:paraId="6C4DC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A84255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14:paraId="3BED448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14:paraId="6EA1793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14:paraId="795529A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14:paraId="3DFC53C1">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2106881C">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14:paraId="231ECDC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44F596C6">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14:paraId="77AAEE0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14:paraId="580A524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14:paraId="59BD4E84">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14:paraId="45DB152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14:paraId="54C51D5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14:paraId="308CBA7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14:paraId="4FB3B2C8">
      <w:pPr>
        <w:rPr>
          <w:rFonts w:hint="default"/>
          <w:sz w:val="21"/>
          <w:szCs w:val="21"/>
          <w:lang w:val="en-US" w:eastAsia="zh-CN"/>
        </w:rPr>
      </w:pPr>
    </w:p>
    <w:p w14:paraId="33EF8DD4">
      <w:pPr>
        <w:rPr>
          <w:rFonts w:hint="default"/>
          <w:sz w:val="21"/>
          <w:szCs w:val="21"/>
          <w:lang w:val="en-US" w:eastAsia="zh-CN"/>
        </w:rPr>
      </w:pPr>
    </w:p>
    <w:p w14:paraId="67C0AFCE">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6C9FE2">
      <w:pPr>
        <w:outlineLvl w:val="1"/>
        <w:rPr>
          <w:rFonts w:hint="default"/>
          <w:b/>
          <w:bCs/>
          <w:sz w:val="28"/>
          <w:szCs w:val="28"/>
          <w:lang w:val="en-US" w:eastAsia="zh-CN"/>
        </w:rPr>
      </w:pPr>
      <w:r>
        <w:rPr>
          <w:rFonts w:hint="eastAsia"/>
          <w:b/>
          <w:bCs/>
          <w:sz w:val="28"/>
          <w:szCs w:val="28"/>
          <w:lang w:val="en-US" w:eastAsia="zh-CN"/>
        </w:rPr>
        <w:t>★NETCONF网络配置协议</w:t>
      </w:r>
    </w:p>
    <w:p w14:paraId="6586B645">
      <w:pPr>
        <w:rPr>
          <w:rFonts w:hint="default"/>
          <w:sz w:val="21"/>
          <w:szCs w:val="21"/>
          <w:lang w:val="en-US" w:eastAsia="zh-CN"/>
        </w:rPr>
      </w:pPr>
      <w:r>
        <w:rPr>
          <w:rFonts w:hint="default"/>
          <w:sz w:val="21"/>
          <w:szCs w:val="21"/>
          <w:lang w:val="en-US" w:eastAsia="zh-CN"/>
        </w:rPr>
        <w:t>NETCONF起源于IAB（Internet Architecture Board）组织的几次交流会议。大概在2001、2002年，网管和协议开发者聚在一起讨论当前的网管协议的优缺点和痛点，会议的结果详细记录在RFC 3535中。</w:t>
      </w:r>
    </w:p>
    <w:p w14:paraId="24CE7AD2">
      <w:pPr>
        <w:rPr>
          <w:rFonts w:hint="default"/>
          <w:sz w:val="21"/>
          <w:szCs w:val="21"/>
          <w:lang w:val="en-US" w:eastAsia="zh-CN"/>
        </w:rPr>
      </w:pPr>
      <w:r>
        <w:rPr>
          <w:rFonts w:hint="default"/>
          <w:sz w:val="21"/>
          <w:szCs w:val="21"/>
          <w:lang w:val="en-US" w:eastAsia="zh-CN"/>
        </w:rPr>
        <w:t>针对RFC 3535中罗列的网管需求，2003年成立了NETCONF工作组，NETCONF的设计遵循RFC 3535。2006年NETCONF核心RFC 4741发布，2011年更新版的RFC 6241发布（废除RFC 4741）。</w:t>
      </w:r>
    </w:p>
    <w:p w14:paraId="118F0F8C">
      <w:pPr>
        <w:rPr>
          <w:rFonts w:hint="default"/>
          <w:sz w:val="21"/>
          <w:szCs w:val="21"/>
          <w:lang w:val="en-US" w:eastAsia="zh-CN"/>
        </w:rPr>
      </w:pPr>
    </w:p>
    <w:p w14:paraId="48A7C1F8">
      <w:pPr>
        <w:rPr>
          <w:rFonts w:hint="default"/>
          <w:sz w:val="21"/>
          <w:szCs w:val="21"/>
          <w:lang w:val="en-US" w:eastAsia="zh-CN"/>
        </w:rPr>
      </w:pPr>
      <w:r>
        <w:rPr>
          <w:rFonts w:hint="default"/>
          <w:sz w:val="21"/>
          <w:szCs w:val="21"/>
          <w:lang w:val="en-US" w:eastAsia="zh-CN"/>
        </w:rPr>
        <w:t>NETCONF（Network Configuration Protocol）是基于可扩展标记语言XML（Extensible Markup Language）的网络配置和管理协议，使用简单的基于RPC（Remote Procedure Call）机制实现客户端和服务器之间通信。客户端可以是脚本或者网管上运行的一个应用程序。</w:t>
      </w:r>
    </w:p>
    <w:p w14:paraId="12E074CE">
      <w:pPr>
        <w:rPr>
          <w:rFonts w:hint="default"/>
          <w:sz w:val="21"/>
          <w:szCs w:val="21"/>
          <w:lang w:val="en-US" w:eastAsia="zh-CN"/>
        </w:rPr>
      </w:pPr>
    </w:p>
    <w:p w14:paraId="3F012074">
      <w:pPr>
        <w:rPr>
          <w:rFonts w:hint="default"/>
          <w:sz w:val="21"/>
          <w:szCs w:val="21"/>
          <w:lang w:val="en-US" w:eastAsia="zh-CN"/>
        </w:rPr>
      </w:pPr>
      <w:r>
        <w:rPr>
          <w:rFonts w:hint="default"/>
          <w:sz w:val="21"/>
          <w:szCs w:val="21"/>
          <w:lang w:val="en-US" w:eastAsia="zh-CN"/>
        </w:rPr>
        <w:t>作为新一代的网络设备的配置管理协议，NETCONF使用YANG作为它的数据建模语言。用户可以使用这套机制增加、修改、删除网络设备的配置，获取网络设备的配置和状态信息。通过NETCONF协议，网络设备可以提供规范的应用程序编程接口API（Application Programming Interface），应用程序可以直接使用这些API，向网络设备发送和获取配置。</w:t>
      </w:r>
    </w:p>
    <w:p w14:paraId="5B5E2473">
      <w:pPr>
        <w:rPr>
          <w:rFonts w:hint="default"/>
          <w:sz w:val="21"/>
          <w:szCs w:val="21"/>
          <w:lang w:val="en-US" w:eastAsia="zh-CN"/>
        </w:rPr>
      </w:pPr>
    </w:p>
    <w:p w14:paraId="04DB0818">
      <w:pPr>
        <w:rPr>
          <w:rFonts w:hint="eastAsia"/>
          <w:b/>
          <w:bCs/>
          <w:sz w:val="21"/>
          <w:szCs w:val="21"/>
          <w:lang w:val="en-US" w:eastAsia="zh-CN"/>
        </w:rPr>
      </w:pPr>
      <w:r>
        <w:rPr>
          <w:rFonts w:hint="eastAsia"/>
          <w:b/>
          <w:bCs/>
          <w:sz w:val="21"/>
          <w:szCs w:val="21"/>
          <w:lang w:val="en-US" w:eastAsia="zh-CN"/>
        </w:rPr>
        <w:t>★NETCONF协议特点：</w:t>
      </w:r>
    </w:p>
    <w:p w14:paraId="32583C7C">
      <w:pPr>
        <w:rPr>
          <w:rFonts w:hint="default"/>
          <w:b/>
          <w:bCs/>
          <w:sz w:val="21"/>
          <w:szCs w:val="21"/>
          <w:lang w:val="en-US" w:eastAsia="zh-CN"/>
        </w:rPr>
      </w:pPr>
      <w:r>
        <w:rPr>
          <w:rFonts w:hint="eastAsia"/>
          <w:b/>
          <w:bCs/>
          <w:sz w:val="21"/>
          <w:szCs w:val="21"/>
          <w:lang w:val="en-US" w:eastAsia="zh-CN"/>
        </w:rPr>
        <w:t>①</w:t>
      </w:r>
      <w:r>
        <w:rPr>
          <w:rFonts w:hint="default"/>
          <w:b/>
          <w:bCs/>
          <w:sz w:val="21"/>
          <w:szCs w:val="21"/>
          <w:lang w:val="en-US" w:eastAsia="zh-CN"/>
        </w:rPr>
        <w:t>区分配置数据和状态数据</w:t>
      </w:r>
    </w:p>
    <w:p w14:paraId="6737A239">
      <w:pPr>
        <w:rPr>
          <w:rFonts w:hint="default"/>
          <w:sz w:val="21"/>
          <w:szCs w:val="21"/>
          <w:lang w:val="en-US" w:eastAsia="zh-CN"/>
        </w:rPr>
      </w:pPr>
      <w:r>
        <w:rPr>
          <w:rFonts w:hint="default"/>
          <w:sz w:val="21"/>
          <w:szCs w:val="21"/>
          <w:lang w:val="en-US" w:eastAsia="zh-CN"/>
        </w:rPr>
        <w:t>为了便于网管识别出配置数据，明确区分配置数据和状态数据是必要的。一些设备将配置数据和状态数据不做区分，网管不得不“人肉”识别它们。NETCONF协议将数据区分为配置数据和状态数据，并分别提供不同的操作进行数据的增删改查。</w:t>
      </w:r>
    </w:p>
    <w:p w14:paraId="3D02CBF1">
      <w:pPr>
        <w:rPr>
          <w:rFonts w:hint="default"/>
          <w:sz w:val="21"/>
          <w:szCs w:val="21"/>
          <w:lang w:val="en-US" w:eastAsia="zh-CN"/>
        </w:rPr>
      </w:pPr>
      <w:r>
        <w:rPr>
          <w:rFonts w:hint="default"/>
          <w:sz w:val="21"/>
          <w:szCs w:val="21"/>
          <w:lang w:val="en-US" w:eastAsia="zh-CN"/>
        </w:rPr>
        <w:t>配置数据（configuration data）是对网络设备进行配置的数据，例如创建VLAN的数据。配置数据一般是可读写的。</w:t>
      </w:r>
    </w:p>
    <w:p w14:paraId="59D6C384">
      <w:pPr>
        <w:rPr>
          <w:rFonts w:hint="default"/>
          <w:sz w:val="21"/>
          <w:szCs w:val="21"/>
          <w:lang w:val="en-US" w:eastAsia="zh-CN"/>
        </w:rPr>
      </w:pPr>
      <w:r>
        <w:rPr>
          <w:rFonts w:hint="default"/>
          <w:sz w:val="21"/>
          <w:szCs w:val="21"/>
          <w:lang w:val="en-US" w:eastAsia="zh-CN"/>
        </w:rPr>
        <w:t>状态数据（state data）是反映设备状态的数据，例如端口的up/down状态，报文统计等。状态数据一般是只读的。</w:t>
      </w:r>
    </w:p>
    <w:p w14:paraId="74827424">
      <w:pPr>
        <w:rPr>
          <w:rFonts w:hint="default"/>
          <w:sz w:val="21"/>
          <w:szCs w:val="21"/>
          <w:lang w:val="en-US" w:eastAsia="zh-CN"/>
        </w:rPr>
      </w:pPr>
    </w:p>
    <w:p w14:paraId="3259E903">
      <w:pPr>
        <w:rPr>
          <w:rFonts w:hint="default"/>
          <w:sz w:val="21"/>
          <w:szCs w:val="21"/>
          <w:lang w:val="en-US" w:eastAsia="zh-CN"/>
        </w:rPr>
      </w:pPr>
    </w:p>
    <w:p w14:paraId="55E52793">
      <w:pPr>
        <w:rPr>
          <w:rFonts w:hint="eastAsia"/>
          <w:b/>
          <w:bCs/>
          <w:sz w:val="21"/>
          <w:szCs w:val="21"/>
          <w:lang w:val="en-US" w:eastAsia="zh-CN"/>
        </w:rPr>
      </w:pPr>
      <w:r>
        <w:rPr>
          <w:rFonts w:hint="eastAsia"/>
          <w:b/>
          <w:bCs/>
          <w:sz w:val="21"/>
          <w:szCs w:val="21"/>
          <w:lang w:val="en-US" w:eastAsia="zh-CN"/>
        </w:rPr>
        <w:t>②存在多个配置数据库</w:t>
      </w:r>
    </w:p>
    <w:p w14:paraId="02428173">
      <w:pPr>
        <w:rPr>
          <w:rFonts w:hint="eastAsia"/>
          <w:sz w:val="21"/>
          <w:szCs w:val="21"/>
          <w:lang w:val="en-US" w:eastAsia="zh-CN"/>
        </w:rPr>
      </w:pPr>
      <w:r>
        <w:rPr>
          <w:rFonts w:hint="eastAsia"/>
          <w:sz w:val="21"/>
          <w:szCs w:val="21"/>
          <w:lang w:val="en-US" w:eastAsia="zh-CN"/>
        </w:rPr>
        <w:t>网络设备通常有一个配置数据库，记录设备当前的配置。并且这个配置数据库一般提供持久化操作的指令（例如write命令）。NETCONF协议定义了running配置数据库，保存设备当前的配置；同时扩展支持startup和candidate配置数据库。</w:t>
      </w:r>
    </w:p>
    <w:p w14:paraId="30A67D60">
      <w:pPr>
        <w:rPr>
          <w:rFonts w:hint="eastAsia"/>
          <w:sz w:val="21"/>
          <w:szCs w:val="21"/>
          <w:lang w:val="en-US" w:eastAsia="zh-CN"/>
        </w:rPr>
      </w:pPr>
    </w:p>
    <w:p w14:paraId="5D123D08">
      <w:pPr>
        <w:rPr>
          <w:rFonts w:hint="eastAsia"/>
          <w:sz w:val="21"/>
          <w:szCs w:val="21"/>
          <w:lang w:val="en-US" w:eastAsia="zh-CN"/>
        </w:rPr>
      </w:pPr>
    </w:p>
    <w:p w14:paraId="2FE56DAA">
      <w:pPr>
        <w:rPr>
          <w:rFonts w:hint="eastAsia"/>
          <w:b/>
          <w:bCs/>
          <w:sz w:val="21"/>
          <w:szCs w:val="21"/>
          <w:lang w:val="en-US" w:eastAsia="zh-CN"/>
        </w:rPr>
      </w:pPr>
      <w:r>
        <w:rPr>
          <w:rFonts w:hint="eastAsia"/>
          <w:b/>
          <w:bCs/>
          <w:sz w:val="21"/>
          <w:szCs w:val="21"/>
          <w:lang w:val="en-US" w:eastAsia="zh-CN"/>
        </w:rPr>
        <w:t>③分层模型</w:t>
      </w:r>
    </w:p>
    <w:p w14:paraId="4EADC388">
      <w:pPr>
        <w:rPr>
          <w:rFonts w:hint="eastAsia"/>
          <w:sz w:val="21"/>
          <w:szCs w:val="21"/>
          <w:lang w:val="en-US" w:eastAsia="zh-CN"/>
        </w:rPr>
      </w:pPr>
      <w:r>
        <w:rPr>
          <w:rFonts w:hint="eastAsia"/>
          <w:sz w:val="21"/>
          <w:szCs w:val="21"/>
          <w:lang w:val="en-US" w:eastAsia="zh-CN"/>
        </w:rPr>
        <w:t>NETCONF协议使用了“分层”的方法实现关注点分离（separation of concern），分层给予了NETCONF强大的易用性、维护性和扩展性。NETCONF在逻辑上可以划分为4层。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
        <w:gridCol w:w="1167"/>
        <w:gridCol w:w="8969"/>
      </w:tblGrid>
      <w:tr w14:paraId="4E293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570AFCE2">
            <w:pPr>
              <w:rPr>
                <w:rFonts w:hint="default"/>
                <w:sz w:val="21"/>
                <w:szCs w:val="21"/>
                <w:vertAlign w:val="baseline"/>
                <w:lang w:val="en-US" w:eastAsia="zh-CN"/>
              </w:rPr>
            </w:pPr>
            <w:r>
              <w:rPr>
                <w:rFonts w:hint="eastAsia"/>
                <w:sz w:val="21"/>
                <w:szCs w:val="21"/>
                <w:vertAlign w:val="baseline"/>
                <w:lang w:val="en-US" w:eastAsia="zh-CN"/>
              </w:rPr>
              <w:t>1</w:t>
            </w:r>
          </w:p>
        </w:tc>
        <w:tc>
          <w:tcPr>
            <w:tcW w:w="1167" w:type="dxa"/>
          </w:tcPr>
          <w:p w14:paraId="5D9DFC90">
            <w:pPr>
              <w:rPr>
                <w:rFonts w:hint="eastAsia"/>
                <w:sz w:val="21"/>
                <w:szCs w:val="21"/>
                <w:vertAlign w:val="baseline"/>
                <w:lang w:val="en-US" w:eastAsia="zh-CN"/>
              </w:rPr>
            </w:pPr>
            <w:r>
              <w:rPr>
                <w:rFonts w:hint="eastAsia"/>
                <w:sz w:val="21"/>
                <w:szCs w:val="21"/>
                <w:lang w:val="en-US" w:eastAsia="zh-CN"/>
              </w:rPr>
              <w:t>传输层</w:t>
            </w:r>
          </w:p>
        </w:tc>
        <w:tc>
          <w:tcPr>
            <w:tcW w:w="8969" w:type="dxa"/>
          </w:tcPr>
          <w:p w14:paraId="67E14A82">
            <w:pPr>
              <w:rPr>
                <w:rFonts w:hint="eastAsia"/>
                <w:sz w:val="21"/>
                <w:szCs w:val="21"/>
                <w:vertAlign w:val="baseline"/>
                <w:lang w:val="en-US" w:eastAsia="zh-CN"/>
              </w:rPr>
            </w:pPr>
            <w:r>
              <w:rPr>
                <w:rFonts w:hint="eastAsia"/>
                <w:sz w:val="21"/>
                <w:szCs w:val="21"/>
                <w:lang w:val="en-US" w:eastAsia="zh-CN"/>
              </w:rPr>
              <w:t>传输层为NETCONF Manager和NETCONF Agent之间交互提供安全的通信路径。NETCONF传输层首选推荐SSH协议，XML信息通过SSH协议承载</w:t>
            </w:r>
          </w:p>
        </w:tc>
      </w:tr>
      <w:tr w14:paraId="25C1B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8B481E6">
            <w:pPr>
              <w:rPr>
                <w:rFonts w:hint="default"/>
                <w:sz w:val="21"/>
                <w:szCs w:val="21"/>
                <w:vertAlign w:val="baseline"/>
                <w:lang w:val="en-US" w:eastAsia="zh-CN"/>
              </w:rPr>
            </w:pPr>
            <w:r>
              <w:rPr>
                <w:rFonts w:hint="eastAsia"/>
                <w:sz w:val="21"/>
                <w:szCs w:val="21"/>
                <w:vertAlign w:val="baseline"/>
                <w:lang w:val="en-US" w:eastAsia="zh-CN"/>
              </w:rPr>
              <w:t>2</w:t>
            </w:r>
          </w:p>
        </w:tc>
        <w:tc>
          <w:tcPr>
            <w:tcW w:w="1167" w:type="dxa"/>
          </w:tcPr>
          <w:p w14:paraId="66423BFF">
            <w:pPr>
              <w:rPr>
                <w:rFonts w:hint="eastAsia"/>
                <w:sz w:val="21"/>
                <w:szCs w:val="21"/>
                <w:vertAlign w:val="baseline"/>
                <w:lang w:val="en-US" w:eastAsia="zh-CN"/>
              </w:rPr>
            </w:pPr>
            <w:r>
              <w:rPr>
                <w:rFonts w:hint="eastAsia"/>
                <w:sz w:val="21"/>
                <w:szCs w:val="21"/>
                <w:lang w:val="en-US" w:eastAsia="zh-CN"/>
              </w:rPr>
              <w:t>消息层</w:t>
            </w:r>
          </w:p>
        </w:tc>
        <w:tc>
          <w:tcPr>
            <w:tcW w:w="8969" w:type="dxa"/>
          </w:tcPr>
          <w:p w14:paraId="039CE59F">
            <w:pPr>
              <w:rPr>
                <w:rFonts w:hint="eastAsia"/>
                <w:sz w:val="21"/>
                <w:szCs w:val="21"/>
                <w:vertAlign w:val="baseline"/>
                <w:lang w:val="en-US" w:eastAsia="zh-CN"/>
              </w:rPr>
            </w:pPr>
            <w:r>
              <w:rPr>
                <w:rFonts w:hint="eastAsia"/>
                <w:sz w:val="21"/>
                <w:szCs w:val="21"/>
                <w:lang w:val="en-US" w:eastAsia="zh-CN"/>
              </w:rPr>
              <w:t>消息层提供了一种简单的、不依赖于传输协议的RPC和通告封装机制。client采用&lt;rpc&gt;元素封装操作请求信息，并通过一个安全的、面向连接的会话将请求发送给服务器，而服务器将采用&lt;rpc-reply&gt;元素封装RPC请求的响应信息（即操作层和内容层的内容），然后将此响应信息发送给请求者。另外，服务器可以采用notification向客户端通告事件</w:t>
            </w:r>
          </w:p>
        </w:tc>
      </w:tr>
      <w:tr w14:paraId="737ED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5B0BE0E3">
            <w:pPr>
              <w:rPr>
                <w:rFonts w:hint="default"/>
                <w:sz w:val="21"/>
                <w:szCs w:val="21"/>
                <w:vertAlign w:val="baseline"/>
                <w:lang w:val="en-US" w:eastAsia="zh-CN"/>
              </w:rPr>
            </w:pPr>
            <w:r>
              <w:rPr>
                <w:rFonts w:hint="eastAsia"/>
                <w:sz w:val="21"/>
                <w:szCs w:val="21"/>
                <w:vertAlign w:val="baseline"/>
                <w:lang w:val="en-US" w:eastAsia="zh-CN"/>
              </w:rPr>
              <w:t>3</w:t>
            </w:r>
          </w:p>
        </w:tc>
        <w:tc>
          <w:tcPr>
            <w:tcW w:w="1167" w:type="dxa"/>
          </w:tcPr>
          <w:p w14:paraId="4E142184">
            <w:pPr>
              <w:rPr>
                <w:rFonts w:hint="eastAsia"/>
                <w:sz w:val="21"/>
                <w:szCs w:val="21"/>
                <w:vertAlign w:val="baseline"/>
                <w:lang w:val="en-US" w:eastAsia="zh-CN"/>
              </w:rPr>
            </w:pPr>
            <w:r>
              <w:rPr>
                <w:rFonts w:hint="eastAsia"/>
                <w:sz w:val="21"/>
                <w:szCs w:val="21"/>
                <w:lang w:val="en-US" w:eastAsia="zh-CN"/>
              </w:rPr>
              <w:t>操作层</w:t>
            </w:r>
          </w:p>
        </w:tc>
        <w:tc>
          <w:tcPr>
            <w:tcW w:w="8969" w:type="dxa"/>
          </w:tcPr>
          <w:p w14:paraId="762010DF">
            <w:pPr>
              <w:rPr>
                <w:rFonts w:hint="eastAsia"/>
                <w:sz w:val="21"/>
                <w:szCs w:val="21"/>
                <w:vertAlign w:val="baseline"/>
                <w:lang w:val="en-US" w:eastAsia="zh-CN"/>
              </w:rPr>
            </w:pPr>
            <w:r>
              <w:rPr>
                <w:rFonts w:hint="eastAsia"/>
                <w:sz w:val="21"/>
                <w:szCs w:val="21"/>
                <w:lang w:val="en-US" w:eastAsia="zh-CN"/>
              </w:rPr>
              <w:t>操作层定义了一系列在RPC中应用的基本操作（增删改查），这些操作组成了NETCONF基本能力</w:t>
            </w:r>
          </w:p>
        </w:tc>
      </w:tr>
      <w:tr w14:paraId="18A1B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512E7D89">
            <w:pPr>
              <w:rPr>
                <w:rFonts w:hint="default"/>
                <w:sz w:val="21"/>
                <w:szCs w:val="21"/>
                <w:vertAlign w:val="baseline"/>
                <w:lang w:val="en-US" w:eastAsia="zh-CN"/>
              </w:rPr>
            </w:pPr>
            <w:r>
              <w:rPr>
                <w:rFonts w:hint="eastAsia"/>
                <w:sz w:val="21"/>
                <w:szCs w:val="21"/>
                <w:vertAlign w:val="baseline"/>
                <w:lang w:val="en-US" w:eastAsia="zh-CN"/>
              </w:rPr>
              <w:t>4</w:t>
            </w:r>
          </w:p>
        </w:tc>
        <w:tc>
          <w:tcPr>
            <w:tcW w:w="1167" w:type="dxa"/>
          </w:tcPr>
          <w:p w14:paraId="2AE1427F">
            <w:pPr>
              <w:rPr>
                <w:rFonts w:hint="eastAsia"/>
                <w:sz w:val="21"/>
                <w:szCs w:val="21"/>
                <w:vertAlign w:val="baseline"/>
                <w:lang w:val="en-US" w:eastAsia="zh-CN"/>
              </w:rPr>
            </w:pPr>
            <w:r>
              <w:rPr>
                <w:rFonts w:hint="eastAsia"/>
                <w:sz w:val="21"/>
                <w:szCs w:val="21"/>
                <w:lang w:val="en-US" w:eastAsia="zh-CN"/>
              </w:rPr>
              <w:t>内容层</w:t>
            </w:r>
          </w:p>
        </w:tc>
        <w:tc>
          <w:tcPr>
            <w:tcW w:w="8969" w:type="dxa"/>
          </w:tcPr>
          <w:p w14:paraId="74D1D33A">
            <w:pPr>
              <w:rPr>
                <w:rFonts w:hint="eastAsia"/>
                <w:sz w:val="21"/>
                <w:szCs w:val="21"/>
                <w:vertAlign w:val="baseline"/>
                <w:lang w:val="en-US" w:eastAsia="zh-CN"/>
              </w:rPr>
            </w:pPr>
            <w:r>
              <w:rPr>
                <w:rFonts w:hint="eastAsia"/>
                <w:sz w:val="21"/>
                <w:szCs w:val="21"/>
                <w:lang w:val="en-US" w:eastAsia="zh-CN"/>
              </w:rPr>
              <w:t>内容层描述了网络管理所涉及的配置数据，使用YANG语言进行建模</w:t>
            </w:r>
          </w:p>
        </w:tc>
      </w:tr>
    </w:tbl>
    <w:p w14:paraId="31B6FA71">
      <w:pPr>
        <w:rPr>
          <w:rFonts w:hint="eastAsia"/>
          <w:sz w:val="21"/>
          <w:szCs w:val="21"/>
          <w:lang w:val="en-US" w:eastAsia="zh-CN"/>
        </w:rPr>
      </w:pPr>
    </w:p>
    <w:p w14:paraId="13A42806">
      <w:pPr>
        <w:rPr>
          <w:rFonts w:hint="default"/>
          <w:sz w:val="21"/>
          <w:szCs w:val="21"/>
          <w:lang w:val="en-US" w:eastAsia="zh-CN"/>
        </w:rPr>
      </w:pPr>
    </w:p>
    <w:p w14:paraId="5F01C904">
      <w:pPr>
        <w:rPr>
          <w:rFonts w:hint="default"/>
          <w:sz w:val="21"/>
          <w:szCs w:val="21"/>
          <w:lang w:val="en-US" w:eastAsia="zh-CN"/>
        </w:rPr>
      </w:pPr>
    </w:p>
    <w:p w14:paraId="3BC83704">
      <w:pPr>
        <w:rPr>
          <w:rFonts w:hint="eastAsia"/>
          <w:sz w:val="21"/>
          <w:szCs w:val="21"/>
          <w:lang w:val="en-US" w:eastAsia="zh-CN"/>
        </w:rPr>
      </w:pPr>
      <w:r>
        <w:rPr>
          <w:rFonts w:hint="default"/>
          <w:sz w:val="21"/>
          <w:szCs w:val="21"/>
          <w:lang w:val="en-US" w:eastAsia="zh-CN"/>
        </w:rPr>
        <w:t>NETCONF虽然已经是老技术了，但是一直没有受到重用，直到最近几年兴起的自动化话运维，NETCONF才重新</w:t>
      </w:r>
      <w:r>
        <w:rPr>
          <w:rFonts w:hint="eastAsia"/>
          <w:sz w:val="21"/>
          <w:szCs w:val="21"/>
          <w:lang w:val="en-US" w:eastAsia="zh-CN"/>
        </w:rPr>
        <w:t>得到重视。</w:t>
      </w:r>
    </w:p>
    <w:p w14:paraId="52136316">
      <w:pPr>
        <w:rPr>
          <w:rFonts w:hint="eastAsia"/>
          <w:sz w:val="21"/>
          <w:szCs w:val="21"/>
          <w:lang w:val="en-US" w:eastAsia="zh-CN"/>
        </w:rPr>
      </w:pPr>
    </w:p>
    <w:p w14:paraId="3304D5FD">
      <w:pPr>
        <w:rPr>
          <w:rFonts w:hint="default"/>
          <w:sz w:val="21"/>
          <w:szCs w:val="21"/>
          <w:lang w:val="en-US" w:eastAsia="zh-CN"/>
        </w:rPr>
      </w:pPr>
      <w:r>
        <w:rPr>
          <w:rFonts w:hint="default"/>
          <w:sz w:val="21"/>
          <w:szCs w:val="21"/>
          <w:lang w:val="en-US" w:eastAsia="zh-CN"/>
        </w:rPr>
        <w:t>SNMP的MIB表，在NETCONF中类似为YANG模型（也是树状）。而SNMP中SMI，则对应着YANG。</w:t>
      </w:r>
    </w:p>
    <w:p w14:paraId="218DBF3D">
      <w:pPr>
        <w:rPr>
          <w:rFonts w:hint="default"/>
          <w:sz w:val="21"/>
          <w:szCs w:val="21"/>
          <w:lang w:val="en-US" w:eastAsia="zh-CN"/>
        </w:rPr>
      </w:pPr>
      <w:r>
        <w:rPr>
          <w:rFonts w:hint="default"/>
          <w:sz w:val="21"/>
          <w:szCs w:val="21"/>
          <w:lang w:val="en-US" w:eastAsia="zh-CN"/>
        </w:rPr>
        <w:t>NETCONF是使用XML来传输配置信息，并且相对于SNMP，其是基于SSH和TCP协议，而非UDP。</w:t>
      </w:r>
    </w:p>
    <w:p w14:paraId="0D5876CD">
      <w:pPr>
        <w:rPr>
          <w:rFonts w:hint="default"/>
          <w:sz w:val="21"/>
          <w:szCs w:val="21"/>
          <w:lang w:val="en-US" w:eastAsia="zh-CN"/>
        </w:rPr>
      </w:pPr>
    </w:p>
    <w:p w14:paraId="58C4726D">
      <w:pPr>
        <w:rPr>
          <w:rFonts w:hint="default"/>
          <w:sz w:val="21"/>
          <w:szCs w:val="21"/>
          <w:lang w:val="en-US" w:eastAsia="zh-CN"/>
        </w:rPr>
      </w:pPr>
    </w:p>
    <w:p w14:paraId="42A6784B">
      <w:pPr>
        <w:rPr>
          <w:rFonts w:hint="eastAsia"/>
          <w:b/>
          <w:bCs/>
          <w:sz w:val="21"/>
          <w:szCs w:val="21"/>
          <w:lang w:val="en-US" w:eastAsia="zh-CN"/>
        </w:rPr>
      </w:pPr>
      <w:r>
        <w:rPr>
          <w:rFonts w:hint="eastAsia"/>
          <w:b/>
          <w:bCs/>
          <w:sz w:val="21"/>
          <w:szCs w:val="21"/>
          <w:lang w:val="en-US" w:eastAsia="zh-CN"/>
        </w:rPr>
        <w:t>★SNMP和NETCONF对比</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1298"/>
        <w:gridCol w:w="1746"/>
        <w:gridCol w:w="1527"/>
        <w:gridCol w:w="1746"/>
      </w:tblGrid>
      <w:tr w14:paraId="0F35E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14:paraId="4A47605B">
            <w:pPr>
              <w:rPr>
                <w:rFonts w:hint="default"/>
                <w:sz w:val="21"/>
                <w:szCs w:val="21"/>
                <w:vertAlign w:val="baseline"/>
                <w:lang w:val="en-US" w:eastAsia="zh-CN"/>
              </w:rPr>
            </w:pPr>
            <w:r>
              <w:rPr>
                <w:rFonts w:hint="eastAsia"/>
                <w:sz w:val="21"/>
                <w:szCs w:val="21"/>
                <w:vertAlign w:val="baseline"/>
                <w:lang w:val="en-US" w:eastAsia="zh-CN"/>
              </w:rPr>
              <w:t>协议</w:t>
            </w:r>
          </w:p>
        </w:tc>
        <w:tc>
          <w:tcPr>
            <w:tcW w:w="1298" w:type="dxa"/>
          </w:tcPr>
          <w:p w14:paraId="3E230B76">
            <w:pPr>
              <w:rPr>
                <w:rFonts w:hint="default"/>
                <w:sz w:val="21"/>
                <w:szCs w:val="21"/>
                <w:vertAlign w:val="baseline"/>
                <w:lang w:val="en-US" w:eastAsia="zh-CN"/>
              </w:rPr>
            </w:pPr>
            <w:r>
              <w:rPr>
                <w:rFonts w:hint="eastAsia"/>
                <w:sz w:val="21"/>
                <w:szCs w:val="21"/>
                <w:vertAlign w:val="baseline"/>
                <w:lang w:val="en-US" w:eastAsia="zh-CN"/>
              </w:rPr>
              <w:t>底层传输</w:t>
            </w:r>
          </w:p>
        </w:tc>
        <w:tc>
          <w:tcPr>
            <w:tcW w:w="1746" w:type="dxa"/>
          </w:tcPr>
          <w:p w14:paraId="30CCCED0">
            <w:pPr>
              <w:rPr>
                <w:rFonts w:hint="default"/>
                <w:sz w:val="21"/>
                <w:szCs w:val="21"/>
                <w:vertAlign w:val="baseline"/>
                <w:lang w:val="en-US" w:eastAsia="zh-CN"/>
              </w:rPr>
            </w:pPr>
            <w:r>
              <w:rPr>
                <w:rFonts w:hint="eastAsia"/>
                <w:sz w:val="21"/>
                <w:szCs w:val="21"/>
                <w:vertAlign w:val="baseline"/>
                <w:lang w:val="en-US" w:eastAsia="zh-CN"/>
              </w:rPr>
              <w:t>数据编码表示</w:t>
            </w:r>
          </w:p>
        </w:tc>
        <w:tc>
          <w:tcPr>
            <w:tcW w:w="1527" w:type="dxa"/>
          </w:tcPr>
          <w:p w14:paraId="7549DD97">
            <w:pPr>
              <w:rPr>
                <w:rFonts w:hint="default"/>
                <w:sz w:val="21"/>
                <w:szCs w:val="21"/>
                <w:vertAlign w:val="baseline"/>
                <w:lang w:val="en-US" w:eastAsia="zh-CN"/>
              </w:rPr>
            </w:pPr>
            <w:r>
              <w:rPr>
                <w:rFonts w:hint="eastAsia"/>
                <w:sz w:val="21"/>
                <w:szCs w:val="21"/>
                <w:vertAlign w:val="baseline"/>
                <w:lang w:val="en-US" w:eastAsia="zh-CN"/>
              </w:rPr>
              <w:t>数据建模</w:t>
            </w:r>
          </w:p>
        </w:tc>
        <w:tc>
          <w:tcPr>
            <w:tcW w:w="1746" w:type="dxa"/>
          </w:tcPr>
          <w:p w14:paraId="1270E5FD">
            <w:pPr>
              <w:rPr>
                <w:rFonts w:hint="eastAsia"/>
                <w:sz w:val="21"/>
                <w:szCs w:val="21"/>
                <w:vertAlign w:val="baseline"/>
                <w:lang w:val="en-US" w:eastAsia="zh-CN"/>
              </w:rPr>
            </w:pPr>
          </w:p>
        </w:tc>
      </w:tr>
      <w:tr w14:paraId="3D04B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14:paraId="5B1FD781">
            <w:pPr>
              <w:rPr>
                <w:rFonts w:hint="default"/>
                <w:sz w:val="21"/>
                <w:szCs w:val="21"/>
                <w:vertAlign w:val="baseline"/>
                <w:lang w:val="en-US" w:eastAsia="zh-CN"/>
              </w:rPr>
            </w:pPr>
            <w:r>
              <w:rPr>
                <w:rFonts w:hint="eastAsia"/>
                <w:sz w:val="21"/>
                <w:szCs w:val="21"/>
                <w:vertAlign w:val="baseline"/>
                <w:lang w:val="en-US" w:eastAsia="zh-CN"/>
              </w:rPr>
              <w:t>snmp</w:t>
            </w:r>
          </w:p>
        </w:tc>
        <w:tc>
          <w:tcPr>
            <w:tcW w:w="1298" w:type="dxa"/>
          </w:tcPr>
          <w:p w14:paraId="7D652D40">
            <w:pPr>
              <w:rPr>
                <w:rFonts w:hint="default"/>
                <w:sz w:val="21"/>
                <w:szCs w:val="21"/>
                <w:vertAlign w:val="baseline"/>
                <w:lang w:val="en-US" w:eastAsia="zh-CN"/>
              </w:rPr>
            </w:pPr>
            <w:r>
              <w:rPr>
                <w:rFonts w:hint="eastAsia"/>
                <w:sz w:val="21"/>
                <w:szCs w:val="21"/>
                <w:vertAlign w:val="baseline"/>
                <w:lang w:val="en-US" w:eastAsia="zh-CN"/>
              </w:rPr>
              <w:t>udp</w:t>
            </w:r>
          </w:p>
        </w:tc>
        <w:tc>
          <w:tcPr>
            <w:tcW w:w="1746" w:type="dxa"/>
          </w:tcPr>
          <w:p w14:paraId="31565C5C">
            <w:pPr>
              <w:rPr>
                <w:rFonts w:hint="default"/>
                <w:sz w:val="21"/>
                <w:szCs w:val="21"/>
                <w:vertAlign w:val="baseline"/>
                <w:lang w:val="en-US" w:eastAsia="zh-CN"/>
              </w:rPr>
            </w:pPr>
            <w:r>
              <w:rPr>
                <w:rFonts w:hint="eastAsia"/>
                <w:sz w:val="21"/>
                <w:szCs w:val="21"/>
                <w:vertAlign w:val="baseline"/>
                <w:lang w:val="en-US" w:eastAsia="zh-CN"/>
              </w:rPr>
              <w:t>BER</w:t>
            </w:r>
          </w:p>
        </w:tc>
        <w:tc>
          <w:tcPr>
            <w:tcW w:w="1527" w:type="dxa"/>
          </w:tcPr>
          <w:p w14:paraId="4908151C">
            <w:pPr>
              <w:rPr>
                <w:rFonts w:hint="default"/>
                <w:sz w:val="21"/>
                <w:szCs w:val="21"/>
                <w:vertAlign w:val="baseline"/>
                <w:lang w:val="en-US" w:eastAsia="zh-CN"/>
              </w:rPr>
            </w:pPr>
            <w:r>
              <w:rPr>
                <w:rFonts w:hint="eastAsia"/>
                <w:sz w:val="21"/>
                <w:szCs w:val="21"/>
                <w:vertAlign w:val="baseline"/>
                <w:lang w:val="en-US" w:eastAsia="zh-CN"/>
              </w:rPr>
              <w:t>MIB</w:t>
            </w:r>
          </w:p>
        </w:tc>
        <w:tc>
          <w:tcPr>
            <w:tcW w:w="1746" w:type="dxa"/>
          </w:tcPr>
          <w:p w14:paraId="3837D1C2">
            <w:pPr>
              <w:rPr>
                <w:rFonts w:hint="eastAsia"/>
                <w:sz w:val="21"/>
                <w:szCs w:val="21"/>
                <w:vertAlign w:val="baseline"/>
                <w:lang w:val="en-US" w:eastAsia="zh-CN"/>
              </w:rPr>
            </w:pPr>
          </w:p>
        </w:tc>
      </w:tr>
      <w:tr w14:paraId="289D1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14:paraId="06210C91">
            <w:pPr>
              <w:rPr>
                <w:rFonts w:hint="default"/>
                <w:sz w:val="21"/>
                <w:szCs w:val="21"/>
                <w:vertAlign w:val="baseline"/>
                <w:lang w:val="en-US" w:eastAsia="zh-CN"/>
              </w:rPr>
            </w:pPr>
            <w:r>
              <w:rPr>
                <w:rFonts w:hint="eastAsia"/>
                <w:sz w:val="21"/>
                <w:szCs w:val="21"/>
                <w:vertAlign w:val="baseline"/>
                <w:lang w:val="en-US" w:eastAsia="zh-CN"/>
              </w:rPr>
              <w:t>netconf</w:t>
            </w:r>
          </w:p>
        </w:tc>
        <w:tc>
          <w:tcPr>
            <w:tcW w:w="1298" w:type="dxa"/>
          </w:tcPr>
          <w:p w14:paraId="6982E177">
            <w:pPr>
              <w:rPr>
                <w:rFonts w:hint="default"/>
                <w:sz w:val="21"/>
                <w:szCs w:val="21"/>
                <w:vertAlign w:val="baseline"/>
                <w:lang w:val="en-US" w:eastAsia="zh-CN"/>
              </w:rPr>
            </w:pPr>
            <w:r>
              <w:rPr>
                <w:rFonts w:hint="eastAsia"/>
                <w:sz w:val="21"/>
                <w:szCs w:val="21"/>
                <w:vertAlign w:val="baseline"/>
                <w:lang w:val="en-US" w:eastAsia="zh-CN"/>
              </w:rPr>
              <w:t>tcp/ssh</w:t>
            </w:r>
          </w:p>
        </w:tc>
        <w:tc>
          <w:tcPr>
            <w:tcW w:w="1746" w:type="dxa"/>
          </w:tcPr>
          <w:p w14:paraId="10F7ED62">
            <w:pPr>
              <w:rPr>
                <w:rFonts w:hint="default"/>
                <w:sz w:val="21"/>
                <w:szCs w:val="21"/>
                <w:vertAlign w:val="baseline"/>
                <w:lang w:val="en-US" w:eastAsia="zh-CN"/>
              </w:rPr>
            </w:pPr>
            <w:r>
              <w:rPr>
                <w:rFonts w:hint="eastAsia"/>
                <w:sz w:val="21"/>
                <w:szCs w:val="21"/>
                <w:vertAlign w:val="baseline"/>
                <w:lang w:val="en-US" w:eastAsia="zh-CN"/>
              </w:rPr>
              <w:t>XML</w:t>
            </w:r>
          </w:p>
        </w:tc>
        <w:tc>
          <w:tcPr>
            <w:tcW w:w="1527" w:type="dxa"/>
          </w:tcPr>
          <w:p w14:paraId="6A8E2AFC">
            <w:pPr>
              <w:rPr>
                <w:rFonts w:hint="default"/>
                <w:sz w:val="21"/>
                <w:szCs w:val="21"/>
                <w:vertAlign w:val="baseline"/>
                <w:lang w:val="en-US" w:eastAsia="zh-CN"/>
              </w:rPr>
            </w:pPr>
            <w:r>
              <w:rPr>
                <w:rFonts w:hint="eastAsia"/>
                <w:sz w:val="21"/>
                <w:szCs w:val="21"/>
                <w:vertAlign w:val="baseline"/>
                <w:lang w:val="en-US" w:eastAsia="zh-CN"/>
              </w:rPr>
              <w:t>YANG</w:t>
            </w:r>
          </w:p>
        </w:tc>
        <w:tc>
          <w:tcPr>
            <w:tcW w:w="1746" w:type="dxa"/>
          </w:tcPr>
          <w:p w14:paraId="20F339A2">
            <w:pPr>
              <w:rPr>
                <w:rFonts w:hint="eastAsia"/>
                <w:sz w:val="21"/>
                <w:szCs w:val="21"/>
                <w:vertAlign w:val="baseline"/>
                <w:lang w:val="en-US" w:eastAsia="zh-CN"/>
              </w:rPr>
            </w:pPr>
          </w:p>
        </w:tc>
      </w:tr>
    </w:tbl>
    <w:p w14:paraId="70DEEBB8">
      <w:pPr>
        <w:rPr>
          <w:rFonts w:hint="eastAsia"/>
          <w:sz w:val="21"/>
          <w:szCs w:val="21"/>
          <w:lang w:val="en-US" w:eastAsia="zh-CN"/>
        </w:rPr>
      </w:pPr>
    </w:p>
    <w:p w14:paraId="4E25F8DA">
      <w:pPr>
        <w:rPr>
          <w:rFonts w:hint="default"/>
          <w:sz w:val="21"/>
          <w:szCs w:val="21"/>
          <w:lang w:val="en-US" w:eastAsia="zh-CN"/>
        </w:rPr>
      </w:pPr>
    </w:p>
    <w:p w14:paraId="3723FBA7">
      <w:pPr>
        <w:rPr>
          <w:rFonts w:hint="default"/>
          <w:sz w:val="21"/>
          <w:szCs w:val="21"/>
          <w:lang w:val="en-US" w:eastAsia="zh-CN"/>
        </w:rPr>
      </w:pPr>
    </w:p>
    <w:p w14:paraId="79F2BE1A">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055A57">
      <w:pPr>
        <w:outlineLvl w:val="1"/>
        <w:rPr>
          <w:rFonts w:hint="default"/>
          <w:b/>
          <w:bCs/>
          <w:sz w:val="28"/>
          <w:szCs w:val="28"/>
          <w:lang w:val="en-US" w:eastAsia="zh-CN"/>
        </w:rPr>
      </w:pPr>
      <w:r>
        <w:rPr>
          <w:rFonts w:hint="default"/>
          <w:b/>
          <w:bCs/>
          <w:sz w:val="28"/>
          <w:szCs w:val="28"/>
          <w:lang w:val="en-US" w:eastAsia="zh-CN"/>
        </w:rPr>
        <w:t>★IPP互联网打印协议</w:t>
      </w:r>
    </w:p>
    <w:p w14:paraId="146E37CE">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14:paraId="6452096F">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14:paraId="780F2B6F">
      <w:pPr>
        <w:rPr>
          <w:rFonts w:hint="default"/>
          <w:sz w:val="21"/>
          <w:szCs w:val="21"/>
          <w:lang w:val="en-US" w:eastAsia="zh-CN"/>
        </w:rPr>
      </w:pPr>
    </w:p>
    <w:p w14:paraId="495270AD">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14:paraId="6F8A04B1">
      <w:pPr>
        <w:rPr>
          <w:rFonts w:hint="default"/>
          <w:sz w:val="21"/>
          <w:szCs w:val="21"/>
          <w:lang w:val="en-US" w:eastAsia="zh-CN"/>
        </w:rPr>
      </w:pPr>
    </w:p>
    <w:p w14:paraId="7FC4F3B0">
      <w:pPr>
        <w:rPr>
          <w:rFonts w:hint="default"/>
          <w:sz w:val="21"/>
          <w:szCs w:val="21"/>
          <w:lang w:val="en-US" w:eastAsia="zh-CN"/>
        </w:rPr>
      </w:pPr>
      <w:r>
        <w:rPr>
          <w:rFonts w:hint="default"/>
          <w:sz w:val="21"/>
          <w:szCs w:val="21"/>
          <w:lang w:val="en-US" w:eastAsia="zh-CN"/>
        </w:rPr>
        <w:t>IPP采用HTTP的POST方法在客户端和打印服务器之间进行会话。</w:t>
      </w:r>
    </w:p>
    <w:p w14:paraId="31FF2FF1">
      <w:pPr>
        <w:rPr>
          <w:rFonts w:hint="default"/>
          <w:b/>
          <w:bCs/>
          <w:sz w:val="21"/>
          <w:szCs w:val="21"/>
          <w:lang w:val="en-US" w:eastAsia="zh-CN"/>
        </w:rPr>
      </w:pPr>
      <w:r>
        <w:rPr>
          <w:rFonts w:hint="default"/>
          <w:b/>
          <w:bCs/>
          <w:sz w:val="21"/>
          <w:szCs w:val="21"/>
          <w:lang w:val="en-US" w:eastAsia="zh-CN"/>
        </w:rPr>
        <w:t>在IPP协议中涉及3种对象：</w:t>
      </w:r>
    </w:p>
    <w:p w14:paraId="265B1EEE">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14:paraId="390D0810">
      <w:pPr>
        <w:rPr>
          <w:rFonts w:hint="default"/>
          <w:sz w:val="21"/>
          <w:szCs w:val="21"/>
          <w:lang w:val="en-US" w:eastAsia="zh-CN"/>
        </w:rPr>
      </w:pPr>
      <w:r>
        <w:rPr>
          <w:rFonts w:hint="default"/>
          <w:sz w:val="21"/>
          <w:szCs w:val="21"/>
          <w:lang w:val="en-US" w:eastAsia="zh-CN"/>
        </w:rPr>
        <w:t xml:space="preserve">    2.作业对象，封装了一个或多个文件组成的打印作业</w:t>
      </w:r>
    </w:p>
    <w:p w14:paraId="593A7623">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14:paraId="608E0BAC">
      <w:pPr>
        <w:rPr>
          <w:rFonts w:hint="default"/>
          <w:sz w:val="21"/>
          <w:szCs w:val="21"/>
          <w:lang w:val="en-US" w:eastAsia="zh-CN"/>
        </w:rPr>
      </w:pPr>
    </w:p>
    <w:p w14:paraId="5E3453EE">
      <w:pPr>
        <w:rPr>
          <w:rFonts w:hint="default"/>
          <w:sz w:val="21"/>
          <w:szCs w:val="21"/>
          <w:lang w:val="en-US" w:eastAsia="zh-CN"/>
        </w:rPr>
      </w:pPr>
      <w:r>
        <w:rPr>
          <w:rFonts w:hint="default"/>
          <w:sz w:val="21"/>
          <w:szCs w:val="21"/>
          <w:lang w:val="en-US" w:eastAsia="zh-CN"/>
        </w:rPr>
        <w:t>对于客户端而言，可以通过IPP协议发送2种类型的报文：</w:t>
      </w:r>
    </w:p>
    <w:p w14:paraId="50307EB8">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14:paraId="55FC751B">
      <w:pPr>
        <w:rPr>
          <w:rFonts w:hint="default"/>
          <w:sz w:val="21"/>
          <w:szCs w:val="21"/>
          <w:lang w:val="en-US" w:eastAsia="zh-CN"/>
        </w:rPr>
      </w:pPr>
    </w:p>
    <w:p w14:paraId="138B7F5F">
      <w:pPr>
        <w:rPr>
          <w:rFonts w:hint="default"/>
          <w:sz w:val="21"/>
          <w:szCs w:val="21"/>
          <w:lang w:val="en-US" w:eastAsia="zh-CN"/>
        </w:rPr>
      </w:pPr>
    </w:p>
    <w:p w14:paraId="111EC721">
      <w:pPr>
        <w:rPr>
          <w:rFonts w:hint="default"/>
          <w:b/>
          <w:bCs/>
          <w:sz w:val="21"/>
          <w:szCs w:val="21"/>
          <w:lang w:val="en-US" w:eastAsia="zh-CN"/>
        </w:rPr>
      </w:pPr>
      <w:r>
        <w:rPr>
          <w:rFonts w:hint="default"/>
          <w:b/>
          <w:bCs/>
          <w:sz w:val="21"/>
          <w:szCs w:val="21"/>
          <w:lang w:val="en-US" w:eastAsia="zh-CN"/>
        </w:rPr>
        <w:t>Internet打印流程如下：</w:t>
      </w:r>
    </w:p>
    <w:p w14:paraId="756601BF">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14:paraId="75A10C88">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14:paraId="25A1D4FF">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14:paraId="7E822127">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14:paraId="6819890F">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14:paraId="2A5637D0">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14:paraId="0ACA9099">
      <w:pPr>
        <w:rPr>
          <w:rFonts w:hint="default"/>
          <w:sz w:val="21"/>
          <w:szCs w:val="21"/>
          <w:lang w:val="en-US" w:eastAsia="zh-CN"/>
        </w:rPr>
      </w:pPr>
    </w:p>
    <w:p w14:paraId="5636DE73">
      <w:pPr>
        <w:rPr>
          <w:rFonts w:hint="default"/>
          <w:sz w:val="21"/>
          <w:szCs w:val="21"/>
          <w:lang w:val="en-US" w:eastAsia="zh-CN"/>
        </w:rPr>
      </w:pPr>
    </w:p>
    <w:p w14:paraId="3CCCC680">
      <w:pPr>
        <w:rPr>
          <w:rFonts w:hint="default"/>
          <w:sz w:val="21"/>
          <w:szCs w:val="21"/>
          <w:lang w:val="en-US" w:eastAsia="zh-CN"/>
        </w:rPr>
      </w:pPr>
      <w:r>
        <w:rPr>
          <w:rFonts w:hint="default"/>
          <w:sz w:val="21"/>
          <w:szCs w:val="21"/>
          <w:lang w:val="en-US" w:eastAsia="zh-CN"/>
        </w:rPr>
        <w:t>LDPA（Lightweight Document Printing Application）轻型文档打印应用</w:t>
      </w:r>
    </w:p>
    <w:p w14:paraId="15534A28">
      <w:pPr>
        <w:rPr>
          <w:rFonts w:hint="default"/>
          <w:sz w:val="21"/>
          <w:szCs w:val="21"/>
          <w:lang w:val="en-US" w:eastAsia="zh-CN"/>
        </w:rPr>
      </w:pPr>
      <w:r>
        <w:rPr>
          <w:rFonts w:hint="default"/>
          <w:sz w:val="21"/>
          <w:szCs w:val="21"/>
          <w:lang w:val="en-US" w:eastAsia="zh-CN"/>
        </w:rPr>
        <w:t>HTPP（Hyper Text Printing Protocol）超文本打印协议</w:t>
      </w:r>
    </w:p>
    <w:p w14:paraId="7EC6ED9F">
      <w:pPr>
        <w:rPr>
          <w:rFonts w:hint="default"/>
          <w:sz w:val="21"/>
          <w:szCs w:val="21"/>
          <w:lang w:val="en-US" w:eastAsia="zh-CN"/>
        </w:rPr>
      </w:pPr>
    </w:p>
    <w:p w14:paraId="3D4A3CCC">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14:paraId="543F3B89">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14:paraId="31D46862">
      <w:pPr>
        <w:rPr>
          <w:rFonts w:hint="default"/>
          <w:sz w:val="21"/>
          <w:szCs w:val="21"/>
          <w:lang w:val="en-US" w:eastAsia="zh-CN"/>
        </w:rPr>
      </w:pPr>
    </w:p>
    <w:p w14:paraId="771AE8E7">
      <w:pPr>
        <w:rPr>
          <w:rFonts w:hint="default"/>
          <w:sz w:val="21"/>
          <w:szCs w:val="21"/>
          <w:lang w:val="en-US" w:eastAsia="zh-CN"/>
        </w:rPr>
      </w:pPr>
    </w:p>
    <w:p w14:paraId="5CC8EE54">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6FD083">
      <w:pPr>
        <w:rPr>
          <w:rFonts w:hint="default"/>
          <w:sz w:val="21"/>
          <w:szCs w:val="21"/>
          <w:lang w:val="en-US" w:eastAsia="zh-CN"/>
        </w:rPr>
      </w:pPr>
    </w:p>
    <w:p w14:paraId="583E2742">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14:paraId="2BB79D4D">
      <w:pPr>
        <w:rPr>
          <w:rFonts w:hint="default"/>
          <w:sz w:val="21"/>
          <w:szCs w:val="21"/>
          <w:lang w:val="en-US" w:eastAsia="zh-CN"/>
        </w:rPr>
      </w:pPr>
    </w:p>
    <w:p w14:paraId="47313B05">
      <w:pPr>
        <w:rPr>
          <w:rFonts w:hint="default"/>
          <w:sz w:val="21"/>
          <w:szCs w:val="21"/>
          <w:lang w:val="en-US" w:eastAsia="zh-CN"/>
        </w:rPr>
      </w:pPr>
    </w:p>
    <w:p w14:paraId="44D0C4B4">
      <w:pPr>
        <w:rPr>
          <w:rFonts w:hint="default"/>
          <w:sz w:val="21"/>
          <w:szCs w:val="21"/>
          <w:lang w:val="en-US" w:eastAsia="zh-CN"/>
        </w:rPr>
      </w:pPr>
    </w:p>
    <w:p w14:paraId="0F4BABA4">
      <w:pPr>
        <w:rPr>
          <w:rFonts w:hint="eastAsia"/>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8461AC7">
      <w:pPr>
        <w:outlineLvl w:val="1"/>
        <w:rPr>
          <w:rFonts w:hint="eastAsia"/>
          <w:b/>
          <w:bCs/>
          <w:sz w:val="28"/>
          <w:szCs w:val="28"/>
          <w:lang w:val="en-US" w:eastAsia="zh-CN"/>
        </w:rPr>
      </w:pPr>
      <w:r>
        <w:rPr>
          <w:rFonts w:hint="eastAsia"/>
          <w:b/>
          <w:bCs/>
          <w:sz w:val="28"/>
          <w:szCs w:val="28"/>
          <w:lang w:val="en-US" w:eastAsia="zh-CN"/>
        </w:rPr>
        <w:t>★LLDP链路层发现协议</w:t>
      </w:r>
    </w:p>
    <w:p w14:paraId="1288789A">
      <w:pPr>
        <w:rPr>
          <w:rFonts w:hint="eastAsia"/>
          <w:sz w:val="21"/>
          <w:szCs w:val="21"/>
          <w:lang w:val="en-US" w:eastAsia="zh-CN"/>
        </w:rPr>
      </w:pPr>
      <w:r>
        <w:rPr>
          <w:rFonts w:hint="eastAsia"/>
          <w:color w:val="0000FF"/>
          <w:sz w:val="21"/>
          <w:szCs w:val="21"/>
          <w:lang w:val="en-US" w:eastAsia="zh-CN"/>
        </w:rPr>
        <w:t>802.1ab</w:t>
      </w:r>
      <w:r>
        <w:rPr>
          <w:rFonts w:hint="eastAsia"/>
          <w:sz w:val="21"/>
          <w:szCs w:val="21"/>
          <w:lang w:val="en-US" w:eastAsia="zh-CN"/>
        </w:rPr>
        <w:t>链接层发现协议（Link Layer Discovery Protocol）</w:t>
      </w:r>
    </w:p>
    <w:p w14:paraId="5D1B3020">
      <w:pPr>
        <w:rPr>
          <w:rFonts w:hint="eastAsia"/>
          <w:sz w:val="21"/>
          <w:szCs w:val="21"/>
          <w:lang w:val="en-US" w:eastAsia="zh-CN"/>
        </w:rPr>
      </w:pPr>
      <w:r>
        <w:rPr>
          <w:rFonts w:hint="eastAsia"/>
          <w:sz w:val="21"/>
          <w:szCs w:val="21"/>
          <w:lang w:val="en-US" w:eastAsia="zh-CN"/>
        </w:rPr>
        <w:t>LLDP信息是定期传输的，并且只在一定的期限内保留。IEEE定义了一个建议的传输频率：每30秒传输一次。</w:t>
      </w:r>
    </w:p>
    <w:p w14:paraId="42556D6B">
      <w:pPr>
        <w:rPr>
          <w:rFonts w:hint="eastAsia"/>
          <w:sz w:val="21"/>
          <w:szCs w:val="21"/>
          <w:lang w:val="en-US" w:eastAsia="zh-CN"/>
        </w:rPr>
      </w:pPr>
      <w:r>
        <w:rPr>
          <w:rFonts w:hint="eastAsia"/>
          <w:sz w:val="21"/>
          <w:szCs w:val="21"/>
          <w:lang w:val="en-US" w:eastAsia="zh-CN"/>
        </w:rPr>
        <w:t>LLDP设备在收到邻近网络设备发出的LLDP信息后，将把LLDP信息存储在一个IEEE定义的简单网络管理协议（SNMP）管理信息库（MIB）中，并且在一定的时限内保持有效。定义该时限的LLDP“生存时间”（TTL）值就包含在所收到的数据包内</w:t>
      </w:r>
    </w:p>
    <w:p w14:paraId="5A49F40D">
      <w:pPr>
        <w:rPr>
          <w:rFonts w:hint="eastAsia"/>
          <w:sz w:val="21"/>
          <w:szCs w:val="21"/>
          <w:lang w:val="en-US" w:eastAsia="zh-CN"/>
        </w:rPr>
      </w:pPr>
    </w:p>
    <w:p w14:paraId="6505568B">
      <w:pPr>
        <w:rPr>
          <w:rFonts w:hint="eastAsia"/>
          <w:sz w:val="21"/>
          <w:szCs w:val="21"/>
          <w:lang w:val="en-US" w:eastAsia="zh-CN"/>
        </w:rPr>
      </w:pPr>
      <w:r>
        <w:rPr>
          <w:rFonts w:hint="eastAsia"/>
          <w:sz w:val="21"/>
          <w:szCs w:val="21"/>
          <w:lang w:val="en-US" w:eastAsia="zh-CN"/>
        </w:rPr>
        <w:t>LLDP报文目的MAC地址（3个，组播mac地址）：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4"/>
        <w:gridCol w:w="2170"/>
        <w:gridCol w:w="6024"/>
      </w:tblGrid>
      <w:tr w14:paraId="1DE4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6B9FCB03">
            <w:pPr>
              <w:rPr>
                <w:rFonts w:hint="eastAsia"/>
                <w:sz w:val="21"/>
                <w:szCs w:val="21"/>
                <w:vertAlign w:val="baseline"/>
                <w:lang w:val="en-US" w:eastAsia="zh-CN"/>
              </w:rPr>
            </w:pPr>
            <w:r>
              <w:rPr>
                <w:rFonts w:hint="eastAsia"/>
                <w:sz w:val="21"/>
                <w:szCs w:val="21"/>
                <w:vertAlign w:val="baseline"/>
                <w:lang w:val="en-US" w:eastAsia="zh-CN"/>
              </w:rPr>
              <w:t>名称</w:t>
            </w:r>
          </w:p>
        </w:tc>
        <w:tc>
          <w:tcPr>
            <w:tcW w:w="2170" w:type="dxa"/>
          </w:tcPr>
          <w:p w14:paraId="398767FE">
            <w:pPr>
              <w:rPr>
                <w:rFonts w:hint="eastAsia"/>
                <w:sz w:val="21"/>
                <w:szCs w:val="21"/>
                <w:vertAlign w:val="baseline"/>
                <w:lang w:val="en-US" w:eastAsia="zh-CN"/>
              </w:rPr>
            </w:pPr>
            <w:r>
              <w:rPr>
                <w:rFonts w:hint="eastAsia"/>
                <w:sz w:val="21"/>
                <w:szCs w:val="21"/>
                <w:vertAlign w:val="baseline"/>
                <w:lang w:val="en-US" w:eastAsia="zh-CN"/>
              </w:rPr>
              <w:t>目的MAC地址</w:t>
            </w:r>
          </w:p>
        </w:tc>
        <w:tc>
          <w:tcPr>
            <w:tcW w:w="6024" w:type="dxa"/>
          </w:tcPr>
          <w:p w14:paraId="5D1C702F">
            <w:pPr>
              <w:rPr>
                <w:rFonts w:hint="default"/>
                <w:sz w:val="21"/>
                <w:szCs w:val="21"/>
                <w:vertAlign w:val="baseline"/>
                <w:lang w:val="en-US" w:eastAsia="zh-CN"/>
              </w:rPr>
            </w:pPr>
            <w:r>
              <w:rPr>
                <w:rFonts w:hint="eastAsia"/>
                <w:sz w:val="21"/>
                <w:szCs w:val="21"/>
                <w:vertAlign w:val="baseline"/>
                <w:lang w:val="en-US" w:eastAsia="zh-CN"/>
              </w:rPr>
              <w:t>用途</w:t>
            </w:r>
          </w:p>
        </w:tc>
      </w:tr>
      <w:tr w14:paraId="5E003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391CEE00">
            <w:pPr>
              <w:rPr>
                <w:rFonts w:hint="eastAsia"/>
                <w:sz w:val="21"/>
                <w:szCs w:val="21"/>
                <w:vertAlign w:val="baseline"/>
                <w:lang w:val="en-US" w:eastAsia="zh-CN"/>
              </w:rPr>
            </w:pPr>
            <w:r>
              <w:rPr>
                <w:rFonts w:hint="eastAsia"/>
                <w:sz w:val="21"/>
                <w:szCs w:val="21"/>
                <w:vertAlign w:val="baseline"/>
                <w:lang w:val="en-US" w:eastAsia="zh-CN"/>
              </w:rPr>
              <w:t>Nearest bridge</w:t>
            </w:r>
          </w:p>
        </w:tc>
        <w:tc>
          <w:tcPr>
            <w:tcW w:w="2170" w:type="dxa"/>
          </w:tcPr>
          <w:p w14:paraId="1EE9FEAE">
            <w:pPr>
              <w:rPr>
                <w:rFonts w:hint="eastAsia"/>
                <w:sz w:val="21"/>
                <w:szCs w:val="21"/>
                <w:vertAlign w:val="baseline"/>
                <w:lang w:val="en-US" w:eastAsia="zh-CN"/>
              </w:rPr>
            </w:pPr>
            <w:r>
              <w:rPr>
                <w:rFonts w:hint="eastAsia"/>
                <w:sz w:val="21"/>
                <w:szCs w:val="21"/>
                <w:vertAlign w:val="baseline"/>
                <w:lang w:val="en-US" w:eastAsia="zh-CN"/>
              </w:rPr>
              <w:t>01-80-C2-00-00-0E</w:t>
            </w:r>
          </w:p>
        </w:tc>
        <w:tc>
          <w:tcPr>
            <w:tcW w:w="6024" w:type="dxa"/>
          </w:tcPr>
          <w:p w14:paraId="1B1E33FC">
            <w:pPr>
              <w:rPr>
                <w:rFonts w:hint="eastAsia"/>
                <w:sz w:val="21"/>
                <w:szCs w:val="21"/>
                <w:vertAlign w:val="baseline"/>
                <w:lang w:val="en-US" w:eastAsia="zh-CN"/>
              </w:rPr>
            </w:pPr>
            <w:r>
              <w:rPr>
                <w:rFonts w:hint="eastAsia"/>
                <w:sz w:val="21"/>
                <w:szCs w:val="21"/>
                <w:vertAlign w:val="baseline"/>
                <w:lang w:val="en-US" w:eastAsia="zh-CN"/>
              </w:rPr>
              <w:t>报文被限制在本地网络中，无法被任何桥或路由设备转发</w:t>
            </w:r>
          </w:p>
        </w:tc>
      </w:tr>
      <w:tr w14:paraId="2EF86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0F9E6A94">
            <w:pPr>
              <w:rPr>
                <w:rFonts w:hint="eastAsia"/>
                <w:sz w:val="21"/>
                <w:szCs w:val="21"/>
                <w:vertAlign w:val="baseline"/>
                <w:lang w:val="en-US" w:eastAsia="zh-CN"/>
              </w:rPr>
            </w:pPr>
            <w:r>
              <w:rPr>
                <w:rFonts w:hint="eastAsia"/>
                <w:sz w:val="21"/>
                <w:szCs w:val="21"/>
                <w:vertAlign w:val="baseline"/>
                <w:lang w:val="en-US" w:eastAsia="zh-CN"/>
              </w:rPr>
              <w:t>Nearest non-TPMR bridge</w:t>
            </w:r>
          </w:p>
        </w:tc>
        <w:tc>
          <w:tcPr>
            <w:tcW w:w="2170" w:type="dxa"/>
          </w:tcPr>
          <w:p w14:paraId="02974456">
            <w:pPr>
              <w:rPr>
                <w:rFonts w:hint="eastAsia"/>
                <w:sz w:val="21"/>
                <w:szCs w:val="21"/>
                <w:vertAlign w:val="baseline"/>
                <w:lang w:val="en-US" w:eastAsia="zh-CN"/>
              </w:rPr>
            </w:pPr>
            <w:r>
              <w:rPr>
                <w:rFonts w:hint="eastAsia"/>
                <w:sz w:val="21"/>
                <w:szCs w:val="21"/>
                <w:vertAlign w:val="baseline"/>
                <w:lang w:val="en-US" w:eastAsia="zh-CN"/>
              </w:rPr>
              <w:t>01-80-C2-00-00-03</w:t>
            </w:r>
          </w:p>
        </w:tc>
        <w:tc>
          <w:tcPr>
            <w:tcW w:w="6024" w:type="dxa"/>
          </w:tcPr>
          <w:p w14:paraId="65B36DEB">
            <w:pPr>
              <w:rPr>
                <w:rFonts w:hint="eastAsia"/>
                <w:sz w:val="21"/>
                <w:szCs w:val="21"/>
                <w:vertAlign w:val="baseline"/>
                <w:lang w:val="en-US" w:eastAsia="zh-CN"/>
              </w:rPr>
            </w:pPr>
            <w:r>
              <w:rPr>
                <w:rFonts w:hint="eastAsia"/>
                <w:sz w:val="21"/>
                <w:szCs w:val="21"/>
                <w:vertAlign w:val="baseline"/>
                <w:lang w:val="en-US" w:eastAsia="zh-CN"/>
              </w:rPr>
              <w:t>报文只被Two-Port MAC Relay (TPMR)转发，其他的任何桥或路由设备都不转发该数据包</w:t>
            </w:r>
          </w:p>
        </w:tc>
      </w:tr>
      <w:tr w14:paraId="587A4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tcPr>
          <w:p w14:paraId="7286DC9F">
            <w:pPr>
              <w:rPr>
                <w:rFonts w:hint="eastAsia"/>
                <w:sz w:val="21"/>
                <w:szCs w:val="21"/>
                <w:vertAlign w:val="baseline"/>
                <w:lang w:val="en-US" w:eastAsia="zh-CN"/>
              </w:rPr>
            </w:pPr>
            <w:r>
              <w:rPr>
                <w:rFonts w:hint="eastAsia"/>
                <w:sz w:val="21"/>
                <w:szCs w:val="21"/>
                <w:vertAlign w:val="baseline"/>
                <w:lang w:val="en-US" w:eastAsia="zh-CN"/>
              </w:rPr>
              <w:t>Nearest Customer Bridge</w:t>
            </w:r>
          </w:p>
        </w:tc>
        <w:tc>
          <w:tcPr>
            <w:tcW w:w="2170" w:type="dxa"/>
          </w:tcPr>
          <w:p w14:paraId="2E65E403">
            <w:pPr>
              <w:rPr>
                <w:rFonts w:hint="eastAsia"/>
                <w:sz w:val="21"/>
                <w:szCs w:val="21"/>
                <w:vertAlign w:val="baseline"/>
                <w:lang w:val="en-US" w:eastAsia="zh-CN"/>
              </w:rPr>
            </w:pPr>
            <w:r>
              <w:rPr>
                <w:rFonts w:hint="eastAsia"/>
                <w:sz w:val="21"/>
                <w:szCs w:val="21"/>
                <w:vertAlign w:val="baseline"/>
                <w:lang w:val="en-US" w:eastAsia="zh-CN"/>
              </w:rPr>
              <w:t>01-80-C2-00-00-00</w:t>
            </w:r>
          </w:p>
        </w:tc>
        <w:tc>
          <w:tcPr>
            <w:tcW w:w="6024" w:type="dxa"/>
          </w:tcPr>
          <w:p w14:paraId="399F6C39">
            <w:pPr>
              <w:rPr>
                <w:rFonts w:hint="eastAsia"/>
                <w:sz w:val="21"/>
                <w:szCs w:val="21"/>
                <w:vertAlign w:val="baseline"/>
                <w:lang w:val="en-US" w:eastAsia="zh-CN"/>
              </w:rPr>
            </w:pPr>
            <w:r>
              <w:rPr>
                <w:rFonts w:hint="eastAsia"/>
                <w:sz w:val="21"/>
                <w:szCs w:val="21"/>
                <w:vertAlign w:val="baseline"/>
                <w:lang w:val="en-US" w:eastAsia="zh-CN"/>
              </w:rPr>
              <w:t>报文只在两个Customer Bridge之间传播</w:t>
            </w:r>
          </w:p>
        </w:tc>
      </w:tr>
    </w:tbl>
    <w:p w14:paraId="75050AD2">
      <w:pPr>
        <w:rPr>
          <w:rFonts w:hint="eastAsia"/>
          <w:sz w:val="21"/>
          <w:szCs w:val="21"/>
          <w:lang w:val="en-US" w:eastAsia="zh-CN"/>
        </w:rPr>
      </w:pPr>
    </w:p>
    <w:p w14:paraId="7EBFE1EF">
      <w:pPr>
        <w:rPr>
          <w:rFonts w:hint="eastAsia"/>
          <w:b/>
          <w:bCs/>
          <w:sz w:val="21"/>
          <w:szCs w:val="21"/>
          <w:lang w:val="en-US" w:eastAsia="zh-CN"/>
        </w:rPr>
      </w:pPr>
      <w:r>
        <w:rPr>
          <w:rFonts w:hint="eastAsia"/>
          <w:b/>
          <w:bCs/>
          <w:sz w:val="21"/>
          <w:szCs w:val="21"/>
          <w:lang w:val="en-US" w:eastAsia="zh-CN"/>
        </w:rPr>
        <w:t>标准LLDP协议帧格式：</w:t>
      </w:r>
    </w:p>
    <w:tbl>
      <w:tblPr>
        <w:tblStyle w:val="10"/>
        <w:tblW w:w="486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4"/>
        <w:gridCol w:w="891"/>
        <w:gridCol w:w="724"/>
        <w:gridCol w:w="885"/>
        <w:gridCol w:w="1520"/>
        <w:gridCol w:w="1340"/>
        <w:gridCol w:w="1640"/>
        <w:gridCol w:w="1000"/>
        <w:gridCol w:w="2040"/>
      </w:tblGrid>
      <w:tr w14:paraId="07CE9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E2B73">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字节</w:t>
            </w:r>
          </w:p>
        </w:tc>
        <w:tc>
          <w:tcPr>
            <w:tcW w:w="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8CC5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3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EC9D4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4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6F01CC">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7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1759E">
            <w:pPr>
              <w:rPr>
                <w:rFonts w:hint="eastAsia" w:ascii="宋体" w:hAnsi="宋体" w:eastAsia="宋体" w:cs="宋体"/>
                <w:i w:val="0"/>
                <w:iCs w:val="0"/>
                <w:color w:val="000000"/>
                <w:sz w:val="18"/>
                <w:szCs w:val="18"/>
                <w:u w:val="none"/>
              </w:rPr>
            </w:pPr>
          </w:p>
        </w:tc>
        <w:tc>
          <w:tcPr>
            <w:tcW w:w="6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86F15E">
            <w:pPr>
              <w:rPr>
                <w:rFonts w:hint="eastAsia" w:ascii="宋体" w:hAnsi="宋体" w:eastAsia="宋体" w:cs="宋体"/>
                <w:i w:val="0"/>
                <w:iCs w:val="0"/>
                <w:color w:val="000000"/>
                <w:sz w:val="18"/>
                <w:szCs w:val="18"/>
                <w:u w:val="none"/>
              </w:rPr>
            </w:pPr>
          </w:p>
        </w:tc>
        <w:tc>
          <w:tcPr>
            <w:tcW w:w="7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BB57CB">
            <w:pPr>
              <w:rPr>
                <w:rFonts w:hint="eastAsia" w:ascii="宋体" w:hAnsi="宋体" w:eastAsia="宋体" w:cs="宋体"/>
                <w:i w:val="0"/>
                <w:iCs w:val="0"/>
                <w:color w:val="000000"/>
                <w:sz w:val="18"/>
                <w:szCs w:val="18"/>
                <w:u w:val="none"/>
              </w:rPr>
            </w:pPr>
          </w:p>
        </w:tc>
        <w:tc>
          <w:tcPr>
            <w:tcW w:w="4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10BC87">
            <w:pPr>
              <w:rPr>
                <w:rFonts w:hint="eastAsia" w:ascii="宋体" w:hAnsi="宋体" w:eastAsia="宋体" w:cs="宋体"/>
                <w:i w:val="0"/>
                <w:iCs w:val="0"/>
                <w:color w:val="000000"/>
                <w:sz w:val="18"/>
                <w:szCs w:val="18"/>
                <w:u w:val="none"/>
              </w:rPr>
            </w:pPr>
          </w:p>
        </w:tc>
        <w:tc>
          <w:tcPr>
            <w:tcW w:w="9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7DE63C">
            <w:pPr>
              <w:rPr>
                <w:rFonts w:hint="eastAsia" w:ascii="宋体" w:hAnsi="宋体" w:eastAsia="宋体" w:cs="宋体"/>
                <w:i w:val="0"/>
                <w:iCs w:val="0"/>
                <w:color w:val="000000"/>
                <w:sz w:val="18"/>
                <w:szCs w:val="18"/>
                <w:u w:val="none"/>
              </w:rPr>
            </w:pPr>
          </w:p>
        </w:tc>
      </w:tr>
      <w:tr w14:paraId="3A2B4D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8653B5">
            <w:pPr>
              <w:rPr>
                <w:rFonts w:hint="eastAsia" w:ascii="宋体" w:hAnsi="宋体" w:eastAsia="宋体" w:cs="宋体"/>
                <w:i w:val="0"/>
                <w:iCs w:val="0"/>
                <w:color w:val="000000"/>
                <w:sz w:val="18"/>
                <w:szCs w:val="18"/>
                <w:u w:val="none"/>
              </w:rPr>
            </w:pPr>
          </w:p>
        </w:tc>
        <w:tc>
          <w:tcPr>
            <w:tcW w:w="41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3E2331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338"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CDA5AE2">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41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54CBFB2B">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类型</w:t>
            </w:r>
          </w:p>
          <w:p w14:paraId="7CD5E85C">
            <w:pPr>
              <w:keepNext w:val="0"/>
              <w:keepLines w:val="0"/>
              <w:widowControl/>
              <w:suppressLineNumbers w:val="0"/>
              <w:jc w:val="left"/>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0x88CC</w:t>
            </w:r>
          </w:p>
        </w:tc>
        <w:tc>
          <w:tcPr>
            <w:tcW w:w="710"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27A569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Chassis ID TLV</w:t>
            </w:r>
          </w:p>
        </w:tc>
        <w:tc>
          <w:tcPr>
            <w:tcW w:w="62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DE46C4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Port ID TLV</w:t>
            </w:r>
          </w:p>
        </w:tc>
        <w:tc>
          <w:tcPr>
            <w:tcW w:w="766"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307A48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Time to Live TLV</w:t>
            </w:r>
          </w:p>
        </w:tc>
        <w:tc>
          <w:tcPr>
            <w:tcW w:w="467"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B80CC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可选TLV</w:t>
            </w:r>
          </w:p>
        </w:tc>
        <w:tc>
          <w:tcPr>
            <w:tcW w:w="953" w:type="pct"/>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2ED1DD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End of LLDPDU TLV</w:t>
            </w:r>
          </w:p>
        </w:tc>
      </w:tr>
    </w:tbl>
    <w:p w14:paraId="773105B4">
      <w:pPr>
        <w:rPr>
          <w:rFonts w:hint="eastAsia"/>
          <w:sz w:val="18"/>
          <w:szCs w:val="18"/>
          <w:lang w:val="en-US" w:eastAsia="zh-CN"/>
        </w:rPr>
      </w:pPr>
    </w:p>
    <w:p w14:paraId="40649D26">
      <w:pPr>
        <w:rPr>
          <w:rFonts w:hint="default"/>
          <w:sz w:val="21"/>
          <w:szCs w:val="21"/>
          <w:lang w:val="en-US" w:eastAsia="zh-CN"/>
        </w:rPr>
      </w:pPr>
      <w:r>
        <w:rPr>
          <w:rFonts w:hint="default"/>
          <w:sz w:val="21"/>
          <w:szCs w:val="21"/>
          <w:lang w:val="en-US" w:eastAsia="zh-CN"/>
        </w:rPr>
        <w:t>TLV是type、length、value的缩写，是LLDP中主要的数据格式</w:t>
      </w:r>
    </w:p>
    <w:p w14:paraId="0DD83810">
      <w:pPr>
        <w:rPr>
          <w:rFonts w:hint="default"/>
          <w:sz w:val="21"/>
          <w:szCs w:val="21"/>
          <w:lang w:val="en-US" w:eastAsia="zh-CN"/>
        </w:rPr>
      </w:pPr>
      <w:r>
        <w:rPr>
          <w:rFonts w:hint="default"/>
          <w:sz w:val="21"/>
          <w:szCs w:val="21"/>
          <w:lang w:val="en-US" w:eastAsia="zh-CN"/>
        </w:rPr>
        <w:t>TLV类型           7bits</w:t>
      </w:r>
    </w:p>
    <w:p w14:paraId="17BEC65A">
      <w:pPr>
        <w:rPr>
          <w:rFonts w:hint="default"/>
          <w:sz w:val="21"/>
          <w:szCs w:val="21"/>
          <w:lang w:val="en-US" w:eastAsia="zh-CN"/>
        </w:rPr>
      </w:pPr>
      <w:r>
        <w:rPr>
          <w:rFonts w:hint="default"/>
          <w:sz w:val="21"/>
          <w:szCs w:val="21"/>
          <w:lang w:val="en-US" w:eastAsia="zh-CN"/>
        </w:rPr>
        <w:t>TLV数据部分长度   9bits</w:t>
      </w:r>
    </w:p>
    <w:p w14:paraId="20197AF9">
      <w:pPr>
        <w:rPr>
          <w:rFonts w:hint="default"/>
          <w:sz w:val="21"/>
          <w:szCs w:val="21"/>
          <w:lang w:val="en-US" w:eastAsia="zh-CN"/>
        </w:rPr>
      </w:pPr>
      <w:r>
        <w:rPr>
          <w:rFonts w:hint="default"/>
          <w:sz w:val="21"/>
          <w:szCs w:val="21"/>
          <w:lang w:val="en-US" w:eastAsia="zh-CN"/>
        </w:rPr>
        <w:t>TLV数据部分       0~511字节</w:t>
      </w:r>
    </w:p>
    <w:p w14:paraId="52574EAC">
      <w:pPr>
        <w:rPr>
          <w:rFonts w:hint="default"/>
          <w:sz w:val="21"/>
          <w:szCs w:val="21"/>
          <w:lang w:val="en-US" w:eastAsia="zh-CN"/>
        </w:rPr>
      </w:pPr>
    </w:p>
    <w:p w14:paraId="76626F01">
      <w:pPr>
        <w:rPr>
          <w:rFonts w:hint="default"/>
          <w:sz w:val="21"/>
          <w:szCs w:val="21"/>
          <w:lang w:val="en-US" w:eastAsia="zh-CN"/>
        </w:rPr>
      </w:pPr>
      <w:r>
        <w:rPr>
          <w:rFonts w:hint="default"/>
          <w:sz w:val="21"/>
          <w:szCs w:val="21"/>
          <w:lang w:val="en-US" w:eastAsia="zh-CN"/>
        </w:rPr>
        <w:t>TLV的类型部分的取值中，0~8以及127是规范中已经明确占用的数值，9~126则是预留的数值，其详细定义如下：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3690"/>
        <w:gridCol w:w="2840"/>
      </w:tblGrid>
      <w:tr w14:paraId="389BD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A3A91B4">
            <w:pPr>
              <w:rPr>
                <w:rFonts w:hint="default"/>
                <w:sz w:val="21"/>
                <w:szCs w:val="21"/>
                <w:vertAlign w:val="baseline"/>
                <w:lang w:val="en-US" w:eastAsia="zh-CN"/>
              </w:rPr>
            </w:pPr>
            <w:r>
              <w:rPr>
                <w:rFonts w:hint="default"/>
                <w:sz w:val="21"/>
                <w:szCs w:val="21"/>
                <w:vertAlign w:val="baseline"/>
                <w:lang w:val="en-US" w:eastAsia="zh-CN"/>
              </w:rPr>
              <w:t>TLV type</w:t>
            </w:r>
          </w:p>
        </w:tc>
        <w:tc>
          <w:tcPr>
            <w:tcW w:w="3690" w:type="dxa"/>
          </w:tcPr>
          <w:p w14:paraId="5A89ADA0">
            <w:pPr>
              <w:rPr>
                <w:rFonts w:hint="default"/>
                <w:sz w:val="21"/>
                <w:szCs w:val="21"/>
                <w:vertAlign w:val="baseline"/>
                <w:lang w:val="en-US" w:eastAsia="zh-CN"/>
              </w:rPr>
            </w:pPr>
            <w:r>
              <w:rPr>
                <w:rFonts w:hint="default"/>
                <w:sz w:val="21"/>
                <w:szCs w:val="21"/>
                <w:vertAlign w:val="baseline"/>
                <w:lang w:val="en-US" w:eastAsia="zh-CN"/>
              </w:rPr>
              <w:t>TLV name</w:t>
            </w:r>
          </w:p>
        </w:tc>
        <w:tc>
          <w:tcPr>
            <w:tcW w:w="2840" w:type="dxa"/>
          </w:tcPr>
          <w:p w14:paraId="0AD34D81">
            <w:pPr>
              <w:rPr>
                <w:rFonts w:hint="default"/>
                <w:sz w:val="21"/>
                <w:szCs w:val="21"/>
                <w:vertAlign w:val="baseline"/>
                <w:lang w:val="en-US" w:eastAsia="zh-CN"/>
              </w:rPr>
            </w:pPr>
            <w:r>
              <w:rPr>
                <w:rFonts w:hint="default"/>
                <w:sz w:val="21"/>
                <w:szCs w:val="21"/>
                <w:vertAlign w:val="baseline"/>
                <w:lang w:val="en-US" w:eastAsia="zh-CN"/>
              </w:rPr>
              <w:t>是否必须存在</w:t>
            </w:r>
          </w:p>
        </w:tc>
      </w:tr>
      <w:tr w14:paraId="1CC63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7E3248E">
            <w:pPr>
              <w:rPr>
                <w:rFonts w:hint="default"/>
                <w:sz w:val="21"/>
                <w:szCs w:val="21"/>
                <w:vertAlign w:val="baseline"/>
                <w:lang w:val="en-US" w:eastAsia="zh-CN"/>
              </w:rPr>
            </w:pPr>
            <w:r>
              <w:rPr>
                <w:rFonts w:hint="eastAsia"/>
                <w:sz w:val="21"/>
                <w:szCs w:val="21"/>
                <w:vertAlign w:val="baseline"/>
                <w:lang w:val="en-US" w:eastAsia="zh-CN"/>
              </w:rPr>
              <w:t>0</w:t>
            </w:r>
          </w:p>
        </w:tc>
        <w:tc>
          <w:tcPr>
            <w:tcW w:w="3690" w:type="dxa"/>
          </w:tcPr>
          <w:p w14:paraId="2F364F06">
            <w:pPr>
              <w:rPr>
                <w:rFonts w:hint="default"/>
                <w:sz w:val="21"/>
                <w:szCs w:val="21"/>
                <w:vertAlign w:val="baseline"/>
                <w:lang w:val="en-US" w:eastAsia="zh-CN"/>
              </w:rPr>
            </w:pPr>
            <w:r>
              <w:rPr>
                <w:rFonts w:hint="default"/>
                <w:sz w:val="21"/>
                <w:szCs w:val="21"/>
                <w:vertAlign w:val="baseline"/>
                <w:lang w:val="en-US" w:eastAsia="zh-CN"/>
              </w:rPr>
              <w:t>End Of LLDPDU</w:t>
            </w:r>
          </w:p>
        </w:tc>
        <w:tc>
          <w:tcPr>
            <w:tcW w:w="2840" w:type="dxa"/>
          </w:tcPr>
          <w:p w14:paraId="7E49323B">
            <w:pPr>
              <w:rPr>
                <w:rFonts w:hint="default"/>
                <w:sz w:val="21"/>
                <w:szCs w:val="21"/>
                <w:vertAlign w:val="baseline"/>
                <w:lang w:val="en-US" w:eastAsia="zh-CN"/>
              </w:rPr>
            </w:pPr>
            <w:r>
              <w:rPr>
                <w:rFonts w:hint="default"/>
                <w:sz w:val="21"/>
                <w:szCs w:val="21"/>
                <w:vertAlign w:val="baseline"/>
                <w:lang w:val="en-US" w:eastAsia="zh-CN"/>
              </w:rPr>
              <w:t>必须</w:t>
            </w:r>
          </w:p>
        </w:tc>
      </w:tr>
      <w:tr w14:paraId="6961C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C448CD3">
            <w:pPr>
              <w:rPr>
                <w:rFonts w:hint="default"/>
                <w:sz w:val="21"/>
                <w:szCs w:val="21"/>
                <w:vertAlign w:val="baseline"/>
                <w:lang w:val="en-US" w:eastAsia="zh-CN"/>
              </w:rPr>
            </w:pPr>
            <w:r>
              <w:rPr>
                <w:rFonts w:hint="eastAsia"/>
                <w:sz w:val="21"/>
                <w:szCs w:val="21"/>
                <w:vertAlign w:val="baseline"/>
                <w:lang w:val="en-US" w:eastAsia="zh-CN"/>
              </w:rPr>
              <w:t>1</w:t>
            </w:r>
          </w:p>
        </w:tc>
        <w:tc>
          <w:tcPr>
            <w:tcW w:w="3690" w:type="dxa"/>
          </w:tcPr>
          <w:p w14:paraId="198D62B2">
            <w:pPr>
              <w:rPr>
                <w:rFonts w:hint="default"/>
                <w:sz w:val="21"/>
                <w:szCs w:val="21"/>
                <w:vertAlign w:val="baseline"/>
                <w:lang w:val="en-US" w:eastAsia="zh-CN"/>
              </w:rPr>
            </w:pPr>
            <w:r>
              <w:rPr>
                <w:rFonts w:hint="default"/>
                <w:sz w:val="21"/>
                <w:szCs w:val="21"/>
                <w:vertAlign w:val="baseline"/>
                <w:lang w:val="en-US" w:eastAsia="zh-CN"/>
              </w:rPr>
              <w:t>Chassis ID</w:t>
            </w:r>
          </w:p>
        </w:tc>
        <w:tc>
          <w:tcPr>
            <w:tcW w:w="2840" w:type="dxa"/>
          </w:tcPr>
          <w:p w14:paraId="69F385D2">
            <w:pPr>
              <w:rPr>
                <w:rFonts w:hint="default"/>
                <w:sz w:val="21"/>
                <w:szCs w:val="21"/>
                <w:vertAlign w:val="baseline"/>
                <w:lang w:val="en-US" w:eastAsia="zh-CN"/>
              </w:rPr>
            </w:pPr>
            <w:r>
              <w:rPr>
                <w:rFonts w:hint="default"/>
                <w:sz w:val="21"/>
                <w:szCs w:val="21"/>
                <w:vertAlign w:val="baseline"/>
                <w:lang w:val="en-US" w:eastAsia="zh-CN"/>
              </w:rPr>
              <w:t>必须</w:t>
            </w:r>
          </w:p>
        </w:tc>
      </w:tr>
      <w:tr w14:paraId="5EAD3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427FE12">
            <w:pPr>
              <w:rPr>
                <w:rFonts w:hint="default"/>
                <w:sz w:val="21"/>
                <w:szCs w:val="21"/>
                <w:vertAlign w:val="baseline"/>
                <w:lang w:val="en-US" w:eastAsia="zh-CN"/>
              </w:rPr>
            </w:pPr>
            <w:r>
              <w:rPr>
                <w:rFonts w:hint="eastAsia"/>
                <w:sz w:val="21"/>
                <w:szCs w:val="21"/>
                <w:vertAlign w:val="baseline"/>
                <w:lang w:val="en-US" w:eastAsia="zh-CN"/>
              </w:rPr>
              <w:t>2</w:t>
            </w:r>
          </w:p>
        </w:tc>
        <w:tc>
          <w:tcPr>
            <w:tcW w:w="3690" w:type="dxa"/>
          </w:tcPr>
          <w:p w14:paraId="7B0FECA6">
            <w:pPr>
              <w:rPr>
                <w:rFonts w:hint="default"/>
                <w:sz w:val="21"/>
                <w:szCs w:val="21"/>
                <w:vertAlign w:val="baseline"/>
                <w:lang w:val="en-US" w:eastAsia="zh-CN"/>
              </w:rPr>
            </w:pPr>
            <w:r>
              <w:rPr>
                <w:rFonts w:hint="default"/>
                <w:sz w:val="21"/>
                <w:szCs w:val="21"/>
                <w:vertAlign w:val="baseline"/>
                <w:lang w:val="en-US" w:eastAsia="zh-CN"/>
              </w:rPr>
              <w:t>Port ID</w:t>
            </w:r>
          </w:p>
        </w:tc>
        <w:tc>
          <w:tcPr>
            <w:tcW w:w="2840" w:type="dxa"/>
          </w:tcPr>
          <w:p w14:paraId="32E8030A">
            <w:pPr>
              <w:rPr>
                <w:rFonts w:hint="default"/>
                <w:sz w:val="21"/>
                <w:szCs w:val="21"/>
                <w:vertAlign w:val="baseline"/>
                <w:lang w:val="en-US" w:eastAsia="zh-CN"/>
              </w:rPr>
            </w:pPr>
            <w:r>
              <w:rPr>
                <w:rFonts w:hint="default"/>
                <w:sz w:val="21"/>
                <w:szCs w:val="21"/>
                <w:vertAlign w:val="baseline"/>
                <w:lang w:val="en-US" w:eastAsia="zh-CN"/>
              </w:rPr>
              <w:t>必须</w:t>
            </w:r>
          </w:p>
        </w:tc>
      </w:tr>
      <w:tr w14:paraId="5C92C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134F58F1">
            <w:pPr>
              <w:rPr>
                <w:rFonts w:hint="default"/>
                <w:sz w:val="21"/>
                <w:szCs w:val="21"/>
                <w:vertAlign w:val="baseline"/>
                <w:lang w:val="en-US" w:eastAsia="zh-CN"/>
              </w:rPr>
            </w:pPr>
            <w:r>
              <w:rPr>
                <w:rFonts w:hint="eastAsia"/>
                <w:sz w:val="21"/>
                <w:szCs w:val="21"/>
                <w:vertAlign w:val="baseline"/>
                <w:lang w:val="en-US" w:eastAsia="zh-CN"/>
              </w:rPr>
              <w:t>3</w:t>
            </w:r>
          </w:p>
        </w:tc>
        <w:tc>
          <w:tcPr>
            <w:tcW w:w="3690" w:type="dxa"/>
          </w:tcPr>
          <w:p w14:paraId="241FCCA4">
            <w:pPr>
              <w:rPr>
                <w:rFonts w:hint="default"/>
                <w:sz w:val="21"/>
                <w:szCs w:val="21"/>
                <w:vertAlign w:val="baseline"/>
                <w:lang w:val="en-US" w:eastAsia="zh-CN"/>
              </w:rPr>
            </w:pPr>
            <w:r>
              <w:rPr>
                <w:rFonts w:hint="default"/>
                <w:sz w:val="21"/>
                <w:szCs w:val="21"/>
                <w:vertAlign w:val="baseline"/>
                <w:lang w:val="en-US" w:eastAsia="zh-CN"/>
              </w:rPr>
              <w:t>Time To Live</w:t>
            </w:r>
          </w:p>
        </w:tc>
        <w:tc>
          <w:tcPr>
            <w:tcW w:w="2840" w:type="dxa"/>
          </w:tcPr>
          <w:p w14:paraId="4B569235">
            <w:pPr>
              <w:rPr>
                <w:rFonts w:hint="default"/>
                <w:sz w:val="21"/>
                <w:szCs w:val="21"/>
                <w:vertAlign w:val="baseline"/>
                <w:lang w:val="en-US" w:eastAsia="zh-CN"/>
              </w:rPr>
            </w:pPr>
            <w:r>
              <w:rPr>
                <w:rFonts w:hint="default"/>
                <w:sz w:val="21"/>
                <w:szCs w:val="21"/>
                <w:vertAlign w:val="baseline"/>
                <w:lang w:val="en-US" w:eastAsia="zh-CN"/>
              </w:rPr>
              <w:t>必须</w:t>
            </w:r>
          </w:p>
        </w:tc>
      </w:tr>
      <w:tr w14:paraId="12437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6AA36217">
            <w:pPr>
              <w:rPr>
                <w:rFonts w:hint="default"/>
                <w:sz w:val="21"/>
                <w:szCs w:val="21"/>
                <w:vertAlign w:val="baseline"/>
                <w:lang w:val="en-US" w:eastAsia="zh-CN"/>
              </w:rPr>
            </w:pPr>
            <w:r>
              <w:rPr>
                <w:rFonts w:hint="eastAsia"/>
                <w:sz w:val="21"/>
                <w:szCs w:val="21"/>
                <w:vertAlign w:val="baseline"/>
                <w:lang w:val="en-US" w:eastAsia="zh-CN"/>
              </w:rPr>
              <w:t>4</w:t>
            </w:r>
          </w:p>
        </w:tc>
        <w:tc>
          <w:tcPr>
            <w:tcW w:w="3690" w:type="dxa"/>
          </w:tcPr>
          <w:p w14:paraId="327023A5">
            <w:pPr>
              <w:rPr>
                <w:rFonts w:hint="default"/>
                <w:sz w:val="21"/>
                <w:szCs w:val="21"/>
                <w:vertAlign w:val="baseline"/>
                <w:lang w:val="en-US" w:eastAsia="zh-CN"/>
              </w:rPr>
            </w:pPr>
            <w:r>
              <w:rPr>
                <w:rFonts w:hint="default"/>
                <w:sz w:val="21"/>
                <w:szCs w:val="21"/>
                <w:vertAlign w:val="baseline"/>
                <w:lang w:val="en-US" w:eastAsia="zh-CN"/>
              </w:rPr>
              <w:t>Port Description</w:t>
            </w:r>
          </w:p>
        </w:tc>
        <w:tc>
          <w:tcPr>
            <w:tcW w:w="2840" w:type="dxa"/>
          </w:tcPr>
          <w:p w14:paraId="77A13876">
            <w:pPr>
              <w:rPr>
                <w:rFonts w:hint="default"/>
                <w:sz w:val="21"/>
                <w:szCs w:val="21"/>
                <w:vertAlign w:val="baseline"/>
                <w:lang w:val="en-US" w:eastAsia="zh-CN"/>
              </w:rPr>
            </w:pPr>
            <w:r>
              <w:rPr>
                <w:rFonts w:hint="default"/>
                <w:sz w:val="21"/>
                <w:szCs w:val="21"/>
                <w:vertAlign w:val="baseline"/>
                <w:lang w:val="en-US" w:eastAsia="zh-CN"/>
              </w:rPr>
              <w:t>可选</w:t>
            </w:r>
          </w:p>
        </w:tc>
      </w:tr>
      <w:tr w14:paraId="308D7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7ED107CF">
            <w:pPr>
              <w:rPr>
                <w:rFonts w:hint="default"/>
                <w:sz w:val="21"/>
                <w:szCs w:val="21"/>
                <w:vertAlign w:val="baseline"/>
                <w:lang w:val="en-US" w:eastAsia="zh-CN"/>
              </w:rPr>
            </w:pPr>
            <w:r>
              <w:rPr>
                <w:rFonts w:hint="eastAsia"/>
                <w:sz w:val="21"/>
                <w:szCs w:val="21"/>
                <w:vertAlign w:val="baseline"/>
                <w:lang w:val="en-US" w:eastAsia="zh-CN"/>
              </w:rPr>
              <w:t>5</w:t>
            </w:r>
          </w:p>
        </w:tc>
        <w:tc>
          <w:tcPr>
            <w:tcW w:w="3690" w:type="dxa"/>
          </w:tcPr>
          <w:p w14:paraId="273C9D7A">
            <w:pPr>
              <w:rPr>
                <w:rFonts w:hint="default"/>
                <w:sz w:val="21"/>
                <w:szCs w:val="21"/>
                <w:vertAlign w:val="baseline"/>
                <w:lang w:val="en-US" w:eastAsia="zh-CN"/>
              </w:rPr>
            </w:pPr>
            <w:r>
              <w:rPr>
                <w:rFonts w:hint="default"/>
                <w:sz w:val="21"/>
                <w:szCs w:val="21"/>
                <w:vertAlign w:val="baseline"/>
                <w:lang w:val="en-US" w:eastAsia="zh-CN"/>
              </w:rPr>
              <w:t>System Name</w:t>
            </w:r>
          </w:p>
        </w:tc>
        <w:tc>
          <w:tcPr>
            <w:tcW w:w="2840" w:type="dxa"/>
          </w:tcPr>
          <w:p w14:paraId="3266792D">
            <w:pPr>
              <w:rPr>
                <w:rFonts w:hint="default"/>
                <w:sz w:val="21"/>
                <w:szCs w:val="21"/>
                <w:vertAlign w:val="baseline"/>
                <w:lang w:val="en-US" w:eastAsia="zh-CN"/>
              </w:rPr>
            </w:pPr>
            <w:r>
              <w:rPr>
                <w:rFonts w:hint="default"/>
                <w:sz w:val="21"/>
                <w:szCs w:val="21"/>
                <w:vertAlign w:val="baseline"/>
                <w:lang w:val="en-US" w:eastAsia="zh-CN"/>
              </w:rPr>
              <w:t>可选</w:t>
            </w:r>
          </w:p>
        </w:tc>
      </w:tr>
      <w:tr w14:paraId="5B7DC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4B67D68">
            <w:pPr>
              <w:rPr>
                <w:rFonts w:hint="default"/>
                <w:sz w:val="21"/>
                <w:szCs w:val="21"/>
                <w:vertAlign w:val="baseline"/>
                <w:lang w:val="en-US" w:eastAsia="zh-CN"/>
              </w:rPr>
            </w:pPr>
            <w:r>
              <w:rPr>
                <w:rFonts w:hint="eastAsia"/>
                <w:sz w:val="21"/>
                <w:szCs w:val="21"/>
                <w:vertAlign w:val="baseline"/>
                <w:lang w:val="en-US" w:eastAsia="zh-CN"/>
              </w:rPr>
              <w:t>6</w:t>
            </w:r>
          </w:p>
        </w:tc>
        <w:tc>
          <w:tcPr>
            <w:tcW w:w="3690" w:type="dxa"/>
          </w:tcPr>
          <w:p w14:paraId="59CB4A97">
            <w:pPr>
              <w:rPr>
                <w:rFonts w:hint="default"/>
                <w:sz w:val="21"/>
                <w:szCs w:val="21"/>
                <w:vertAlign w:val="baseline"/>
                <w:lang w:val="en-US" w:eastAsia="zh-CN"/>
              </w:rPr>
            </w:pPr>
            <w:r>
              <w:rPr>
                <w:rFonts w:hint="default"/>
                <w:sz w:val="21"/>
                <w:szCs w:val="21"/>
                <w:vertAlign w:val="baseline"/>
                <w:lang w:val="en-US" w:eastAsia="zh-CN"/>
              </w:rPr>
              <w:t>System Description</w:t>
            </w:r>
          </w:p>
        </w:tc>
        <w:tc>
          <w:tcPr>
            <w:tcW w:w="2840" w:type="dxa"/>
          </w:tcPr>
          <w:p w14:paraId="5BC838C0">
            <w:pPr>
              <w:rPr>
                <w:rFonts w:hint="default"/>
                <w:sz w:val="21"/>
                <w:szCs w:val="21"/>
                <w:vertAlign w:val="baseline"/>
                <w:lang w:val="en-US" w:eastAsia="zh-CN"/>
              </w:rPr>
            </w:pPr>
            <w:r>
              <w:rPr>
                <w:rFonts w:hint="default"/>
                <w:sz w:val="21"/>
                <w:szCs w:val="21"/>
                <w:vertAlign w:val="baseline"/>
                <w:lang w:val="en-US" w:eastAsia="zh-CN"/>
              </w:rPr>
              <w:t>可选</w:t>
            </w:r>
          </w:p>
        </w:tc>
      </w:tr>
      <w:tr w14:paraId="22453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CBBADC0">
            <w:pPr>
              <w:rPr>
                <w:rFonts w:hint="default"/>
                <w:sz w:val="21"/>
                <w:szCs w:val="21"/>
                <w:vertAlign w:val="baseline"/>
                <w:lang w:val="en-US" w:eastAsia="zh-CN"/>
              </w:rPr>
            </w:pPr>
            <w:r>
              <w:rPr>
                <w:rFonts w:hint="eastAsia"/>
                <w:sz w:val="21"/>
                <w:szCs w:val="21"/>
                <w:vertAlign w:val="baseline"/>
                <w:lang w:val="en-US" w:eastAsia="zh-CN"/>
              </w:rPr>
              <w:t>7</w:t>
            </w:r>
          </w:p>
        </w:tc>
        <w:tc>
          <w:tcPr>
            <w:tcW w:w="3690" w:type="dxa"/>
          </w:tcPr>
          <w:p w14:paraId="2098E459">
            <w:pPr>
              <w:rPr>
                <w:rFonts w:hint="default"/>
                <w:sz w:val="21"/>
                <w:szCs w:val="21"/>
                <w:vertAlign w:val="baseline"/>
                <w:lang w:val="en-US" w:eastAsia="zh-CN"/>
              </w:rPr>
            </w:pPr>
            <w:r>
              <w:rPr>
                <w:rFonts w:hint="default"/>
                <w:sz w:val="21"/>
                <w:szCs w:val="21"/>
                <w:vertAlign w:val="baseline"/>
                <w:lang w:val="en-US" w:eastAsia="zh-CN"/>
              </w:rPr>
              <w:t>System Capabilities</w:t>
            </w:r>
          </w:p>
        </w:tc>
        <w:tc>
          <w:tcPr>
            <w:tcW w:w="2840" w:type="dxa"/>
          </w:tcPr>
          <w:p w14:paraId="08874163">
            <w:pPr>
              <w:rPr>
                <w:rFonts w:hint="default"/>
                <w:sz w:val="21"/>
                <w:szCs w:val="21"/>
                <w:vertAlign w:val="baseline"/>
                <w:lang w:val="en-US" w:eastAsia="zh-CN"/>
              </w:rPr>
            </w:pPr>
            <w:r>
              <w:rPr>
                <w:rFonts w:hint="default"/>
                <w:sz w:val="21"/>
                <w:szCs w:val="21"/>
                <w:vertAlign w:val="baseline"/>
                <w:lang w:val="en-US" w:eastAsia="zh-CN"/>
              </w:rPr>
              <w:t>可选</w:t>
            </w:r>
          </w:p>
        </w:tc>
      </w:tr>
      <w:tr w14:paraId="672F6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5B8FA8ED">
            <w:pPr>
              <w:rPr>
                <w:rFonts w:hint="default"/>
                <w:sz w:val="21"/>
                <w:szCs w:val="21"/>
                <w:vertAlign w:val="baseline"/>
                <w:lang w:val="en-US" w:eastAsia="zh-CN"/>
              </w:rPr>
            </w:pPr>
            <w:r>
              <w:rPr>
                <w:rFonts w:hint="eastAsia"/>
                <w:sz w:val="21"/>
                <w:szCs w:val="21"/>
                <w:vertAlign w:val="baseline"/>
                <w:lang w:val="en-US" w:eastAsia="zh-CN"/>
              </w:rPr>
              <w:t>8</w:t>
            </w:r>
          </w:p>
        </w:tc>
        <w:tc>
          <w:tcPr>
            <w:tcW w:w="3690" w:type="dxa"/>
          </w:tcPr>
          <w:p w14:paraId="11AC6736">
            <w:pPr>
              <w:rPr>
                <w:rFonts w:hint="default"/>
                <w:sz w:val="21"/>
                <w:szCs w:val="21"/>
                <w:vertAlign w:val="baseline"/>
                <w:lang w:val="en-US" w:eastAsia="zh-CN"/>
              </w:rPr>
            </w:pPr>
            <w:r>
              <w:rPr>
                <w:rFonts w:hint="default"/>
                <w:sz w:val="21"/>
                <w:szCs w:val="21"/>
                <w:vertAlign w:val="baseline"/>
                <w:lang w:val="en-US" w:eastAsia="zh-CN"/>
              </w:rPr>
              <w:t>Management Address</w:t>
            </w:r>
          </w:p>
        </w:tc>
        <w:tc>
          <w:tcPr>
            <w:tcW w:w="2840" w:type="dxa"/>
          </w:tcPr>
          <w:p w14:paraId="429141E2">
            <w:pPr>
              <w:rPr>
                <w:rFonts w:hint="default"/>
                <w:sz w:val="21"/>
                <w:szCs w:val="21"/>
                <w:vertAlign w:val="baseline"/>
                <w:lang w:val="en-US" w:eastAsia="zh-CN"/>
              </w:rPr>
            </w:pPr>
            <w:r>
              <w:rPr>
                <w:rFonts w:hint="default"/>
                <w:sz w:val="21"/>
                <w:szCs w:val="21"/>
                <w:vertAlign w:val="baseline"/>
                <w:lang w:val="en-US" w:eastAsia="zh-CN"/>
              </w:rPr>
              <w:t>可选</w:t>
            </w:r>
          </w:p>
        </w:tc>
      </w:tr>
      <w:tr w14:paraId="47DBA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4A196F45">
            <w:pPr>
              <w:rPr>
                <w:rFonts w:hint="default"/>
                <w:sz w:val="21"/>
                <w:szCs w:val="21"/>
                <w:vertAlign w:val="baseline"/>
                <w:lang w:val="en-US" w:eastAsia="zh-CN"/>
              </w:rPr>
            </w:pPr>
            <w:r>
              <w:rPr>
                <w:rFonts w:hint="eastAsia"/>
                <w:sz w:val="21"/>
                <w:szCs w:val="21"/>
                <w:vertAlign w:val="baseline"/>
                <w:lang w:val="en-US" w:eastAsia="zh-CN"/>
              </w:rPr>
              <w:t>9-126</w:t>
            </w:r>
          </w:p>
        </w:tc>
        <w:tc>
          <w:tcPr>
            <w:tcW w:w="3690" w:type="dxa"/>
          </w:tcPr>
          <w:p w14:paraId="64021FE9">
            <w:pPr>
              <w:rPr>
                <w:rFonts w:hint="default"/>
                <w:sz w:val="21"/>
                <w:szCs w:val="21"/>
                <w:vertAlign w:val="baseline"/>
                <w:lang w:val="en-US" w:eastAsia="zh-CN"/>
              </w:rPr>
            </w:pPr>
            <w:r>
              <w:rPr>
                <w:rFonts w:hint="default"/>
                <w:sz w:val="21"/>
                <w:szCs w:val="21"/>
                <w:vertAlign w:val="baseline"/>
                <w:lang w:val="en-US" w:eastAsia="zh-CN"/>
              </w:rPr>
              <w:t>Reserved for future standardization</w:t>
            </w:r>
          </w:p>
        </w:tc>
        <w:tc>
          <w:tcPr>
            <w:tcW w:w="2840" w:type="dxa"/>
          </w:tcPr>
          <w:p w14:paraId="7ECC9B5A">
            <w:pPr>
              <w:rPr>
                <w:rFonts w:hint="default"/>
                <w:sz w:val="21"/>
                <w:szCs w:val="21"/>
                <w:vertAlign w:val="baseline"/>
                <w:lang w:val="en-US" w:eastAsia="zh-CN"/>
              </w:rPr>
            </w:pPr>
            <w:r>
              <w:rPr>
                <w:rFonts w:hint="default"/>
                <w:sz w:val="21"/>
                <w:szCs w:val="21"/>
                <w:vertAlign w:val="baseline"/>
                <w:lang w:val="en-US" w:eastAsia="zh-CN"/>
              </w:rPr>
              <w:t>可选</w:t>
            </w:r>
          </w:p>
        </w:tc>
      </w:tr>
      <w:tr w14:paraId="33C23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14:paraId="042BE76D">
            <w:pPr>
              <w:rPr>
                <w:rFonts w:hint="default"/>
                <w:sz w:val="21"/>
                <w:szCs w:val="21"/>
                <w:vertAlign w:val="baseline"/>
                <w:lang w:val="en-US" w:eastAsia="zh-CN"/>
              </w:rPr>
            </w:pPr>
            <w:r>
              <w:rPr>
                <w:rFonts w:hint="eastAsia"/>
                <w:sz w:val="21"/>
                <w:szCs w:val="21"/>
                <w:vertAlign w:val="baseline"/>
                <w:lang w:val="en-US" w:eastAsia="zh-CN"/>
              </w:rPr>
              <w:t>127</w:t>
            </w:r>
          </w:p>
        </w:tc>
        <w:tc>
          <w:tcPr>
            <w:tcW w:w="3690" w:type="dxa"/>
          </w:tcPr>
          <w:p w14:paraId="15F2D237">
            <w:pPr>
              <w:rPr>
                <w:rFonts w:hint="default"/>
                <w:sz w:val="21"/>
                <w:szCs w:val="21"/>
                <w:vertAlign w:val="baseline"/>
                <w:lang w:val="en-US" w:eastAsia="zh-CN"/>
              </w:rPr>
            </w:pPr>
            <w:r>
              <w:rPr>
                <w:rFonts w:hint="default"/>
                <w:sz w:val="21"/>
                <w:szCs w:val="21"/>
                <w:vertAlign w:val="baseline"/>
                <w:lang w:val="en-US" w:eastAsia="zh-CN"/>
              </w:rPr>
              <w:t>Organizationally Specific TLVs</w:t>
            </w:r>
          </w:p>
        </w:tc>
        <w:tc>
          <w:tcPr>
            <w:tcW w:w="2840" w:type="dxa"/>
          </w:tcPr>
          <w:p w14:paraId="47240802">
            <w:pPr>
              <w:rPr>
                <w:rFonts w:hint="default"/>
                <w:sz w:val="21"/>
                <w:szCs w:val="21"/>
                <w:vertAlign w:val="baseline"/>
                <w:lang w:val="en-US" w:eastAsia="zh-CN"/>
              </w:rPr>
            </w:pPr>
            <w:r>
              <w:rPr>
                <w:rFonts w:hint="default"/>
                <w:sz w:val="21"/>
                <w:szCs w:val="21"/>
                <w:vertAlign w:val="baseline"/>
                <w:lang w:val="en-US" w:eastAsia="zh-CN"/>
              </w:rPr>
              <w:t>可选</w:t>
            </w:r>
          </w:p>
        </w:tc>
      </w:tr>
    </w:tbl>
    <w:p w14:paraId="1246AEDE">
      <w:pPr>
        <w:rPr>
          <w:rFonts w:hint="default"/>
          <w:sz w:val="21"/>
          <w:szCs w:val="21"/>
          <w:lang w:val="en-US" w:eastAsia="zh-CN"/>
        </w:rPr>
      </w:pPr>
    </w:p>
    <w:p w14:paraId="444104CA">
      <w:pPr>
        <w:rPr>
          <w:rFonts w:hint="default"/>
          <w:sz w:val="21"/>
          <w:szCs w:val="21"/>
          <w:lang w:val="en-US" w:eastAsia="zh-CN"/>
        </w:rPr>
      </w:pPr>
    </w:p>
    <w:p w14:paraId="2D32E36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CC51D0">
      <w:pPr>
        <w:outlineLvl w:val="1"/>
        <w:rPr>
          <w:rFonts w:hint="eastAsia"/>
          <w:b/>
          <w:bCs/>
          <w:sz w:val="28"/>
          <w:szCs w:val="28"/>
          <w:lang w:val="en-US" w:eastAsia="zh-CN"/>
        </w:rPr>
      </w:pPr>
      <w:r>
        <w:rPr>
          <w:rFonts w:hint="eastAsia"/>
          <w:b/>
          <w:bCs/>
          <w:sz w:val="28"/>
          <w:szCs w:val="28"/>
          <w:lang w:val="en-US" w:eastAsia="zh-CN"/>
        </w:rPr>
        <w:t>★单通道协议和多通道协议</w:t>
      </w:r>
    </w:p>
    <w:p w14:paraId="2A6A45A9">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14:paraId="40BF86A5">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14:paraId="76516109">
      <w:pPr>
        <w:rPr>
          <w:rFonts w:hint="eastAsia"/>
          <w:sz w:val="21"/>
          <w:szCs w:val="21"/>
          <w:lang w:val="en-US" w:eastAsia="zh-CN"/>
        </w:rPr>
      </w:pPr>
    </w:p>
    <w:p w14:paraId="26DE1A40">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14:paraId="51474585">
      <w:pPr>
        <w:rPr>
          <w:rFonts w:hint="eastAsia"/>
          <w:sz w:val="21"/>
          <w:szCs w:val="21"/>
          <w:lang w:val="en-US" w:eastAsia="zh-CN"/>
        </w:rPr>
      </w:pPr>
      <w:r>
        <w:rPr>
          <w:rFonts w:hint="eastAsia"/>
          <w:sz w:val="21"/>
          <w:szCs w:val="21"/>
          <w:lang w:val="en-US" w:eastAsia="zh-CN"/>
        </w:rPr>
        <w:t>控制连接和数据连接。</w:t>
      </w:r>
    </w:p>
    <w:p w14:paraId="13176AAF">
      <w:pPr>
        <w:rPr>
          <w:rFonts w:hint="default"/>
          <w:sz w:val="21"/>
          <w:szCs w:val="21"/>
          <w:lang w:val="en-US" w:eastAsia="zh-CN"/>
        </w:rPr>
      </w:pPr>
      <w:r>
        <w:rPr>
          <w:rFonts w:hint="eastAsia"/>
          <w:sz w:val="21"/>
          <w:szCs w:val="21"/>
          <w:lang w:val="en-US" w:eastAsia="zh-CN"/>
        </w:rPr>
        <w:t>控制连接用来传输FTP指令和参数，其中就包括建立数据连接所需要的信息；（默认21/tcp）</w:t>
      </w:r>
    </w:p>
    <w:p w14:paraId="488E721A">
      <w:pPr>
        <w:rPr>
          <w:rFonts w:hint="default"/>
          <w:sz w:val="21"/>
          <w:szCs w:val="21"/>
          <w:lang w:val="en-US" w:eastAsia="zh-CN"/>
        </w:rPr>
      </w:pPr>
      <w:r>
        <w:rPr>
          <w:rFonts w:hint="eastAsia"/>
          <w:sz w:val="21"/>
          <w:szCs w:val="21"/>
          <w:lang w:val="en-US" w:eastAsia="zh-CN"/>
        </w:rPr>
        <w:t>数据连接用来获取目录及传输数据，数据连接使用的端口号是在控制连接中临时协商的。（主动模式下默认20/tcp）</w:t>
      </w:r>
    </w:p>
    <w:p w14:paraId="2654B4E0">
      <w:pPr>
        <w:rPr>
          <w:rFonts w:hint="eastAsia"/>
          <w:sz w:val="21"/>
          <w:szCs w:val="21"/>
          <w:lang w:val="en-US" w:eastAsia="zh-CN"/>
        </w:rPr>
      </w:pPr>
    </w:p>
    <w:p w14:paraId="7A8B91D5">
      <w:pPr>
        <w:rPr>
          <w:rFonts w:hint="eastAsia"/>
          <w:sz w:val="21"/>
          <w:szCs w:val="21"/>
          <w:lang w:val="en-US" w:eastAsia="zh-CN"/>
        </w:rPr>
      </w:pPr>
    </w:p>
    <w:p w14:paraId="481DB00E">
      <w:pPr>
        <w:outlineLvl w:val="1"/>
        <w:rPr>
          <w:rFonts w:hint="eastAsia"/>
          <w:b/>
          <w:bCs/>
          <w:sz w:val="28"/>
          <w:szCs w:val="28"/>
          <w:lang w:val="en-US" w:eastAsia="zh-CN"/>
        </w:rPr>
      </w:pPr>
      <w:r>
        <w:rPr>
          <w:rFonts w:hint="eastAsia"/>
          <w:b/>
          <w:bCs/>
          <w:sz w:val="28"/>
          <w:szCs w:val="28"/>
          <w:lang w:val="en-US" w:eastAsia="zh-CN"/>
        </w:rPr>
        <w:t>★ASPF</w:t>
      </w:r>
    </w:p>
    <w:p w14:paraId="0AEDFC81">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14:paraId="224E67BE">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14:paraId="251A8CA3">
      <w:pPr>
        <w:rPr>
          <w:rFonts w:hint="eastAsia"/>
          <w:sz w:val="21"/>
          <w:szCs w:val="21"/>
          <w:lang w:val="en-US" w:eastAsia="zh-CN"/>
        </w:rPr>
      </w:pPr>
    </w:p>
    <w:p w14:paraId="144B3543">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14:paraId="53B4DDEC">
      <w:pPr>
        <w:rPr>
          <w:rFonts w:hint="eastAsia"/>
          <w:sz w:val="21"/>
          <w:szCs w:val="21"/>
          <w:lang w:val="en-US" w:eastAsia="zh-CN"/>
        </w:rPr>
      </w:pPr>
    </w:p>
    <w:p w14:paraId="34BD5171">
      <w:pPr>
        <w:rPr>
          <w:rFonts w:hint="eastAsia"/>
          <w:sz w:val="21"/>
          <w:szCs w:val="21"/>
          <w:lang w:val="en-US" w:eastAsia="zh-CN"/>
        </w:rPr>
      </w:pPr>
      <w:r>
        <w:rPr>
          <w:rFonts w:hint="eastAsia"/>
          <w:sz w:val="21"/>
          <w:szCs w:val="21"/>
          <w:lang w:val="en-US" w:eastAsia="zh-CN"/>
        </w:rPr>
        <w:t>ftp主动模式下，</w:t>
      </w:r>
    </w:p>
    <w:p w14:paraId="2489E395">
      <w:pPr>
        <w:rPr>
          <w:rFonts w:hint="eastAsia"/>
          <w:sz w:val="21"/>
          <w:szCs w:val="21"/>
          <w:lang w:val="en-US" w:eastAsia="zh-CN"/>
        </w:rPr>
      </w:pPr>
      <w:r>
        <w:rPr>
          <w:rFonts w:hint="eastAsia"/>
          <w:sz w:val="21"/>
          <w:szCs w:val="21"/>
          <w:lang w:val="en-US" w:eastAsia="zh-CN"/>
        </w:rPr>
        <w:t>FW通过分析客户端发起的应用层信息，提前预测到后续报文的行为方式，根据应用层信息中的IP和端口创建Server-map表。FTP服务器向客户端发起数据连接的报文到达FW后命中该Server-map表项，不再受安全策略的控制</w:t>
      </w:r>
    </w:p>
    <w:p w14:paraId="7DCB3FEE">
      <w:pPr>
        <w:rPr>
          <w:rFonts w:hint="eastAsia"/>
          <w:sz w:val="21"/>
          <w:szCs w:val="21"/>
          <w:lang w:val="en-US" w:eastAsia="zh-CN"/>
        </w:rPr>
      </w:pPr>
    </w:p>
    <w:p w14:paraId="584C9B14">
      <w:pPr>
        <w:rPr>
          <w:rFonts w:hint="eastAsia"/>
          <w:sz w:val="21"/>
          <w:szCs w:val="21"/>
          <w:lang w:val="en-US" w:eastAsia="zh-CN"/>
        </w:rPr>
      </w:pPr>
      <w:r>
        <w:rPr>
          <w:rFonts w:hint="eastAsia"/>
          <w:sz w:val="21"/>
          <w:szCs w:val="21"/>
          <w:lang w:val="en-US" w:eastAsia="zh-CN"/>
        </w:rPr>
        <w:t>ftp被动模式下也一样，由服务端随机监听数据端口，防火墙未提前放通，但分析出了并加入到server-map表项中</w:t>
      </w:r>
    </w:p>
    <w:p w14:paraId="73848464">
      <w:pPr>
        <w:rPr>
          <w:rFonts w:hint="eastAsia"/>
          <w:sz w:val="21"/>
          <w:szCs w:val="21"/>
          <w:lang w:val="en-US" w:eastAsia="zh-CN"/>
        </w:rPr>
      </w:pPr>
    </w:p>
    <w:p w14:paraId="146F37BD">
      <w:pPr>
        <w:rPr>
          <w:rFonts w:hint="eastAsia"/>
          <w:sz w:val="21"/>
          <w:szCs w:val="21"/>
          <w:lang w:val="en-US" w:eastAsia="zh-CN"/>
        </w:rPr>
      </w:pPr>
    </w:p>
    <w:p w14:paraId="7D3DA9AD">
      <w:pPr>
        <w:outlineLvl w:val="1"/>
        <w:rPr>
          <w:rFonts w:hint="eastAsia"/>
          <w:b/>
          <w:bCs/>
          <w:sz w:val="28"/>
          <w:szCs w:val="28"/>
          <w:lang w:val="en-US" w:eastAsia="zh-CN"/>
        </w:rPr>
      </w:pPr>
      <w:r>
        <w:rPr>
          <w:rFonts w:hint="eastAsia"/>
          <w:b/>
          <w:bCs/>
          <w:sz w:val="28"/>
          <w:szCs w:val="28"/>
          <w:lang w:val="en-US" w:eastAsia="zh-CN"/>
        </w:rPr>
        <w:t>★ALG</w:t>
      </w:r>
    </w:p>
    <w:p w14:paraId="37BF0485">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6E159069">
      <w:pPr>
        <w:rPr>
          <w:rFonts w:hint="eastAsia"/>
          <w:sz w:val="21"/>
          <w:szCs w:val="21"/>
          <w:lang w:val="en-US" w:eastAsia="zh-CN"/>
        </w:rPr>
      </w:pPr>
    </w:p>
    <w:p w14:paraId="17D536E2">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0F3A55B0">
      <w:pPr>
        <w:rPr>
          <w:rFonts w:hint="eastAsia"/>
          <w:sz w:val="21"/>
          <w:szCs w:val="21"/>
          <w:lang w:val="en-US" w:eastAsia="zh-CN"/>
        </w:rPr>
      </w:pPr>
      <w:r>
        <w:rPr>
          <w:rFonts w:hint="eastAsia"/>
          <w:sz w:val="21"/>
          <w:szCs w:val="21"/>
          <w:lang w:val="en-US" w:eastAsia="zh-CN"/>
        </w:rPr>
        <w:t>此时需要借助ALG技术才可以完成穿越防火墙。</w:t>
      </w:r>
    </w:p>
    <w:p w14:paraId="7DFF1F54">
      <w:pPr>
        <w:rPr>
          <w:rFonts w:hint="eastAsia"/>
          <w:sz w:val="21"/>
          <w:szCs w:val="21"/>
          <w:lang w:val="en-US" w:eastAsia="zh-CN"/>
        </w:rPr>
      </w:pPr>
    </w:p>
    <w:p w14:paraId="46DF8ADA">
      <w:pPr>
        <w:rPr>
          <w:rFonts w:hint="eastAsia"/>
          <w:sz w:val="21"/>
          <w:szCs w:val="21"/>
          <w:lang w:val="en-US" w:eastAsia="zh-CN"/>
        </w:rPr>
      </w:pPr>
      <w:r>
        <w:rPr>
          <w:rFonts w:hint="eastAsia"/>
          <w:sz w:val="21"/>
          <w:szCs w:val="21"/>
          <w:lang w:val="en-US" w:eastAsia="zh-CN"/>
        </w:rPr>
        <w:t>对于那种控制和数据会话的应用,比如FTP,BT,SIP,SQLNET,TFTP,PPTP,H323,RTSP，经过NAT处理的时候就会有问题,因为它们会把ip address 和port放在payload里面,这个时候就需要ALG来做处理,现在一般的网关(router)在默认情况下都会打开FTP ALG.</w:t>
      </w:r>
    </w:p>
    <w:p w14:paraId="0B769A60">
      <w:pPr>
        <w:rPr>
          <w:rFonts w:hint="eastAsia"/>
          <w:sz w:val="21"/>
          <w:szCs w:val="21"/>
          <w:lang w:val="en-US" w:eastAsia="zh-CN"/>
        </w:rPr>
      </w:pPr>
      <w:r>
        <w:rPr>
          <w:rFonts w:hint="eastAsia"/>
          <w:sz w:val="21"/>
          <w:szCs w:val="21"/>
          <w:lang w:val="en-US" w:eastAsia="zh-CN"/>
        </w:rPr>
        <w:t>如果你的FTP 客户端在一个NAT router后面 ，客户端会和FTP服务器端首先建立一个控制连接，对于控制连接,一般服务器端的端口21，但是传递文件的时候，要先通过控制连接协商出一个数据连接来,也就是协商出一个ip address 和port，通过这个IP address和port,对方才可以连接过来做数据传输.</w:t>
      </w:r>
    </w:p>
    <w:p w14:paraId="12F3BA29">
      <w:pPr>
        <w:rPr>
          <w:rFonts w:hint="eastAsia"/>
          <w:sz w:val="21"/>
          <w:szCs w:val="21"/>
          <w:lang w:val="en-US" w:eastAsia="zh-CN"/>
        </w:rPr>
      </w:pPr>
      <w:r>
        <w:rPr>
          <w:rFonts w:hint="eastAsia"/>
          <w:sz w:val="21"/>
          <w:szCs w:val="21"/>
          <w:lang w:val="en-US" w:eastAsia="zh-CN"/>
        </w:rPr>
        <w:t>但是问题在于协商的ip address和port在payload里面,经过NAT router 的时候，不会改变,因为NAT router 只会改IP 层的,不会动TCP/UDP里面的数据,服务器最后得到的payload里面的是私有IP地址,这样就无法建立数据会话.</w:t>
      </w:r>
    </w:p>
    <w:p w14:paraId="309C36A9">
      <w:pPr>
        <w:rPr>
          <w:rFonts w:hint="eastAsia"/>
          <w:sz w:val="21"/>
          <w:szCs w:val="21"/>
          <w:lang w:val="en-US" w:eastAsia="zh-CN"/>
        </w:rPr>
      </w:pPr>
      <w:r>
        <w:rPr>
          <w:rFonts w:hint="eastAsia"/>
          <w:sz w:val="21"/>
          <w:szCs w:val="21"/>
          <w:lang w:val="en-US" w:eastAsia="zh-CN"/>
        </w:rPr>
        <w:t>所以在应用ALG，ALG就是在IP报文头做了NAT，再重新计算checkSum</w:t>
      </w:r>
    </w:p>
    <w:p w14:paraId="0F965AF9">
      <w:pPr>
        <w:rPr>
          <w:rFonts w:hint="eastAsia"/>
          <w:sz w:val="21"/>
          <w:szCs w:val="21"/>
          <w:lang w:val="en-US" w:eastAsia="zh-CN"/>
        </w:rPr>
      </w:pPr>
    </w:p>
    <w:p w14:paraId="5AE121B3">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display  firewall  server-map</w:t>
      </w:r>
    </w:p>
    <w:p w14:paraId="27D50018">
      <w:pPr>
        <w:rPr>
          <w:rFonts w:hint="eastAsia"/>
          <w:sz w:val="21"/>
          <w:szCs w:val="21"/>
          <w:lang w:val="en-US" w:eastAsia="zh-CN"/>
        </w:rPr>
      </w:pPr>
      <w:r>
        <w:rPr>
          <w:rFonts w:hint="eastAsia"/>
          <w:sz w:val="21"/>
          <w:szCs w:val="21"/>
          <w:lang w:val="en-US" w:eastAsia="zh-CN"/>
        </w:rPr>
        <w:t xml:space="preserve">&lt;sysname&gt; </w:t>
      </w:r>
      <w:r>
        <w:rPr>
          <w:rFonts w:hint="eastAsia"/>
          <w:color w:val="0000FF"/>
          <w:sz w:val="21"/>
          <w:szCs w:val="21"/>
          <w:lang w:val="en-US" w:eastAsia="zh-CN"/>
        </w:rPr>
        <w:t xml:space="preserve">display  firewall  session-table    </w:t>
      </w:r>
      <w:r>
        <w:rPr>
          <w:rFonts w:hint="eastAsia"/>
          <w:sz w:val="21"/>
          <w:szCs w:val="21"/>
          <w:lang w:val="en-US" w:eastAsia="zh-CN"/>
        </w:rPr>
        <w:t xml:space="preserve">      #多通道协议会创建多条会话，控制连接和数据连接是两个不同的连接</w:t>
      </w:r>
    </w:p>
    <w:p w14:paraId="1BA29539">
      <w:pPr>
        <w:rPr>
          <w:rFonts w:hint="eastAsia"/>
          <w:sz w:val="21"/>
          <w:szCs w:val="21"/>
          <w:lang w:val="en-US" w:eastAsia="zh-CN"/>
        </w:rPr>
      </w:pPr>
    </w:p>
    <w:p w14:paraId="2F140F1D">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PREROUTING  -p  tcp  -dport  21  -j  nf_nat_ftp</w:t>
      </w:r>
    </w:p>
    <w:p w14:paraId="160528C3">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iptables  -t  nat  -A  POSTROUTING  -p  tcp  -sport  21  -j  nf_conntrack_ftp</w:t>
      </w:r>
    </w:p>
    <w:p w14:paraId="47D493E3">
      <w:pPr>
        <w:rPr>
          <w:rFonts w:hint="eastAsia"/>
          <w:sz w:val="21"/>
          <w:szCs w:val="21"/>
          <w:lang w:val="en-US" w:eastAsia="zh-CN"/>
        </w:rPr>
      </w:pPr>
      <w:r>
        <w:rPr>
          <w:rFonts w:hint="eastAsia"/>
          <w:sz w:val="21"/>
          <w:szCs w:val="21"/>
          <w:lang w:val="en-US" w:eastAsia="zh-CN"/>
        </w:rPr>
        <w:t>这将添加iptables规则，以允许FTP数据连接通过防火墙或NAT。其中，nf_nat_ftp模块用于管理网络地址转换，而nf_conntrack_ftp模块用于维护FTP数据连接状态。</w:t>
      </w:r>
    </w:p>
    <w:p w14:paraId="4AB7D95C">
      <w:pPr>
        <w:rPr>
          <w:rFonts w:hint="eastAsia"/>
          <w:sz w:val="21"/>
          <w:szCs w:val="21"/>
          <w:lang w:val="en-US" w:eastAsia="zh-CN"/>
        </w:rPr>
      </w:pPr>
    </w:p>
    <w:p w14:paraId="1BC7B78D">
      <w:pPr>
        <w:rPr>
          <w:rFonts w:hint="eastAsia"/>
          <w:sz w:val="21"/>
          <w:szCs w:val="21"/>
          <w:lang w:val="en-US" w:eastAsia="zh-CN"/>
        </w:rPr>
      </w:pPr>
      <w:r>
        <w:rPr>
          <w:rFonts w:hint="eastAsia"/>
          <w:sz w:val="21"/>
          <w:szCs w:val="21"/>
          <w:lang w:val="en-US" w:eastAsia="zh-CN"/>
        </w:rPr>
        <w:t>firewalld 要启用FTP  ALG，请使用以下命令：</w:t>
      </w:r>
    </w:p>
    <w:p w14:paraId="6BD93775">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--permanent  --add-service=ftp</w:t>
      </w:r>
    </w:p>
    <w:p w14:paraId="4AFE57E8">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firewall-cmd  --reload</w:t>
      </w:r>
    </w:p>
    <w:p w14:paraId="28B82BED">
      <w:pPr>
        <w:rPr>
          <w:rFonts w:hint="eastAsia"/>
          <w:sz w:val="21"/>
          <w:szCs w:val="21"/>
          <w:lang w:val="en-US" w:eastAsia="zh-CN"/>
        </w:rPr>
      </w:pPr>
      <w:r>
        <w:rPr>
          <w:rFonts w:hint="eastAsia"/>
          <w:sz w:val="21"/>
          <w:szCs w:val="21"/>
          <w:lang w:val="en-US" w:eastAsia="zh-CN"/>
        </w:rPr>
        <w:t>#这将允许FTP数据连接通过系统的防火墙。在firewalld中，默认情况下启用了FTP ALG</w:t>
      </w:r>
    </w:p>
    <w:p w14:paraId="1ACA4A42">
      <w:pPr>
        <w:rPr>
          <w:rFonts w:hint="eastAsia"/>
          <w:sz w:val="21"/>
          <w:szCs w:val="21"/>
          <w:lang w:val="en-US" w:eastAsia="zh-CN"/>
        </w:rPr>
      </w:pPr>
    </w:p>
    <w:p w14:paraId="4959D8E6">
      <w:pPr>
        <w:rPr>
          <w:rFonts w:hint="eastAsia"/>
          <w:sz w:val="21"/>
          <w:szCs w:val="21"/>
          <w:lang w:val="en-US" w:eastAsia="zh-CN"/>
        </w:rPr>
      </w:pPr>
    </w:p>
    <w:p w14:paraId="3D5E240F">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w:t>
      </w:r>
    </w:p>
    <w:p w14:paraId="754CA67D">
      <w:pPr>
        <w:rPr>
          <w:rFonts w:hint="eastAsia"/>
          <w:sz w:val="21"/>
          <w:szCs w:val="21"/>
          <w:lang w:val="en-US" w:eastAsia="zh-CN"/>
        </w:rPr>
      </w:pPr>
      <w:r>
        <w:rPr>
          <w:rFonts w:hint="eastAsia"/>
          <w:sz w:val="21"/>
          <w:szCs w:val="21"/>
          <w:lang w:val="en-US" w:eastAsia="zh-CN"/>
        </w:rPr>
        <w:t>非NAT场景下叫ASPF，NAT场景下叫ALG</w:t>
      </w:r>
    </w:p>
    <w:p w14:paraId="4EAE73B4">
      <w:pPr>
        <w:rPr>
          <w:rFonts w:hint="eastAsia"/>
          <w:sz w:val="21"/>
          <w:szCs w:val="21"/>
          <w:lang w:val="en-US" w:eastAsia="zh-CN"/>
        </w:rPr>
      </w:pPr>
    </w:p>
    <w:p w14:paraId="065160E1">
      <w:pPr>
        <w:rPr>
          <w:rFonts w:hint="eastAsia"/>
          <w:sz w:val="21"/>
          <w:szCs w:val="21"/>
          <w:lang w:val="en-US" w:eastAsia="zh-CN"/>
        </w:rPr>
      </w:pPr>
    </w:p>
    <w:p w14:paraId="12D8B8CB">
      <w:pPr>
        <w:rPr>
          <w:rFonts w:hint="eastAsia"/>
          <w:sz w:val="21"/>
          <w:szCs w:val="21"/>
          <w:lang w:val="en-US" w:eastAsia="zh-CN"/>
        </w:rPr>
      </w:pPr>
    </w:p>
    <w:p w14:paraId="6A8AC0EA">
      <w:pPr>
        <w:outlineLvl w:val="1"/>
        <w:rPr>
          <w:rFonts w:hint="eastAsia"/>
          <w:b/>
          <w:bCs/>
          <w:sz w:val="28"/>
          <w:szCs w:val="28"/>
          <w:lang w:val="en-US" w:eastAsia="zh-CN"/>
        </w:rPr>
      </w:pPr>
      <w:r>
        <w:rPr>
          <w:rFonts w:hint="eastAsia"/>
          <w:b/>
          <w:bCs/>
          <w:sz w:val="28"/>
          <w:szCs w:val="28"/>
          <w:lang w:val="en-US" w:eastAsia="zh-CN"/>
        </w:rPr>
        <w:t>RTSP（Real Time Streaming Protocol）实时流协议</w:t>
      </w:r>
    </w:p>
    <w:p w14:paraId="23F88DD9">
      <w:pPr>
        <w:rPr>
          <w:rFonts w:hint="eastAsia"/>
          <w:sz w:val="21"/>
          <w:szCs w:val="21"/>
          <w:lang w:val="en-US" w:eastAsia="zh-CN"/>
        </w:rPr>
      </w:pPr>
      <w:r>
        <w:rPr>
          <w:rFonts w:hint="eastAsia"/>
          <w:sz w:val="21"/>
          <w:szCs w:val="21"/>
          <w:lang w:val="en-US" w:eastAsia="zh-CN"/>
        </w:rPr>
        <w:t>s</w:t>
      </w:r>
    </w:p>
    <w:p w14:paraId="0264C7DC">
      <w:pPr>
        <w:rPr>
          <w:rFonts w:hint="eastAsia"/>
          <w:sz w:val="21"/>
          <w:szCs w:val="21"/>
          <w:lang w:val="en-US" w:eastAsia="zh-CN"/>
        </w:rPr>
      </w:pPr>
    </w:p>
    <w:p w14:paraId="3420665E">
      <w:pPr>
        <w:outlineLvl w:val="1"/>
        <w:rPr>
          <w:rFonts w:hint="eastAsia"/>
          <w:b/>
          <w:bCs/>
          <w:sz w:val="28"/>
          <w:szCs w:val="28"/>
          <w:lang w:val="en-US" w:eastAsia="zh-CN"/>
        </w:rPr>
      </w:pPr>
      <w:r>
        <w:rPr>
          <w:rFonts w:hint="eastAsia"/>
          <w:b/>
          <w:bCs/>
          <w:sz w:val="28"/>
          <w:szCs w:val="28"/>
          <w:lang w:val="en-US" w:eastAsia="zh-CN"/>
        </w:rPr>
        <w:t>SIP（Session Initiation Protocol）会话发起协议</w:t>
      </w:r>
    </w:p>
    <w:p w14:paraId="5B86F534">
      <w:pPr>
        <w:rPr>
          <w:rFonts w:hint="eastAsia"/>
          <w:sz w:val="21"/>
          <w:szCs w:val="21"/>
          <w:lang w:val="en-US" w:eastAsia="zh-CN"/>
        </w:rPr>
      </w:pPr>
      <w:r>
        <w:rPr>
          <w:rFonts w:hint="eastAsia"/>
          <w:sz w:val="21"/>
          <w:szCs w:val="21"/>
          <w:lang w:val="en-US" w:eastAsia="zh-CN"/>
        </w:rPr>
        <w:t>s</w:t>
      </w:r>
    </w:p>
    <w:p w14:paraId="59DA619F">
      <w:pPr>
        <w:rPr>
          <w:rFonts w:hint="default"/>
          <w:sz w:val="21"/>
          <w:szCs w:val="21"/>
          <w:lang w:val="en-US" w:eastAsia="zh-CN"/>
        </w:rPr>
      </w:pPr>
    </w:p>
    <w:p w14:paraId="44783BC8">
      <w:pPr>
        <w:rPr>
          <w:rFonts w:hint="default"/>
          <w:sz w:val="21"/>
          <w:szCs w:val="21"/>
          <w:lang w:val="en-US" w:eastAsia="zh-CN"/>
        </w:rPr>
      </w:pPr>
    </w:p>
    <w:p w14:paraId="0E0DCC1B">
      <w:pPr>
        <w:rPr>
          <w:rFonts w:hint="default"/>
          <w:sz w:val="21"/>
          <w:szCs w:val="21"/>
          <w:lang w:val="en-US" w:eastAsia="zh-CN"/>
        </w:rPr>
      </w:pPr>
    </w:p>
    <w:p w14:paraId="2518E5D9">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D9D7ECD">
      <w:pPr>
        <w:outlineLvl w:val="1"/>
        <w:rPr>
          <w:rFonts w:hint="eastAsia"/>
          <w:b/>
          <w:bCs/>
          <w:sz w:val="28"/>
          <w:szCs w:val="28"/>
          <w:lang w:val="en-US" w:eastAsia="zh-CN"/>
        </w:rPr>
      </w:pPr>
      <w:r>
        <w:rPr>
          <w:rFonts w:hint="eastAsia"/>
          <w:b/>
          <w:bCs/>
          <w:sz w:val="28"/>
          <w:szCs w:val="28"/>
          <w:lang w:val="en-US" w:eastAsia="zh-CN"/>
        </w:rPr>
        <w:t>★MTU</w:t>
      </w:r>
    </w:p>
    <w:p w14:paraId="21BCD117">
      <w:pPr>
        <w:rPr>
          <w:rFonts w:hint="eastAsia"/>
          <w:sz w:val="21"/>
          <w:szCs w:val="21"/>
          <w:lang w:val="en-US" w:eastAsia="zh-CN"/>
        </w:rPr>
      </w:pPr>
      <w:r>
        <w:rPr>
          <w:rFonts w:hint="eastAsia"/>
          <w:sz w:val="21"/>
          <w:szCs w:val="21"/>
          <w:lang w:val="en-US" w:eastAsia="zh-CN"/>
        </w:rPr>
        <w:t>最大传输单元（Maximum Transmission Unit）表示网络设备所能接受数据服务单元的最大尺寸，能够接受的有效载荷大小。是包或帧的最大长度，一般以字节记。如果MTU过大，在碰到路由器时会被拒绝转发，因为它不能处理过大的包。</w:t>
      </w:r>
    </w:p>
    <w:p w14:paraId="20BEC787">
      <w:pPr>
        <w:rPr>
          <w:rFonts w:hint="eastAsia"/>
          <w:sz w:val="21"/>
          <w:szCs w:val="21"/>
          <w:lang w:val="en-US" w:eastAsia="zh-CN"/>
        </w:rPr>
      </w:pPr>
    </w:p>
    <w:p w14:paraId="32982579">
      <w:pPr>
        <w:rPr>
          <w:rFonts w:hint="default"/>
          <w:sz w:val="21"/>
          <w:szCs w:val="21"/>
          <w:lang w:val="en-US" w:eastAsia="zh-CN"/>
        </w:rPr>
      </w:pPr>
      <w:r>
        <w:rPr>
          <w:rFonts w:hint="eastAsia"/>
          <w:lang w:val="en-US" w:eastAsia="zh-CN"/>
        </w:rPr>
        <w:t>IPv4协议规定在互联网中所有主机和路由器必须能够授受长度不超过576字节的IP数据报，当大于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时可先了解目的主机是否能接受此长度的报文，不能则分片。即现在的网络设备要求至少能支持576字节长度的MTU。</w:t>
      </w:r>
    </w:p>
    <w:p w14:paraId="6D57338E">
      <w:pPr>
        <w:rPr>
          <w:rFonts w:hint="eastAsia"/>
          <w:sz w:val="21"/>
          <w:szCs w:val="21"/>
          <w:lang w:val="en-US" w:eastAsia="zh-CN"/>
        </w:rPr>
      </w:pPr>
    </w:p>
    <w:p w14:paraId="7CF67D62">
      <w:pPr>
        <w:rPr>
          <w:rFonts w:hint="eastAsia"/>
          <w:sz w:val="21"/>
          <w:szCs w:val="21"/>
          <w:lang w:val="en-US" w:eastAsia="zh-CN"/>
        </w:rPr>
      </w:pPr>
      <w:r>
        <w:rPr>
          <w:rFonts w:hint="eastAsia"/>
          <w:sz w:val="21"/>
          <w:szCs w:val="21"/>
          <w:lang w:val="en-US" w:eastAsia="zh-CN"/>
        </w:rPr>
        <w:t>IPv6要求链路层所支持的MTU最小为</w:t>
      </w:r>
      <w:r>
        <w:rPr>
          <w:rFonts w:hint="eastAsia"/>
          <w:color w:val="0000FF"/>
          <w:sz w:val="21"/>
          <w:szCs w:val="21"/>
          <w:lang w:val="en-US" w:eastAsia="zh-CN"/>
        </w:rPr>
        <w:t>1280</w:t>
      </w:r>
    </w:p>
    <w:p w14:paraId="02D8D8A4">
      <w:pPr>
        <w:rPr>
          <w:rFonts w:hint="eastAsia"/>
          <w:sz w:val="21"/>
          <w:szCs w:val="21"/>
          <w:lang w:val="en-US" w:eastAsia="zh-CN"/>
        </w:rPr>
      </w:pPr>
    </w:p>
    <w:p w14:paraId="272F5D4C">
      <w:pPr>
        <w:rPr>
          <w:rFonts w:hint="eastAsia"/>
          <w:sz w:val="21"/>
          <w:szCs w:val="21"/>
          <w:lang w:val="en-US" w:eastAsia="zh-CN"/>
        </w:rPr>
      </w:pPr>
      <w:r>
        <w:rPr>
          <w:rFonts w:hint="eastAsia"/>
          <w:sz w:val="21"/>
          <w:szCs w:val="21"/>
          <w:lang w:val="en-US" w:eastAsia="zh-CN"/>
        </w:rPr>
        <w:t>MAC帧要求数据部分最大长度为</w:t>
      </w:r>
      <w:r>
        <w:rPr>
          <w:rFonts w:hint="eastAsia"/>
          <w:color w:val="0000FF"/>
          <w:sz w:val="21"/>
          <w:szCs w:val="21"/>
          <w:lang w:val="en-US" w:eastAsia="zh-CN"/>
        </w:rPr>
        <w:t>1500</w:t>
      </w:r>
      <w:r>
        <w:rPr>
          <w:rFonts w:hint="eastAsia"/>
          <w:sz w:val="21"/>
          <w:szCs w:val="21"/>
          <w:lang w:val="en-US" w:eastAsia="zh-CN"/>
        </w:rPr>
        <w:t>字节，最小长度46字节</w:t>
      </w:r>
    </w:p>
    <w:p w14:paraId="3580EBBB">
      <w:pPr>
        <w:rPr>
          <w:rFonts w:hint="eastAsia"/>
          <w:sz w:val="21"/>
          <w:szCs w:val="21"/>
          <w:lang w:val="en-US" w:eastAsia="zh-CN"/>
        </w:rPr>
      </w:pPr>
    </w:p>
    <w:p w14:paraId="288C0970">
      <w:pPr>
        <w:rPr>
          <w:rFonts w:hint="default"/>
          <w:lang w:val="en-US" w:eastAsia="zh-CN"/>
        </w:rPr>
      </w:pPr>
      <w:r>
        <w:rPr>
          <w:rFonts w:hint="eastAsia"/>
          <w:lang w:val="en-US" w:eastAsia="zh-CN"/>
        </w:rPr>
        <w:t xml:space="preserve">UDP本身不支持分片，使用ipv4地址时，数据长度推荐（1500 - 20 - 8）== </w:t>
      </w:r>
      <w:r>
        <w:rPr>
          <w:rFonts w:hint="eastAsia"/>
          <w:color w:val="0000FF"/>
          <w:lang w:val="en-US" w:eastAsia="zh-CN"/>
        </w:rPr>
        <w:t>1472</w:t>
      </w:r>
      <w:r>
        <w:rPr>
          <w:rFonts w:hint="eastAsia"/>
          <w:lang w:val="en-US" w:eastAsia="zh-CN"/>
        </w:rPr>
        <w:t>以内（局域网内传输时）</w:t>
      </w:r>
    </w:p>
    <w:p w14:paraId="786BD441">
      <w:pPr>
        <w:rPr>
          <w:rFonts w:hint="default"/>
          <w:sz w:val="21"/>
          <w:szCs w:val="21"/>
          <w:lang w:val="en-US" w:eastAsia="zh-CN"/>
        </w:rPr>
      </w:pPr>
      <w:r>
        <w:rPr>
          <w:rFonts w:hint="eastAsia"/>
          <w:lang w:val="en-US" w:eastAsia="zh-CN"/>
        </w:rPr>
        <w:t xml:space="preserve">公网传输时建议（576 - 20 - 8）== </w:t>
      </w:r>
      <w:r>
        <w:rPr>
          <w:rFonts w:hint="eastAsia"/>
          <w:color w:val="0000FF"/>
          <w:lang w:val="en-US" w:eastAsia="zh-CN"/>
        </w:rPr>
        <w:t>548</w:t>
      </w:r>
      <w:r>
        <w:rPr>
          <w:rFonts w:hint="eastAsia"/>
          <w:lang w:val="en-US" w:eastAsia="zh-CN"/>
        </w:rPr>
        <w:t xml:space="preserve"> 字节以内</w:t>
      </w:r>
    </w:p>
    <w:p w14:paraId="532CD055">
      <w:pPr>
        <w:rPr>
          <w:rFonts w:hint="eastAsia"/>
          <w:sz w:val="21"/>
          <w:szCs w:val="21"/>
          <w:lang w:val="en-US" w:eastAsia="zh-CN"/>
        </w:rPr>
      </w:pPr>
    </w:p>
    <w:p w14:paraId="7C9AFBAE">
      <w:pPr>
        <w:rPr>
          <w:rFonts w:hint="eastAsia"/>
          <w:lang w:val="en-US" w:eastAsia="zh-CN"/>
        </w:rPr>
      </w:pPr>
      <w:r>
        <w:rPr>
          <w:rFonts w:hint="eastAsia"/>
          <w:lang w:val="en-US" w:eastAsia="zh-CN"/>
        </w:rPr>
        <w:t>为了不在IP层分片，TCP层本身可以根据MSS（Maximum Segment Size）进行分片</w:t>
      </w:r>
    </w:p>
    <w:p w14:paraId="6227E569">
      <w:pPr>
        <w:rPr>
          <w:rFonts w:hint="default"/>
          <w:lang w:val="en-US" w:eastAsia="zh-CN"/>
        </w:rPr>
      </w:pPr>
      <w:r>
        <w:rPr>
          <w:rFonts w:hint="eastAsia"/>
          <w:lang w:val="en-US" w:eastAsia="zh-CN"/>
        </w:rPr>
        <w:t>ipv4 tcp  adjust-mss  1448  (1460 - 12)    建议在1024到1200之间</w:t>
      </w:r>
    </w:p>
    <w:p w14:paraId="30A510AD">
      <w:pPr>
        <w:rPr>
          <w:rFonts w:hint="default"/>
          <w:lang w:val="en-US" w:eastAsia="zh-CN"/>
        </w:rPr>
      </w:pPr>
      <w:r>
        <w:rPr>
          <w:rFonts w:hint="eastAsia"/>
          <w:lang w:val="en-US" w:eastAsia="zh-CN"/>
        </w:rPr>
        <w:t>ipv6 tcp  adjust-mss  1428  (1440 - 12 )</w:t>
      </w:r>
    </w:p>
    <w:p w14:paraId="1F04EA20">
      <w:pPr>
        <w:rPr>
          <w:rFonts w:hint="eastAsia"/>
          <w:sz w:val="21"/>
          <w:szCs w:val="21"/>
          <w:lang w:val="en-US" w:eastAsia="zh-CN"/>
        </w:rPr>
      </w:pPr>
    </w:p>
    <w:p w14:paraId="4DD30D85">
      <w:pPr>
        <w:rPr>
          <w:rFonts w:hint="eastAsia"/>
          <w:sz w:val="21"/>
          <w:szCs w:val="21"/>
          <w:lang w:val="en-US" w:eastAsia="zh-CN"/>
        </w:rPr>
      </w:pPr>
    </w:p>
    <w:p w14:paraId="0C27D30F">
      <w:pPr>
        <w:rPr>
          <w:rFonts w:hint="eastAsia"/>
          <w:sz w:val="21"/>
          <w:szCs w:val="21"/>
          <w:lang w:val="en-US" w:eastAsia="zh-CN"/>
        </w:rPr>
      </w:pPr>
    </w:p>
    <w:p w14:paraId="64686EF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5E091D4">
      <w:pPr>
        <w:outlineLvl w:val="1"/>
        <w:rPr>
          <w:rFonts w:hint="default"/>
          <w:b/>
          <w:bCs/>
          <w:sz w:val="28"/>
          <w:szCs w:val="28"/>
          <w:lang w:val="en-US" w:eastAsia="zh-CN"/>
        </w:rPr>
      </w:pPr>
      <w:r>
        <w:rPr>
          <w:rFonts w:hint="eastAsia"/>
          <w:b/>
          <w:bCs/>
          <w:sz w:val="28"/>
          <w:szCs w:val="28"/>
          <w:lang w:val="en-US" w:eastAsia="zh-CN"/>
        </w:rPr>
        <w:t>★PMTU</w:t>
      </w:r>
    </w:p>
    <w:p w14:paraId="1488C647">
      <w:pPr>
        <w:rPr>
          <w:rFonts w:hint="eastAsia"/>
          <w:sz w:val="21"/>
          <w:szCs w:val="21"/>
          <w:lang w:val="en-US" w:eastAsia="zh-CN"/>
        </w:rPr>
      </w:pPr>
      <w:r>
        <w:rPr>
          <w:rFonts w:hint="eastAsia"/>
          <w:sz w:val="21"/>
          <w:szCs w:val="21"/>
          <w:lang w:val="en-US" w:eastAsia="zh-CN"/>
        </w:rPr>
        <w:t>路径MTU（PMTU）是一种动态发现网络路径上任意一个传输节点的最大传输单元（MTU）的技术。</w:t>
      </w:r>
    </w:p>
    <w:p w14:paraId="08253D6A">
      <w:pPr>
        <w:rPr>
          <w:rFonts w:hint="eastAsia"/>
          <w:sz w:val="21"/>
          <w:szCs w:val="21"/>
          <w:lang w:val="en-US" w:eastAsia="zh-CN"/>
        </w:rPr>
      </w:pPr>
    </w:p>
    <w:p w14:paraId="2A55DBF4">
      <w:pPr>
        <w:rPr>
          <w:rFonts w:hint="default"/>
          <w:sz w:val="21"/>
          <w:szCs w:val="21"/>
          <w:lang w:val="en-US" w:eastAsia="zh-CN"/>
        </w:rPr>
      </w:pPr>
      <w:r>
        <w:rPr>
          <w:rFonts w:hint="eastAsia"/>
          <w:sz w:val="21"/>
          <w:szCs w:val="21"/>
          <w:lang w:val="en-US" w:eastAsia="zh-CN"/>
        </w:rPr>
        <w:t>原理是发包时，在ip报头DF标志位设置为1（不允许分片）然后从小到到或从大到小依次发送报文到目的主机，中途经过的设备如果支持的MTU小于数据包的长度，则会丢弃此数据包，并返回一个icmp报文（类型3</w:t>
      </w:r>
      <w:r>
        <w:rPr>
          <w:rFonts w:hint="eastAsia" w:ascii="宋体" w:hAnsi="宋体" w:eastAsia="宋体" w:cs="宋体"/>
          <w:i w:val="0"/>
          <w:iCs w:val="0"/>
          <w:color w:val="000000"/>
          <w:kern w:val="0"/>
          <w:sz w:val="22"/>
          <w:szCs w:val="22"/>
          <w:u w:val="none"/>
          <w:lang w:val="en-US" w:eastAsia="zh-CN" w:bidi="ar"/>
        </w:rPr>
        <w:t>终点不可达，代码4）</w:t>
      </w:r>
      <w:r>
        <w:rPr>
          <w:rFonts w:hint="eastAsia"/>
          <w:sz w:val="21"/>
          <w:szCs w:val="21"/>
          <w:lang w:val="en-US" w:eastAsia="zh-CN"/>
        </w:rPr>
        <w:t>。</w:t>
      </w:r>
    </w:p>
    <w:p w14:paraId="6E1501E6">
      <w:pPr>
        <w:rPr>
          <w:rFonts w:hint="default"/>
          <w:sz w:val="21"/>
          <w:szCs w:val="21"/>
          <w:lang w:val="en-US" w:eastAsia="zh-CN"/>
        </w:rPr>
      </w:pPr>
    </w:p>
    <w:p w14:paraId="50FA63BB">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7670FAF3">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0A5C3618">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9BAD512">
      <w:pPr>
        <w:rPr>
          <w:rFonts w:hint="default"/>
          <w:sz w:val="21"/>
          <w:szCs w:val="21"/>
          <w:lang w:val="en-US" w:eastAsia="zh-CN"/>
        </w:rPr>
      </w:pPr>
    </w:p>
    <w:p w14:paraId="13C566BC">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500D1F29">
      <w:pPr>
        <w:rPr>
          <w:rFonts w:hint="default"/>
          <w:sz w:val="21"/>
          <w:szCs w:val="21"/>
          <w:lang w:val="en-US" w:eastAsia="zh-CN"/>
        </w:rPr>
      </w:pPr>
      <w:r>
        <w:drawing>
          <wp:inline distT="0" distB="0" distL="114300" distR="114300">
            <wp:extent cx="6621780" cy="1836420"/>
            <wp:effectExtent l="0" t="0" r="7620" b="762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92"/>
                    <a:stretch>
                      <a:fillRect/>
                    </a:stretch>
                  </pic:blipFill>
                  <pic:spPr>
                    <a:xfrm>
                      <a:off x="0" y="0"/>
                      <a:ext cx="6621780" cy="1836420"/>
                    </a:xfrm>
                    <a:prstGeom prst="rect">
                      <a:avLst/>
                    </a:prstGeom>
                    <a:noFill/>
                    <a:ln>
                      <a:noFill/>
                    </a:ln>
                  </pic:spPr>
                </pic:pic>
              </a:graphicData>
            </a:graphic>
          </wp:inline>
        </w:drawing>
      </w:r>
    </w:p>
    <w:p w14:paraId="4CD0CBEC">
      <w:pPr>
        <w:rPr>
          <w:rFonts w:hint="default"/>
          <w:sz w:val="21"/>
          <w:szCs w:val="21"/>
          <w:lang w:val="en-US" w:eastAsia="zh-CN"/>
        </w:rPr>
      </w:pPr>
    </w:p>
    <w:p w14:paraId="5A8B8596">
      <w:pPr>
        <w:rPr>
          <w:rFonts w:hint="default"/>
          <w:sz w:val="21"/>
          <w:szCs w:val="21"/>
          <w:lang w:val="en-US" w:eastAsia="zh-CN"/>
        </w:rPr>
      </w:pPr>
    </w:p>
    <w:p w14:paraId="03FBC801">
      <w:pPr>
        <w:rPr>
          <w:rFonts w:hint="default"/>
          <w:lang w:val="en-US" w:eastAsia="zh-CN"/>
        </w:rPr>
      </w:pPr>
    </w:p>
    <w:p w14:paraId="7808638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805736">
      <w:pPr>
        <w:outlineLvl w:val="0"/>
        <w:rPr>
          <w:rFonts w:hint="default"/>
          <w:lang w:val="en-US" w:eastAsia="zh-CN"/>
        </w:rPr>
      </w:pPr>
      <w:r>
        <w:rPr>
          <w:rFonts w:hint="eastAsia"/>
          <w:b/>
          <w:bCs/>
          <w:sz w:val="32"/>
          <w:szCs w:val="32"/>
          <w:lang w:val="en-US" w:eastAsia="zh-CN"/>
        </w:rPr>
        <w:t>第7章、隧道技术</w:t>
      </w:r>
    </w:p>
    <w:p w14:paraId="44106A78">
      <w:pPr>
        <w:outlineLvl w:val="1"/>
        <w:rPr>
          <w:rFonts w:hint="eastAsia"/>
          <w:b/>
          <w:bCs/>
          <w:sz w:val="28"/>
          <w:szCs w:val="28"/>
          <w:lang w:val="en-US" w:eastAsia="zh-CN"/>
        </w:rPr>
      </w:pPr>
      <w:r>
        <w:rPr>
          <w:rFonts w:hint="eastAsia"/>
          <w:b/>
          <w:bCs/>
          <w:sz w:val="28"/>
          <w:szCs w:val="28"/>
          <w:lang w:val="en-US" w:eastAsia="zh-CN"/>
        </w:rPr>
        <w:t>★VPN相关</w:t>
      </w:r>
    </w:p>
    <w:p w14:paraId="28C0B1E6">
      <w:pPr>
        <w:rPr>
          <w:rFonts w:hint="eastAsia" w:ascii="Calibri" w:hAnsi="Calibri" w:cs="Calibri"/>
          <w:b/>
          <w:bCs/>
          <w:lang w:val="en-US" w:eastAsia="zh-CN"/>
        </w:rPr>
      </w:pPr>
      <w:r>
        <w:rPr>
          <w:rFonts w:hint="eastAsia" w:ascii="Calibri" w:hAnsi="Calibri" w:cs="Calibri"/>
          <w:b/>
          <w:bCs/>
          <w:lang w:val="en-US" w:eastAsia="zh-CN"/>
        </w:rPr>
        <w:t>VPN解决的问题：</w:t>
      </w:r>
    </w:p>
    <w:p w14:paraId="25AF4547">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4FB85782">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14C404FB">
      <w:pPr>
        <w:rPr>
          <w:rFonts w:hint="eastAsia" w:ascii="Calibri" w:hAnsi="Calibri" w:cs="Calibri"/>
          <w:lang w:val="en-US" w:eastAsia="zh-CN"/>
        </w:rPr>
      </w:pPr>
    </w:p>
    <w:p w14:paraId="2F0D5ABA">
      <w:pPr>
        <w:rPr>
          <w:rFonts w:hint="eastAsia" w:ascii="Calibri" w:hAnsi="Calibri" w:cs="Calibri"/>
          <w:lang w:val="en-US" w:eastAsia="zh-CN"/>
        </w:rPr>
      </w:pPr>
    </w:p>
    <w:p w14:paraId="22BC82D9">
      <w:pPr>
        <w:rPr>
          <w:rFonts w:hint="eastAsia" w:ascii="Calibri" w:hAnsi="Calibri" w:cs="Calibri"/>
          <w:b/>
          <w:bCs/>
          <w:lang w:val="en-US" w:eastAsia="zh-CN"/>
        </w:rPr>
      </w:pPr>
      <w:r>
        <w:rPr>
          <w:rFonts w:hint="eastAsia" w:ascii="Calibri" w:hAnsi="Calibri" w:cs="Calibri"/>
          <w:b/>
          <w:bCs/>
          <w:lang w:val="en-US" w:eastAsia="zh-CN"/>
        </w:rPr>
        <w:t>VPN隧道分类：</w:t>
      </w:r>
    </w:p>
    <w:p w14:paraId="45CE0A80">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23D7F53E">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3AA50A20">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3E917D2D">
      <w:pPr>
        <w:rPr>
          <w:rFonts w:hint="eastAsia" w:ascii="Calibri" w:hAnsi="Calibri" w:cs="Calibri"/>
          <w:lang w:val="en-US" w:eastAsia="zh-CN"/>
        </w:rPr>
      </w:pPr>
    </w:p>
    <w:p w14:paraId="7015EF29">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14:paraId="789C64BC">
      <w:pPr>
        <w:rPr>
          <w:rFonts w:hint="default"/>
          <w:lang w:val="en-US" w:eastAsia="zh-CN"/>
        </w:rPr>
      </w:pPr>
    </w:p>
    <w:p w14:paraId="11410681">
      <w:pPr>
        <w:rPr>
          <w:rFonts w:hint="eastAsia"/>
          <w:lang w:val="en-US" w:eastAsia="zh-CN"/>
        </w:rPr>
      </w:pPr>
    </w:p>
    <w:p w14:paraId="6BEF007A">
      <w:pPr>
        <w:outlineLvl w:val="1"/>
        <w:rPr>
          <w:rFonts w:hint="eastAsia"/>
          <w:b/>
          <w:bCs/>
          <w:sz w:val="28"/>
          <w:szCs w:val="28"/>
          <w:lang w:val="en-US" w:eastAsia="zh-CN"/>
        </w:rPr>
      </w:pPr>
      <w:r>
        <w:rPr>
          <w:rFonts w:hint="eastAsia"/>
          <w:b/>
          <w:bCs/>
          <w:sz w:val="28"/>
          <w:szCs w:val="28"/>
          <w:lang w:val="en-US" w:eastAsia="zh-CN"/>
        </w:rPr>
        <w:t>★GRE</w:t>
      </w:r>
    </w:p>
    <w:p w14:paraId="1E384366">
      <w:pPr>
        <w:rPr>
          <w:rFonts w:hint="eastAsia"/>
          <w:lang w:val="en-US" w:eastAsia="zh-CN"/>
        </w:rPr>
      </w:pPr>
      <w:r>
        <w:rPr>
          <w:rFonts w:hint="default"/>
          <w:lang w:val="en-US" w:eastAsia="zh-CN"/>
        </w:rPr>
        <w:t>Generic Routing Encapsulation</w:t>
      </w:r>
      <w:r>
        <w:rPr>
          <w:rFonts w:hint="eastAsia"/>
          <w:lang w:val="en-US" w:eastAsia="zh-CN"/>
        </w:rPr>
        <w:t>通用路由封装协议，</w:t>
      </w:r>
    </w:p>
    <w:p w14:paraId="6BCC2778">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14:paraId="26444D60">
      <w:pPr>
        <w:rPr>
          <w:rFonts w:hint="eastAsia"/>
          <w:lang w:val="en-US" w:eastAsia="zh-CN"/>
        </w:rPr>
      </w:pPr>
    </w:p>
    <w:p w14:paraId="2D2C3A59">
      <w:pPr>
        <w:rPr>
          <w:rFonts w:hint="eastAsia"/>
          <w:lang w:val="en-US" w:eastAsia="zh-CN"/>
        </w:rPr>
      </w:pPr>
      <w:r>
        <w:rPr>
          <w:rFonts w:hint="eastAsia"/>
          <w:lang w:val="en-US" w:eastAsia="zh-CN"/>
        </w:rPr>
        <w:t>GRE封装在IPv4报文中，ipv4上层协议号为47</w:t>
      </w:r>
    </w:p>
    <w:p w14:paraId="0CD761D4">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89A82E4">
      <w:pPr>
        <w:rPr>
          <w:rFonts w:hint="eastAsia"/>
          <w:lang w:val="en-US" w:eastAsia="zh-CN"/>
        </w:rPr>
      </w:pPr>
    </w:p>
    <w:p w14:paraId="3EBD84AF">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14:paraId="23C014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FECF4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0F2D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749D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836A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7A6D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14:paraId="57DA29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56DDF4">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2885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B593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FBE2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D2ED4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14:paraId="197C7A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D025C6">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4746F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B3707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14:paraId="224748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D44E61">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FC3C76">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14:paraId="586A67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864E6A">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BB6440">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14:paraId="425D1C07">
      <w:pPr>
        <w:rPr>
          <w:rFonts w:hint="eastAsia"/>
          <w:lang w:val="en-US" w:eastAsia="zh-CN"/>
        </w:rPr>
      </w:pPr>
    </w:p>
    <w:p w14:paraId="2B3B34C7">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14:paraId="3507617F">
      <w:pPr>
        <w:rPr>
          <w:rFonts w:hint="eastAsia"/>
          <w:lang w:val="en-US" w:eastAsia="zh-CN"/>
        </w:rPr>
      </w:pPr>
      <w:r>
        <w:rPr>
          <w:rFonts w:hint="eastAsia"/>
          <w:lang w:val="en-US" w:eastAsia="zh-CN"/>
        </w:rPr>
        <w:t>②Ver，3位，版本号，一般为0，PPTP GRE此字段值为1</w:t>
      </w:r>
    </w:p>
    <w:p w14:paraId="01552E97">
      <w:pPr>
        <w:rPr>
          <w:rFonts w:hint="eastAsia"/>
          <w:lang w:val="en-US" w:eastAsia="zh-CN"/>
        </w:rPr>
      </w:pPr>
      <w:r>
        <w:rPr>
          <w:rFonts w:hint="eastAsia"/>
          <w:lang w:val="en-US" w:eastAsia="zh-CN"/>
        </w:rPr>
        <w:t>③Protocol Type，封装的协议类型，0x0800表示IPv4</w:t>
      </w:r>
    </w:p>
    <w:p w14:paraId="45CA6AF8">
      <w:pPr>
        <w:rPr>
          <w:rFonts w:hint="eastAsia"/>
          <w:lang w:val="en-US" w:eastAsia="zh-CN"/>
        </w:rPr>
      </w:pPr>
      <w:r>
        <w:rPr>
          <w:rFonts w:hint="eastAsia"/>
          <w:lang w:val="en-US" w:eastAsia="zh-CN"/>
        </w:rPr>
        <w:t>④CheckSum，16位，为GRE报文（头部+数据）的校验和</w:t>
      </w:r>
    </w:p>
    <w:p w14:paraId="1837AA0F">
      <w:pPr>
        <w:rPr>
          <w:rFonts w:hint="eastAsia"/>
          <w:lang w:val="en-US" w:eastAsia="zh-CN"/>
        </w:rPr>
      </w:pPr>
      <w:r>
        <w:rPr>
          <w:rFonts w:hint="eastAsia"/>
          <w:lang w:val="en-US" w:eastAsia="zh-CN"/>
        </w:rPr>
        <w:t>⑤Key包含密钥信息</w:t>
      </w:r>
    </w:p>
    <w:p w14:paraId="4C61A071">
      <w:pPr>
        <w:rPr>
          <w:rFonts w:hint="eastAsia"/>
          <w:lang w:val="en-US" w:eastAsia="zh-CN"/>
        </w:rPr>
      </w:pPr>
      <w:r>
        <w:rPr>
          <w:rFonts w:hint="eastAsia"/>
          <w:lang w:val="en-US" w:eastAsia="zh-CN"/>
        </w:rPr>
        <w:t>⑥Sequence Number，GRE数据包的序号</w:t>
      </w:r>
    </w:p>
    <w:p w14:paraId="1B80985A">
      <w:pPr>
        <w:rPr>
          <w:rFonts w:hint="default"/>
          <w:lang w:val="en-US" w:eastAsia="zh-CN"/>
        </w:rPr>
      </w:pPr>
    </w:p>
    <w:p w14:paraId="73AB81CB">
      <w:pPr>
        <w:rPr>
          <w:rFonts w:hint="default"/>
          <w:lang w:val="en-US" w:eastAsia="zh-CN"/>
        </w:rPr>
      </w:pPr>
    </w:p>
    <w:p w14:paraId="2AFA1837">
      <w:pPr>
        <w:rPr>
          <w:rFonts w:hint="default"/>
          <w:lang w:val="en-US" w:eastAsia="zh-CN"/>
        </w:rPr>
      </w:pPr>
    </w:p>
    <w:p w14:paraId="5B216AD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836C3EC">
      <w:pPr>
        <w:outlineLvl w:val="1"/>
        <w:rPr>
          <w:rFonts w:hint="default"/>
          <w:b/>
          <w:bCs/>
          <w:sz w:val="28"/>
          <w:szCs w:val="28"/>
          <w:lang w:val="en-US" w:eastAsia="zh-CN"/>
        </w:rPr>
      </w:pPr>
      <w:r>
        <w:rPr>
          <w:rFonts w:hint="eastAsia"/>
          <w:b/>
          <w:bCs/>
          <w:sz w:val="28"/>
          <w:szCs w:val="28"/>
          <w:lang w:val="en-US" w:eastAsia="zh-CN"/>
        </w:rPr>
        <w:t>★IPSec-IKE</w:t>
      </w:r>
    </w:p>
    <w:p w14:paraId="1B013991">
      <w:pPr>
        <w:rPr>
          <w:rFonts w:hint="eastAsia"/>
          <w:lang w:val="en-US" w:eastAsia="zh-CN"/>
        </w:rPr>
      </w:pPr>
      <w:r>
        <w:rPr>
          <w:rFonts w:hint="eastAsia"/>
          <w:lang w:val="en-US" w:eastAsia="zh-CN"/>
        </w:rPr>
        <w:t>IP Security（IP安全协议）工作在OSI的第3层，可以保护IP层及以上层的通信流安全</w:t>
      </w:r>
    </w:p>
    <w:p w14:paraId="17A578EA">
      <w:pPr>
        <w:rPr>
          <w:rFonts w:hint="eastAsia"/>
          <w:lang w:val="en-US" w:eastAsia="zh-CN"/>
        </w:rPr>
      </w:pPr>
      <w:r>
        <w:rPr>
          <w:rFonts w:hint="eastAsia"/>
          <w:lang w:val="en-US" w:eastAsia="zh-CN"/>
        </w:rPr>
        <w:t>IPSec是由IETF制定的框架，具体由2类协议组成：AH和ESP</w:t>
      </w:r>
    </w:p>
    <w:p w14:paraId="39B6C68A">
      <w:pPr>
        <w:rPr>
          <w:rFonts w:hint="eastAsia"/>
          <w:lang w:val="en-US" w:eastAsia="zh-CN"/>
        </w:rPr>
      </w:pPr>
    </w:p>
    <w:p w14:paraId="229C0D6D">
      <w:pPr>
        <w:rPr>
          <w:rFonts w:hint="eastAsia"/>
          <w:lang w:val="en-US" w:eastAsia="zh-CN"/>
        </w:rPr>
      </w:pPr>
      <w:r>
        <w:rPr>
          <w:rFonts w:hint="eastAsia"/>
          <w:lang w:val="en-US" w:eastAsia="zh-CN"/>
        </w:rPr>
        <w:t>AH协议（Authentication Header）提供数据完整性确认，数据来源确认</w:t>
      </w:r>
    </w:p>
    <w:p w14:paraId="57AB6DA7">
      <w:pPr>
        <w:rPr>
          <w:rFonts w:hint="eastAsia"/>
          <w:lang w:val="en-US" w:eastAsia="zh-CN"/>
        </w:rPr>
      </w:pPr>
      <w:r>
        <w:rPr>
          <w:rFonts w:hint="eastAsia"/>
          <w:lang w:val="en-US" w:eastAsia="zh-CN"/>
        </w:rPr>
        <w:t>ESP协议（Encapsulation Security Payload）提供完整性，数据来源确认，数据加密</w:t>
      </w:r>
    </w:p>
    <w:p w14:paraId="201672C2">
      <w:pPr>
        <w:rPr>
          <w:rFonts w:hint="eastAsia"/>
          <w:lang w:val="en-US" w:eastAsia="zh-CN"/>
        </w:rPr>
      </w:pPr>
    </w:p>
    <w:p w14:paraId="171C27F8">
      <w:pPr>
        <w:rPr>
          <w:rFonts w:hint="default"/>
          <w:lang w:val="en-US" w:eastAsia="zh-CN"/>
        </w:rPr>
      </w:pPr>
      <w:r>
        <w:rPr>
          <w:rFonts w:hint="eastAsia"/>
          <w:lang w:val="en-US" w:eastAsia="zh-CN"/>
        </w:rPr>
        <w:t>SA安全联盟（Security Association）</w:t>
      </w:r>
    </w:p>
    <w:p w14:paraId="4F9EC890">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14:paraId="4D10565A">
      <w:pPr>
        <w:rPr>
          <w:rFonts w:hint="eastAsia"/>
          <w:lang w:val="en-US" w:eastAsia="zh-CN"/>
        </w:rPr>
      </w:pPr>
    </w:p>
    <w:p w14:paraId="4C9D87F7">
      <w:pPr>
        <w:rPr>
          <w:rFonts w:hint="default"/>
          <w:lang w:val="en-US" w:eastAsia="zh-CN"/>
        </w:rPr>
      </w:pPr>
      <w:r>
        <w:rPr>
          <w:rFonts w:hint="eastAsia"/>
          <w:lang w:val="en-US" w:eastAsia="zh-CN"/>
        </w:rPr>
        <w:t>ISAKMP（Internet Security Association and Key Management Protocol）</w:t>
      </w:r>
    </w:p>
    <w:p w14:paraId="61D645EC">
      <w:pPr>
        <w:rPr>
          <w:rFonts w:hint="eastAsia"/>
          <w:lang w:val="en-US" w:eastAsia="zh-CN"/>
        </w:rPr>
      </w:pPr>
      <w:r>
        <w:rPr>
          <w:rFonts w:hint="eastAsia"/>
          <w:lang w:val="en-US" w:eastAsia="zh-CN"/>
        </w:rPr>
        <w:t>提供共享安全信息，定义在应用层，用来实现IPSec的密钥管理，身份认证，密钥交换技术</w:t>
      </w:r>
    </w:p>
    <w:p w14:paraId="22522365">
      <w:pPr>
        <w:rPr>
          <w:rFonts w:hint="eastAsia"/>
          <w:lang w:val="en-US" w:eastAsia="zh-CN"/>
        </w:rPr>
      </w:pPr>
    </w:p>
    <w:p w14:paraId="16286BFE">
      <w:pPr>
        <w:rPr>
          <w:rFonts w:hint="eastAsia"/>
          <w:lang w:val="en-US" w:eastAsia="zh-CN"/>
        </w:rPr>
      </w:pPr>
      <w:r>
        <w:rPr>
          <w:rFonts w:hint="eastAsia"/>
          <w:lang w:val="en-US" w:eastAsia="zh-CN"/>
        </w:rPr>
        <w:t>IKE（Internet Key Exchange）</w:t>
      </w:r>
    </w:p>
    <w:p w14:paraId="20D5E05B">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14:paraId="47C4ED84">
      <w:pPr>
        <w:rPr>
          <w:rFonts w:hint="eastAsia"/>
          <w:lang w:val="en-US" w:eastAsia="zh-CN"/>
        </w:rPr>
      </w:pPr>
      <w:r>
        <w:rPr>
          <w:rFonts w:hint="eastAsia"/>
          <w:lang w:val="en-US" w:eastAsia="zh-CN"/>
        </w:rPr>
        <w:t>阶段一的 主模式/积极模式</w:t>
      </w:r>
    </w:p>
    <w:p w14:paraId="6FCA8367">
      <w:pPr>
        <w:rPr>
          <w:rFonts w:hint="eastAsia"/>
          <w:lang w:val="en-US" w:eastAsia="zh-CN"/>
        </w:rPr>
      </w:pPr>
      <w:r>
        <w:rPr>
          <w:rFonts w:hint="eastAsia"/>
          <w:lang w:val="en-US" w:eastAsia="zh-CN"/>
        </w:rPr>
        <w:t>阶段二的 快速模式</w:t>
      </w:r>
    </w:p>
    <w:p w14:paraId="0D301126">
      <w:pPr>
        <w:rPr>
          <w:rFonts w:hint="eastAsia"/>
          <w:lang w:val="en-US" w:eastAsia="zh-CN"/>
        </w:rPr>
      </w:pPr>
    </w:p>
    <w:p w14:paraId="64B8DDF3">
      <w:pPr>
        <w:rPr>
          <w:rFonts w:hint="eastAsia"/>
          <w:lang w:val="en-US" w:eastAsia="zh-CN"/>
        </w:rPr>
      </w:pPr>
      <w:r>
        <w:rPr>
          <w:rFonts w:hint="eastAsia"/>
          <w:lang w:val="en-US" w:eastAsia="zh-CN"/>
        </w:rPr>
        <w:t>IKE使用2个阶段为IPsec进行密钥协商并建立安全联盟</w:t>
      </w:r>
    </w:p>
    <w:p w14:paraId="57F6F934">
      <w:pPr>
        <w:rPr>
          <w:rFonts w:hint="eastAsia"/>
          <w:lang w:val="en-US" w:eastAsia="zh-CN"/>
        </w:rPr>
      </w:pPr>
    </w:p>
    <w:p w14:paraId="205FC882">
      <w:pPr>
        <w:rPr>
          <w:rFonts w:hint="eastAsia"/>
          <w:b/>
          <w:bCs/>
          <w:sz w:val="24"/>
          <w:szCs w:val="24"/>
          <w:lang w:val="en-US" w:eastAsia="zh-CN"/>
        </w:rPr>
      </w:pPr>
      <w:r>
        <w:rPr>
          <w:rFonts w:hint="eastAsia"/>
          <w:b/>
          <w:bCs/>
          <w:sz w:val="24"/>
          <w:szCs w:val="24"/>
          <w:lang w:val="en-US" w:eastAsia="zh-CN"/>
        </w:rPr>
        <w:t>★IKE第一阶段</w:t>
      </w:r>
    </w:p>
    <w:p w14:paraId="7609E763">
      <w:pPr>
        <w:rPr>
          <w:rFonts w:hint="eastAsia"/>
          <w:lang w:val="en-US" w:eastAsia="zh-CN"/>
        </w:rPr>
      </w:pPr>
      <w:r>
        <w:rPr>
          <w:rFonts w:hint="eastAsia"/>
          <w:lang w:val="en-US" w:eastAsia="zh-CN"/>
        </w:rPr>
        <w:t>通信双方之间建立一个已通过身份验证和安全保护的通道，即ISAKMP SA（ISAKMP联盟）</w:t>
      </w:r>
    </w:p>
    <w:p w14:paraId="7FF5E7FA">
      <w:pPr>
        <w:rPr>
          <w:rFonts w:hint="eastAsia"/>
          <w:lang w:val="en-US" w:eastAsia="zh-CN"/>
        </w:rPr>
      </w:pPr>
      <w:r>
        <w:rPr>
          <w:rFonts w:hint="eastAsia"/>
          <w:lang w:val="en-US" w:eastAsia="zh-CN"/>
        </w:rPr>
        <w:t>大多数厂商把IKE第一阶段称为VPN Gateway协商模式，可以选择主模式（main）或野蛮模式（Aggressive）</w:t>
      </w:r>
    </w:p>
    <w:p w14:paraId="15C6F9A0">
      <w:pPr>
        <w:rPr>
          <w:rFonts w:hint="eastAsia"/>
          <w:lang w:val="en-US" w:eastAsia="zh-CN"/>
        </w:rPr>
      </w:pPr>
      <w:r>
        <w:rPr>
          <w:rFonts w:hint="eastAsia"/>
          <w:lang w:val="en-US" w:eastAsia="zh-CN"/>
        </w:rPr>
        <w:t>主模式只能使用ip地址作为ID的类型，当用户端设备的ip为动态获取时，要选择野蛮模式（挑战模式）</w:t>
      </w:r>
    </w:p>
    <w:p w14:paraId="4F23269C">
      <w:pPr>
        <w:rPr>
          <w:rFonts w:hint="default"/>
          <w:lang w:val="en-US" w:eastAsia="zh-CN"/>
        </w:rPr>
      </w:pPr>
    </w:p>
    <w:p w14:paraId="345DEEA6">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14:paraId="7ACCD380">
      <w:pPr>
        <w:rPr>
          <w:rFonts w:hint="eastAsia"/>
          <w:lang w:val="en-US" w:eastAsia="zh-CN"/>
        </w:rPr>
      </w:pPr>
    </w:p>
    <w:p w14:paraId="10D4075B">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14:paraId="7D46F9A3">
      <w:pPr>
        <w:rPr>
          <w:rFonts w:hint="eastAsia"/>
          <w:lang w:val="en-US" w:eastAsia="zh-CN"/>
        </w:rPr>
      </w:pPr>
      <w:r>
        <w:rPr>
          <w:rFonts w:hint="eastAsia"/>
          <w:lang w:val="en-US" w:eastAsia="zh-CN"/>
        </w:rPr>
        <w:t>IPSec SA生存周期为30~604800秒</w:t>
      </w:r>
    </w:p>
    <w:p w14:paraId="2299FFEE">
      <w:pPr>
        <w:rPr>
          <w:rFonts w:hint="eastAsia"/>
          <w:lang w:val="en-US" w:eastAsia="zh-CN"/>
        </w:rPr>
      </w:pPr>
    </w:p>
    <w:p w14:paraId="6692B129">
      <w:pPr>
        <w:rPr>
          <w:rFonts w:hint="eastAsia"/>
          <w:b/>
          <w:bCs/>
          <w:sz w:val="24"/>
          <w:szCs w:val="24"/>
          <w:lang w:val="en-US" w:eastAsia="zh-CN"/>
        </w:rPr>
      </w:pPr>
      <w:r>
        <w:rPr>
          <w:rFonts w:hint="eastAsia"/>
          <w:b/>
          <w:bCs/>
          <w:sz w:val="24"/>
          <w:szCs w:val="24"/>
          <w:lang w:val="en-US" w:eastAsia="zh-CN"/>
        </w:rPr>
        <w:t>★IKE第二阶段</w:t>
      </w:r>
    </w:p>
    <w:p w14:paraId="1BD5B5E7">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14:paraId="354C4D80">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14:paraId="1AE57D84">
      <w:pPr>
        <w:rPr>
          <w:rFonts w:hint="eastAsia"/>
          <w:lang w:val="en-US" w:eastAsia="zh-CN"/>
        </w:rPr>
      </w:pPr>
    </w:p>
    <w:p w14:paraId="02FD5F1D">
      <w:pPr>
        <w:rPr>
          <w:rFonts w:hint="eastAsia"/>
          <w:lang w:val="en-US" w:eastAsia="zh-CN"/>
        </w:rPr>
      </w:pPr>
      <w:r>
        <w:rPr>
          <w:rFonts w:hint="eastAsia"/>
          <w:lang w:val="en-US" w:eastAsia="zh-CN"/>
        </w:rPr>
        <w:t>安全提议中需要选择所采用的安全协议，可选AH和ESP，也可2者共存（compatible）</w:t>
      </w:r>
    </w:p>
    <w:p w14:paraId="642C4195">
      <w:pPr>
        <w:rPr>
          <w:rFonts w:hint="eastAsia"/>
          <w:lang w:val="en-US" w:eastAsia="zh-CN"/>
        </w:rPr>
      </w:pPr>
    </w:p>
    <w:p w14:paraId="58D2414E">
      <w:pPr>
        <w:rPr>
          <w:rFonts w:hint="eastAsia"/>
          <w:lang w:val="en-US" w:eastAsia="zh-CN"/>
        </w:rPr>
      </w:pPr>
      <w:r>
        <w:rPr>
          <w:rFonts w:hint="eastAsia"/>
          <w:lang w:val="en-US" w:eastAsia="zh-CN"/>
        </w:rPr>
        <w:t>DH交换中的group的区别是 密钥长度不同，</w:t>
      </w:r>
    </w:p>
    <w:p w14:paraId="6A0D9F58">
      <w:pPr>
        <w:rPr>
          <w:rFonts w:hint="eastAsia"/>
          <w:lang w:val="en-US" w:eastAsia="zh-CN"/>
        </w:rPr>
      </w:pPr>
      <w:r>
        <w:rPr>
          <w:rFonts w:hint="eastAsia"/>
          <w:lang w:val="en-US" w:eastAsia="zh-CN"/>
        </w:rPr>
        <w:t>group1密钥长度768 bit</w:t>
      </w:r>
    </w:p>
    <w:p w14:paraId="4BC8DC7D">
      <w:pPr>
        <w:rPr>
          <w:rFonts w:hint="eastAsia"/>
          <w:lang w:val="en-US" w:eastAsia="zh-CN"/>
        </w:rPr>
      </w:pPr>
      <w:r>
        <w:rPr>
          <w:rFonts w:hint="eastAsia"/>
          <w:lang w:val="en-US" w:eastAsia="zh-CN"/>
        </w:rPr>
        <w:t>group2密钥长度1024 bit</w:t>
      </w:r>
    </w:p>
    <w:p w14:paraId="4803E0E1">
      <w:pPr>
        <w:rPr>
          <w:rFonts w:hint="eastAsia"/>
          <w:lang w:val="en-US" w:eastAsia="zh-CN"/>
        </w:rPr>
      </w:pPr>
      <w:r>
        <w:rPr>
          <w:rFonts w:hint="eastAsia"/>
          <w:lang w:val="en-US" w:eastAsia="zh-CN"/>
        </w:rPr>
        <w:t>group5密钥长度1536 bit</w:t>
      </w:r>
    </w:p>
    <w:p w14:paraId="4D684C26">
      <w:pPr>
        <w:rPr>
          <w:rFonts w:hint="eastAsia"/>
          <w:lang w:val="en-US" w:eastAsia="zh-CN"/>
        </w:rPr>
      </w:pPr>
      <w:r>
        <w:rPr>
          <w:rFonts w:hint="eastAsia"/>
          <w:lang w:val="en-US" w:eastAsia="zh-CN"/>
        </w:rPr>
        <w:t>group14密钥长度2048 bit</w:t>
      </w:r>
    </w:p>
    <w:p w14:paraId="4F78606C">
      <w:pPr>
        <w:rPr>
          <w:rFonts w:hint="default"/>
          <w:lang w:val="en-US" w:eastAsia="zh-CN"/>
        </w:rPr>
      </w:pPr>
    </w:p>
    <w:p w14:paraId="74859E9B">
      <w:pPr>
        <w:rPr>
          <w:rFonts w:hint="eastAsia"/>
          <w:lang w:val="en-US" w:eastAsia="zh-CN"/>
        </w:rPr>
      </w:pPr>
    </w:p>
    <w:p w14:paraId="681F54A7">
      <w:pPr>
        <w:rPr>
          <w:rFonts w:hint="eastAsia"/>
          <w:b/>
          <w:bCs/>
          <w:lang w:val="en-US" w:eastAsia="zh-CN"/>
        </w:rPr>
      </w:pPr>
      <w:r>
        <w:rPr>
          <w:rFonts w:hint="eastAsia"/>
          <w:b/>
          <w:bCs/>
          <w:lang w:val="en-US" w:eastAsia="zh-CN"/>
        </w:rPr>
        <w:t>★IKE Proposal要设置的内容：</w:t>
      </w:r>
    </w:p>
    <w:p w14:paraId="6F7A0196">
      <w:pPr>
        <w:rPr>
          <w:rFonts w:hint="eastAsia"/>
          <w:lang w:val="en-US" w:eastAsia="zh-CN"/>
        </w:rPr>
      </w:pPr>
      <w:r>
        <w:rPr>
          <w:rFonts w:hint="eastAsia"/>
          <w:lang w:val="en-US" w:eastAsia="zh-CN"/>
        </w:rPr>
        <w:t>name:  xxx</w:t>
      </w:r>
    </w:p>
    <w:p w14:paraId="000790E5">
      <w:pPr>
        <w:rPr>
          <w:rFonts w:hint="eastAsia"/>
          <w:lang w:val="en-US" w:eastAsia="zh-CN"/>
        </w:rPr>
      </w:pPr>
      <w:r>
        <w:rPr>
          <w:rFonts w:hint="eastAsia"/>
          <w:lang w:val="en-US" w:eastAsia="zh-CN"/>
        </w:rPr>
        <w:t>Lifetime:  生存周期</w:t>
      </w:r>
    </w:p>
    <w:p w14:paraId="43779978">
      <w:pPr>
        <w:rPr>
          <w:rFonts w:hint="eastAsia"/>
          <w:lang w:val="en-US" w:eastAsia="zh-CN"/>
        </w:rPr>
      </w:pPr>
      <w:r>
        <w:rPr>
          <w:rFonts w:hint="eastAsia"/>
          <w:lang w:val="en-US" w:eastAsia="zh-CN"/>
        </w:rPr>
        <w:t>Authentication-Algorithm:  md5、sha1、sha256</w:t>
      </w:r>
    </w:p>
    <w:p w14:paraId="4CDC3003">
      <w:pPr>
        <w:rPr>
          <w:rFonts w:hint="eastAsia"/>
          <w:lang w:val="en-US" w:eastAsia="zh-CN"/>
        </w:rPr>
      </w:pPr>
      <w:r>
        <w:rPr>
          <w:rFonts w:hint="eastAsia"/>
          <w:lang w:val="en-US" w:eastAsia="zh-CN"/>
        </w:rPr>
        <w:t>Authentication-Method:  pre-shared-keys、rsa-signatures</w:t>
      </w:r>
    </w:p>
    <w:p w14:paraId="6EEE4AF1">
      <w:pPr>
        <w:rPr>
          <w:rFonts w:hint="eastAsia"/>
          <w:lang w:val="en-US" w:eastAsia="zh-CN"/>
        </w:rPr>
      </w:pPr>
      <w:r>
        <w:rPr>
          <w:rFonts w:hint="eastAsia"/>
          <w:lang w:val="en-US" w:eastAsia="zh-CN"/>
        </w:rPr>
        <w:t>DH-Group:  1、2、5、none</w:t>
      </w:r>
    </w:p>
    <w:p w14:paraId="036327F0">
      <w:pPr>
        <w:rPr>
          <w:rFonts w:hint="eastAsia"/>
          <w:lang w:val="en-US" w:eastAsia="zh-CN"/>
        </w:rPr>
      </w:pPr>
      <w:r>
        <w:rPr>
          <w:rFonts w:hint="eastAsia"/>
          <w:lang w:val="en-US" w:eastAsia="zh-CN"/>
        </w:rPr>
        <w:t>Encryption-Algorithm:  3des-cbc、aes-128-cbc、des-xxx</w:t>
      </w:r>
    </w:p>
    <w:p w14:paraId="6595FE19">
      <w:pPr>
        <w:rPr>
          <w:rFonts w:hint="eastAsia"/>
          <w:lang w:val="en-US" w:eastAsia="zh-CN"/>
        </w:rPr>
      </w:pPr>
      <w:r>
        <w:rPr>
          <w:rFonts w:hint="eastAsia"/>
          <w:lang w:val="en-US" w:eastAsia="zh-CN"/>
        </w:rPr>
        <w:t>protocol:  AH、ESP</w:t>
      </w:r>
    </w:p>
    <w:p w14:paraId="1022C7FA">
      <w:pPr>
        <w:rPr>
          <w:rFonts w:hint="eastAsia"/>
          <w:lang w:val="en-US" w:eastAsia="zh-CN"/>
        </w:rPr>
      </w:pPr>
    </w:p>
    <w:p w14:paraId="21660B77">
      <w:pPr>
        <w:rPr>
          <w:rFonts w:hint="eastAsia"/>
          <w:lang w:val="en-US" w:eastAsia="zh-CN"/>
        </w:rPr>
      </w:pPr>
    </w:p>
    <w:p w14:paraId="3A106FAD">
      <w:pPr>
        <w:rPr>
          <w:rFonts w:hint="eastAsia"/>
          <w:b/>
          <w:bCs/>
          <w:lang w:val="en-US" w:eastAsia="zh-CN"/>
        </w:rPr>
      </w:pPr>
      <w:r>
        <w:rPr>
          <w:rFonts w:hint="eastAsia"/>
          <w:b/>
          <w:bCs/>
          <w:lang w:val="en-US" w:eastAsia="zh-CN"/>
        </w:rPr>
        <w:t>★IKE的交换过程</w:t>
      </w:r>
    </w:p>
    <w:p w14:paraId="2D7520B3">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3"/>
                    <a:stretch>
                      <a:fillRect/>
                    </a:stretch>
                  </pic:blipFill>
                  <pic:spPr>
                    <a:xfrm>
                      <a:off x="0" y="0"/>
                      <a:ext cx="5274310" cy="2352040"/>
                    </a:xfrm>
                    <a:prstGeom prst="rect">
                      <a:avLst/>
                    </a:prstGeom>
                    <a:noFill/>
                    <a:ln>
                      <a:noFill/>
                    </a:ln>
                  </pic:spPr>
                </pic:pic>
              </a:graphicData>
            </a:graphic>
          </wp:inline>
        </w:drawing>
      </w:r>
    </w:p>
    <w:p w14:paraId="7A5745BD">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14:paraId="2F524F5B">
      <w:pPr>
        <w:rPr>
          <w:rFonts w:hint="eastAsia"/>
          <w:lang w:val="en-US" w:eastAsia="zh-CN"/>
        </w:rPr>
      </w:pPr>
    </w:p>
    <w:p w14:paraId="033FCD72">
      <w:pPr>
        <w:rPr>
          <w:rFonts w:hint="eastAsia"/>
          <w:lang w:val="en-US" w:eastAsia="zh-CN"/>
        </w:rPr>
      </w:pPr>
    </w:p>
    <w:p w14:paraId="605530C4">
      <w:pPr>
        <w:rPr>
          <w:rFonts w:hint="eastAsia"/>
          <w:b/>
          <w:bCs/>
          <w:sz w:val="24"/>
          <w:szCs w:val="24"/>
          <w:lang w:val="en-US" w:eastAsia="zh-CN"/>
        </w:rPr>
      </w:pPr>
      <w:r>
        <w:rPr>
          <w:rFonts w:hint="eastAsia"/>
          <w:b/>
          <w:bCs/>
          <w:sz w:val="24"/>
          <w:szCs w:val="24"/>
          <w:lang w:val="en-US" w:eastAsia="zh-CN"/>
        </w:rPr>
        <w:t>★IPSec的2种封装模式</w:t>
      </w:r>
    </w:p>
    <w:p w14:paraId="51E787FC">
      <w:pPr>
        <w:rPr>
          <w:rFonts w:hint="eastAsia"/>
          <w:b/>
          <w:bCs/>
          <w:lang w:val="en-US" w:eastAsia="zh-CN"/>
        </w:rPr>
      </w:pPr>
      <w:r>
        <w:rPr>
          <w:rFonts w:hint="eastAsia"/>
          <w:b/>
          <w:bCs/>
          <w:lang w:val="en-US" w:eastAsia="zh-CN"/>
        </w:rPr>
        <w:t>①传输模式</w:t>
      </w:r>
    </w:p>
    <w:p w14:paraId="728DE2B9">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4"/>
                    <a:stretch>
                      <a:fillRect/>
                    </a:stretch>
                  </pic:blipFill>
                  <pic:spPr>
                    <a:xfrm>
                      <a:off x="0" y="0"/>
                      <a:ext cx="3101340" cy="1280160"/>
                    </a:xfrm>
                    <a:prstGeom prst="rect">
                      <a:avLst/>
                    </a:prstGeom>
                    <a:noFill/>
                    <a:ln>
                      <a:noFill/>
                    </a:ln>
                  </pic:spPr>
                </pic:pic>
              </a:graphicData>
            </a:graphic>
          </wp:inline>
        </w:drawing>
      </w:r>
    </w:p>
    <w:p w14:paraId="63D72E52">
      <w:pPr>
        <w:rPr>
          <w:rFonts w:hint="eastAsia"/>
          <w:lang w:val="en-US" w:eastAsia="zh-CN"/>
        </w:rPr>
      </w:pPr>
    </w:p>
    <w:p w14:paraId="6FE19755">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5"/>
                    <a:stretch>
                      <a:fillRect/>
                    </a:stretch>
                  </pic:blipFill>
                  <pic:spPr>
                    <a:xfrm>
                      <a:off x="0" y="0"/>
                      <a:ext cx="3346450" cy="1707515"/>
                    </a:xfrm>
                    <a:prstGeom prst="rect">
                      <a:avLst/>
                    </a:prstGeom>
                    <a:noFill/>
                    <a:ln>
                      <a:noFill/>
                    </a:ln>
                  </pic:spPr>
                </pic:pic>
              </a:graphicData>
            </a:graphic>
          </wp:inline>
        </w:drawing>
      </w:r>
    </w:p>
    <w:p w14:paraId="4FAF00DA">
      <w:pPr>
        <w:rPr>
          <w:rFonts w:hint="default"/>
          <w:lang w:val="en-US" w:eastAsia="zh-CN"/>
        </w:rPr>
      </w:pPr>
    </w:p>
    <w:p w14:paraId="3929BCB8">
      <w:pPr>
        <w:rPr>
          <w:b/>
          <w:bCs/>
          <w:i w:val="0"/>
          <w:iCs w:val="0"/>
        </w:rPr>
      </w:pPr>
      <w:r>
        <w:rPr>
          <w:rFonts w:hint="eastAsia"/>
          <w:b/>
          <w:bCs/>
          <w:i w:val="0"/>
          <w:iCs w:val="0"/>
          <w:lang w:val="en-US" w:eastAsia="zh-CN"/>
        </w:rPr>
        <w:t>②隧道模式</w:t>
      </w:r>
    </w:p>
    <w:p w14:paraId="3EF26B8F">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6"/>
                    <a:stretch>
                      <a:fillRect/>
                    </a:stretch>
                  </pic:blipFill>
                  <pic:spPr>
                    <a:xfrm>
                      <a:off x="0" y="0"/>
                      <a:ext cx="3223260" cy="1010920"/>
                    </a:xfrm>
                    <a:prstGeom prst="rect">
                      <a:avLst/>
                    </a:prstGeom>
                    <a:noFill/>
                    <a:ln>
                      <a:noFill/>
                    </a:ln>
                  </pic:spPr>
                </pic:pic>
              </a:graphicData>
            </a:graphic>
          </wp:inline>
        </w:drawing>
      </w:r>
    </w:p>
    <w:p w14:paraId="5F4C53D8">
      <w:pPr>
        <w:rPr>
          <w:rFonts w:hint="default"/>
          <w:lang w:val="en-US" w:eastAsia="zh-CN"/>
        </w:rPr>
      </w:pPr>
    </w:p>
    <w:p w14:paraId="35B42A26">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7"/>
                    <a:stretch>
                      <a:fillRect/>
                    </a:stretch>
                  </pic:blipFill>
                  <pic:spPr>
                    <a:xfrm>
                      <a:off x="0" y="0"/>
                      <a:ext cx="3384550" cy="1670685"/>
                    </a:xfrm>
                    <a:prstGeom prst="rect">
                      <a:avLst/>
                    </a:prstGeom>
                    <a:noFill/>
                    <a:ln>
                      <a:noFill/>
                    </a:ln>
                  </pic:spPr>
                </pic:pic>
              </a:graphicData>
            </a:graphic>
          </wp:inline>
        </w:drawing>
      </w:r>
    </w:p>
    <w:p w14:paraId="1CA24F46"/>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14:paraId="318CF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527D531A">
            <w:pPr>
              <w:rPr>
                <w:rFonts w:hint="default"/>
                <w:vertAlign w:val="baseline"/>
                <w:lang w:val="en-US" w:eastAsia="zh-CN"/>
              </w:rPr>
            </w:pPr>
            <w:r>
              <w:rPr>
                <w:rFonts w:hint="eastAsia"/>
                <w:vertAlign w:val="baseline"/>
                <w:lang w:val="en-US" w:eastAsia="zh-CN"/>
              </w:rPr>
              <w:t>传输模式</w:t>
            </w:r>
          </w:p>
        </w:tc>
        <w:tc>
          <w:tcPr>
            <w:tcW w:w="7266" w:type="dxa"/>
          </w:tcPr>
          <w:p w14:paraId="0F5E3AD5">
            <w:pPr>
              <w:rPr>
                <w:rFonts w:hint="default"/>
                <w:vertAlign w:val="baseline"/>
                <w:lang w:val="en-US" w:eastAsia="zh-CN"/>
              </w:rPr>
            </w:pPr>
            <w:r>
              <w:rPr>
                <w:rFonts w:hint="eastAsia"/>
                <w:vertAlign w:val="baseline"/>
                <w:lang w:val="en-US" w:eastAsia="zh-CN"/>
              </w:rPr>
              <w:t>源ip经过了NAT设备时会变，所以校验会失败</w:t>
            </w:r>
          </w:p>
        </w:tc>
      </w:tr>
      <w:tr w14:paraId="1D056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14:paraId="608E6D43">
            <w:pPr>
              <w:rPr>
                <w:rFonts w:hint="default"/>
                <w:vertAlign w:val="baseline"/>
                <w:lang w:val="en-US" w:eastAsia="zh-CN"/>
              </w:rPr>
            </w:pPr>
            <w:r>
              <w:rPr>
                <w:rFonts w:hint="eastAsia"/>
                <w:vertAlign w:val="baseline"/>
                <w:lang w:val="en-US" w:eastAsia="zh-CN"/>
              </w:rPr>
              <w:t>隧道模式</w:t>
            </w:r>
          </w:p>
        </w:tc>
        <w:tc>
          <w:tcPr>
            <w:tcW w:w="7266" w:type="dxa"/>
          </w:tcPr>
          <w:p w14:paraId="7B754772">
            <w:pPr>
              <w:rPr>
                <w:rFonts w:hint="eastAsia"/>
                <w:vertAlign w:val="baseline"/>
                <w:lang w:val="en-US" w:eastAsia="zh-CN"/>
              </w:rPr>
            </w:pPr>
            <w:r>
              <w:rPr>
                <w:rFonts w:hint="eastAsia"/>
                <w:vertAlign w:val="baseline"/>
                <w:lang w:val="en-US" w:eastAsia="zh-CN"/>
              </w:rPr>
              <w:t>使用AH封装时要求NAT设备本身就是IPSec封装者</w:t>
            </w:r>
          </w:p>
          <w:p w14:paraId="68A2807A">
            <w:pPr>
              <w:rPr>
                <w:rFonts w:hint="default"/>
                <w:vertAlign w:val="baseline"/>
                <w:lang w:val="en-US" w:eastAsia="zh-CN"/>
              </w:rPr>
            </w:pPr>
            <w:r>
              <w:rPr>
                <w:rFonts w:hint="eastAsia"/>
                <w:vertAlign w:val="baseline"/>
                <w:lang w:val="en-US" w:eastAsia="zh-CN"/>
              </w:rPr>
              <w:t>使用ESP时可跨NAT设备，即IPSec封装者可位于NAT设备之后</w:t>
            </w:r>
          </w:p>
        </w:tc>
      </w:tr>
    </w:tbl>
    <w:p w14:paraId="75C6F610">
      <w:pPr>
        <w:rPr>
          <w:rFonts w:hint="default"/>
          <w:lang w:val="en-US" w:eastAsia="zh-CN"/>
        </w:rPr>
      </w:pPr>
    </w:p>
    <w:p w14:paraId="690D2206">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14:paraId="29307874">
      <w:pPr>
        <w:rPr>
          <w:rFonts w:hint="default"/>
          <w:lang w:val="en-US" w:eastAsia="zh-CN"/>
        </w:rPr>
      </w:pPr>
    </w:p>
    <w:p w14:paraId="212DD01E">
      <w:pPr>
        <w:rPr>
          <w:rFonts w:hint="default"/>
          <w:lang w:val="en-US" w:eastAsia="zh-CN"/>
        </w:rPr>
      </w:pPr>
    </w:p>
    <w:p w14:paraId="61C7429A">
      <w:pPr>
        <w:rPr>
          <w:rFonts w:hint="eastAsia"/>
          <w:lang w:val="en-US" w:eastAsia="zh-CN"/>
        </w:rPr>
      </w:pPr>
    </w:p>
    <w:p w14:paraId="1F9B725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283ECA">
      <w:pPr>
        <w:outlineLvl w:val="1"/>
        <w:rPr>
          <w:rFonts w:hint="eastAsia"/>
          <w:b/>
          <w:bCs/>
          <w:sz w:val="28"/>
          <w:szCs w:val="28"/>
          <w:lang w:val="en-US" w:eastAsia="zh-CN"/>
        </w:rPr>
      </w:pPr>
      <w:r>
        <w:rPr>
          <w:rFonts w:hint="eastAsia"/>
          <w:b/>
          <w:bCs/>
          <w:sz w:val="28"/>
          <w:szCs w:val="28"/>
          <w:lang w:val="en-US" w:eastAsia="zh-CN"/>
        </w:rPr>
        <w:t>★IPsec和GRE结合使用</w:t>
      </w:r>
    </w:p>
    <w:p w14:paraId="774A3EC0">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14:paraId="1F2C7CC5">
      <w:pPr>
        <w:rPr>
          <w:rFonts w:hint="eastAsia"/>
          <w:lang w:val="en-US" w:eastAsia="zh-CN"/>
        </w:rPr>
      </w:pPr>
    </w:p>
    <w:p w14:paraId="6AD4A4B8">
      <w:pPr>
        <w:rPr>
          <w:rFonts w:hint="eastAsia"/>
          <w:lang w:val="en-US" w:eastAsia="zh-CN"/>
        </w:rPr>
      </w:pPr>
      <w:r>
        <w:rPr>
          <w:rFonts w:hint="eastAsia"/>
          <w:lang w:val="en-US" w:eastAsia="zh-CN"/>
        </w:rPr>
        <w:t>GRE只提供数据包的封装，没有加密功能，不支持身份认证</w:t>
      </w:r>
    </w:p>
    <w:p w14:paraId="7FE8A24A">
      <w:pPr>
        <w:rPr>
          <w:rFonts w:hint="eastAsia"/>
          <w:lang w:val="en-US" w:eastAsia="zh-CN"/>
        </w:rPr>
      </w:pPr>
    </w:p>
    <w:p w14:paraId="1DCD6C04">
      <w:pPr>
        <w:rPr>
          <w:rFonts w:hint="eastAsia"/>
          <w:lang w:val="en-US" w:eastAsia="zh-CN"/>
        </w:rPr>
      </w:pPr>
      <w:r>
        <w:rPr>
          <w:rFonts w:hint="eastAsia"/>
          <w:lang w:val="en-US" w:eastAsia="zh-CN"/>
        </w:rPr>
        <w:t>所以IPsec和GRE二者往往结合使用</w:t>
      </w:r>
    </w:p>
    <w:p w14:paraId="0E76CFF5">
      <w:pPr>
        <w:rPr>
          <w:rFonts w:hint="eastAsia"/>
          <w:lang w:val="en-US" w:eastAsia="zh-CN"/>
        </w:rPr>
      </w:pPr>
    </w:p>
    <w:p w14:paraId="0FAABC45">
      <w:pPr>
        <w:rPr>
          <w:rFonts w:hint="eastAsia"/>
          <w:b/>
          <w:bCs/>
          <w:lang w:val="en-US" w:eastAsia="zh-CN"/>
        </w:rPr>
      </w:pPr>
      <w:r>
        <w:rPr>
          <w:rFonts w:hint="eastAsia"/>
          <w:b/>
          <w:bCs/>
          <w:lang w:val="en-US" w:eastAsia="zh-CN"/>
        </w:rPr>
        <w:t>①GRE  over  IPsec</w:t>
      </w:r>
    </w:p>
    <w:p w14:paraId="65F3225F">
      <w:pPr>
        <w:rPr>
          <w:rFonts w:hint="default"/>
          <w:lang w:val="en-US" w:eastAsia="zh-CN"/>
        </w:rPr>
      </w:pPr>
      <w:r>
        <w:rPr>
          <w:rFonts w:hint="eastAsia"/>
          <w:lang w:val="en-US" w:eastAsia="zh-CN"/>
        </w:rPr>
        <w:t>先做GRE，利用GRE把组播/广播/非ip流量 封装起来，再把GRE封装在IPsec上</w:t>
      </w:r>
    </w:p>
    <w:p w14:paraId="045D3AEB">
      <w:pPr>
        <w:rPr>
          <w:rFonts w:hint="eastAsia"/>
          <w:lang w:val="en-US" w:eastAsia="zh-CN"/>
        </w:rPr>
      </w:pPr>
    </w:p>
    <w:p w14:paraId="29E36557">
      <w:pPr>
        <w:rPr>
          <w:rFonts w:hint="eastAsia"/>
          <w:lang w:val="en-US" w:eastAsia="zh-CN"/>
        </w:rPr>
      </w:pPr>
    </w:p>
    <w:p w14:paraId="04C1D65B">
      <w:pPr>
        <w:rPr>
          <w:rFonts w:hint="eastAsia"/>
          <w:b/>
          <w:bCs/>
          <w:lang w:val="en-US" w:eastAsia="zh-CN"/>
        </w:rPr>
      </w:pPr>
      <w:r>
        <w:rPr>
          <w:rFonts w:hint="eastAsia"/>
          <w:b/>
          <w:bCs/>
          <w:lang w:val="en-US" w:eastAsia="zh-CN"/>
        </w:rPr>
        <w:t>②IPsec  over  GRE</w:t>
      </w:r>
    </w:p>
    <w:p w14:paraId="21C95E9C">
      <w:pPr>
        <w:rPr>
          <w:rFonts w:hint="eastAsia"/>
          <w:lang w:val="en-US" w:eastAsia="zh-CN"/>
        </w:rPr>
      </w:pPr>
      <w:r>
        <w:rPr>
          <w:rFonts w:hint="eastAsia"/>
          <w:lang w:val="en-US" w:eastAsia="zh-CN"/>
        </w:rPr>
        <w:t>先把单播封装在IPsec里（使用隧道模式）再把IPsec封装在GRE里，其他非单播及非IP流量 直接封装在GRE里</w:t>
      </w:r>
    </w:p>
    <w:p w14:paraId="27727EB7">
      <w:pPr>
        <w:rPr>
          <w:rFonts w:hint="eastAsia"/>
          <w:lang w:val="en-US" w:eastAsia="zh-CN"/>
        </w:rPr>
      </w:pPr>
    </w:p>
    <w:p w14:paraId="42EB6375">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14:paraId="0B4FB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0BC77A5E">
            <w:pPr>
              <w:rPr>
                <w:rFonts w:hint="default"/>
                <w:vertAlign w:val="baseline"/>
                <w:lang w:val="en-US" w:eastAsia="zh-CN"/>
              </w:rPr>
            </w:pPr>
          </w:p>
        </w:tc>
        <w:tc>
          <w:tcPr>
            <w:tcW w:w="2982" w:type="dxa"/>
          </w:tcPr>
          <w:p w14:paraId="44EC22EC">
            <w:pPr>
              <w:rPr>
                <w:rFonts w:hint="default"/>
                <w:vertAlign w:val="baseline"/>
                <w:lang w:val="en-US" w:eastAsia="zh-CN"/>
              </w:rPr>
            </w:pPr>
            <w:r>
              <w:rPr>
                <w:rFonts w:hint="eastAsia"/>
                <w:vertAlign w:val="baseline"/>
                <w:lang w:val="en-US" w:eastAsia="zh-CN"/>
              </w:rPr>
              <w:t>ACL定义匹配流量</w:t>
            </w:r>
          </w:p>
        </w:tc>
        <w:tc>
          <w:tcPr>
            <w:tcW w:w="2206" w:type="dxa"/>
          </w:tcPr>
          <w:p w14:paraId="0A0141C4">
            <w:pPr>
              <w:rPr>
                <w:rFonts w:hint="default"/>
                <w:vertAlign w:val="baseline"/>
                <w:lang w:val="en-US" w:eastAsia="zh-CN"/>
              </w:rPr>
            </w:pPr>
            <w:r>
              <w:rPr>
                <w:rFonts w:hint="eastAsia"/>
                <w:vertAlign w:val="baseline"/>
                <w:lang w:val="en-US" w:eastAsia="zh-CN"/>
              </w:rPr>
              <w:t>IKE对端IP</w:t>
            </w:r>
          </w:p>
        </w:tc>
        <w:tc>
          <w:tcPr>
            <w:tcW w:w="1593" w:type="dxa"/>
          </w:tcPr>
          <w:p w14:paraId="2E481714">
            <w:pPr>
              <w:rPr>
                <w:rFonts w:hint="default"/>
                <w:vertAlign w:val="baseline"/>
                <w:lang w:val="en-US" w:eastAsia="zh-CN"/>
              </w:rPr>
            </w:pPr>
            <w:r>
              <w:rPr>
                <w:rFonts w:hint="eastAsia"/>
                <w:vertAlign w:val="baseline"/>
                <w:lang w:val="en-US" w:eastAsia="zh-CN"/>
              </w:rPr>
              <w:t>应用接口</w:t>
            </w:r>
          </w:p>
        </w:tc>
      </w:tr>
      <w:tr w14:paraId="5A70D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619DAF78">
            <w:pPr>
              <w:rPr>
                <w:rFonts w:hint="default"/>
                <w:vertAlign w:val="baseline"/>
                <w:lang w:val="en-US" w:eastAsia="zh-CN"/>
              </w:rPr>
            </w:pPr>
            <w:r>
              <w:rPr>
                <w:rFonts w:hint="eastAsia"/>
                <w:vertAlign w:val="baseline"/>
                <w:lang w:val="en-US" w:eastAsia="zh-CN"/>
              </w:rPr>
              <w:t>GRE over IPsec</w:t>
            </w:r>
          </w:p>
        </w:tc>
        <w:tc>
          <w:tcPr>
            <w:tcW w:w="2982" w:type="dxa"/>
          </w:tcPr>
          <w:p w14:paraId="72DCC134">
            <w:pPr>
              <w:rPr>
                <w:rFonts w:hint="default"/>
                <w:vertAlign w:val="baseline"/>
                <w:lang w:val="en-US" w:eastAsia="zh-CN"/>
              </w:rPr>
            </w:pPr>
            <w:r>
              <w:rPr>
                <w:rFonts w:hint="eastAsia"/>
                <w:vertAlign w:val="baseline"/>
                <w:lang w:val="en-US" w:eastAsia="zh-CN"/>
              </w:rPr>
              <w:t>GRE数据流</w:t>
            </w:r>
          </w:p>
        </w:tc>
        <w:tc>
          <w:tcPr>
            <w:tcW w:w="2206" w:type="dxa"/>
          </w:tcPr>
          <w:p w14:paraId="6AC53E09">
            <w:pPr>
              <w:rPr>
                <w:rFonts w:hint="default"/>
                <w:vertAlign w:val="baseline"/>
                <w:lang w:val="en-US" w:eastAsia="zh-CN"/>
              </w:rPr>
            </w:pPr>
            <w:r>
              <w:rPr>
                <w:rFonts w:hint="eastAsia"/>
                <w:vertAlign w:val="baseline"/>
                <w:lang w:val="en-US" w:eastAsia="zh-CN"/>
              </w:rPr>
              <w:t>对方公网IP</w:t>
            </w:r>
          </w:p>
        </w:tc>
        <w:tc>
          <w:tcPr>
            <w:tcW w:w="1593" w:type="dxa"/>
          </w:tcPr>
          <w:p w14:paraId="20E41FAA">
            <w:pPr>
              <w:rPr>
                <w:rFonts w:hint="default"/>
                <w:vertAlign w:val="baseline"/>
                <w:lang w:val="en-US" w:eastAsia="zh-CN"/>
              </w:rPr>
            </w:pPr>
            <w:r>
              <w:rPr>
                <w:rFonts w:hint="eastAsia"/>
                <w:vertAlign w:val="baseline"/>
                <w:lang w:val="en-US" w:eastAsia="zh-CN"/>
              </w:rPr>
              <w:t>公网出接口</w:t>
            </w:r>
          </w:p>
        </w:tc>
      </w:tr>
      <w:tr w14:paraId="3D7D4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14:paraId="23B0F98D">
            <w:pPr>
              <w:rPr>
                <w:rFonts w:hint="default"/>
                <w:vertAlign w:val="baseline"/>
                <w:lang w:val="en-US" w:eastAsia="zh-CN"/>
              </w:rPr>
            </w:pPr>
            <w:r>
              <w:rPr>
                <w:rFonts w:hint="eastAsia"/>
                <w:vertAlign w:val="baseline"/>
                <w:lang w:val="en-US" w:eastAsia="zh-CN"/>
              </w:rPr>
              <w:t>IPsec over GRE</w:t>
            </w:r>
          </w:p>
        </w:tc>
        <w:tc>
          <w:tcPr>
            <w:tcW w:w="2982" w:type="dxa"/>
          </w:tcPr>
          <w:p w14:paraId="7571B962">
            <w:pPr>
              <w:rPr>
                <w:rFonts w:hint="default"/>
                <w:vertAlign w:val="baseline"/>
                <w:lang w:val="en-US" w:eastAsia="zh-CN"/>
              </w:rPr>
            </w:pPr>
            <w:r>
              <w:rPr>
                <w:rFonts w:hint="eastAsia"/>
                <w:vertAlign w:val="baseline"/>
                <w:lang w:val="en-US" w:eastAsia="zh-CN"/>
              </w:rPr>
              <w:t>内网单播数据及组播及ipsec</w:t>
            </w:r>
          </w:p>
        </w:tc>
        <w:tc>
          <w:tcPr>
            <w:tcW w:w="2206" w:type="dxa"/>
          </w:tcPr>
          <w:p w14:paraId="1758C1BF">
            <w:pPr>
              <w:rPr>
                <w:rFonts w:hint="default"/>
                <w:vertAlign w:val="baseline"/>
                <w:lang w:val="en-US" w:eastAsia="zh-CN"/>
              </w:rPr>
            </w:pPr>
            <w:r>
              <w:rPr>
                <w:rFonts w:hint="eastAsia"/>
                <w:vertAlign w:val="baseline"/>
                <w:lang w:val="en-US" w:eastAsia="zh-CN"/>
              </w:rPr>
              <w:t>对方GRE Tunnel地址</w:t>
            </w:r>
          </w:p>
        </w:tc>
        <w:tc>
          <w:tcPr>
            <w:tcW w:w="1593" w:type="dxa"/>
          </w:tcPr>
          <w:p w14:paraId="65CDB03D">
            <w:pPr>
              <w:rPr>
                <w:rFonts w:hint="default"/>
                <w:vertAlign w:val="baseline"/>
                <w:lang w:val="en-US" w:eastAsia="zh-CN"/>
              </w:rPr>
            </w:pPr>
            <w:r>
              <w:rPr>
                <w:rFonts w:hint="eastAsia"/>
                <w:vertAlign w:val="baseline"/>
                <w:lang w:val="en-US" w:eastAsia="zh-CN"/>
              </w:rPr>
              <w:t>GRE Tunnel</w:t>
            </w:r>
          </w:p>
        </w:tc>
      </w:tr>
    </w:tbl>
    <w:p w14:paraId="2E9263D5">
      <w:pPr>
        <w:rPr>
          <w:rFonts w:hint="default"/>
          <w:lang w:val="en-US" w:eastAsia="zh-CN"/>
        </w:rPr>
      </w:pPr>
    </w:p>
    <w:p w14:paraId="7FB0A2C3">
      <w:pPr>
        <w:rPr>
          <w:rFonts w:hint="default"/>
          <w:lang w:val="en-US" w:eastAsia="zh-CN"/>
        </w:rPr>
      </w:pPr>
    </w:p>
    <w:p w14:paraId="6544F1A7">
      <w:pPr>
        <w:rPr>
          <w:rFonts w:hint="default"/>
          <w:lang w:val="en-US" w:eastAsia="zh-CN"/>
        </w:rPr>
      </w:pPr>
    </w:p>
    <w:p w14:paraId="21FDE0C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FDEFE6">
      <w:pPr>
        <w:outlineLvl w:val="1"/>
        <w:rPr>
          <w:rFonts w:hint="eastAsia"/>
          <w:b/>
          <w:bCs/>
          <w:sz w:val="28"/>
          <w:szCs w:val="28"/>
          <w:lang w:val="en-US" w:eastAsia="zh-CN"/>
        </w:rPr>
      </w:pPr>
      <w:r>
        <w:rPr>
          <w:rFonts w:hint="eastAsia"/>
          <w:b/>
          <w:bCs/>
          <w:sz w:val="28"/>
          <w:szCs w:val="28"/>
          <w:lang w:val="en-US" w:eastAsia="zh-CN"/>
        </w:rPr>
        <w:t>★L2TP VPN</w:t>
      </w:r>
    </w:p>
    <w:p w14:paraId="5988805E">
      <w:pPr>
        <w:rPr>
          <w:rFonts w:hint="eastAsia"/>
          <w:lang w:val="en-US" w:eastAsia="zh-CN"/>
        </w:rPr>
      </w:pPr>
      <w:r>
        <w:rPr>
          <w:rFonts w:hint="eastAsia"/>
          <w:lang w:val="en-US" w:eastAsia="zh-CN"/>
        </w:rPr>
        <w:t>L2TP（Layer 2 Tunnel Protocol）二层隧道协议</w:t>
      </w:r>
    </w:p>
    <w:p w14:paraId="177455C7">
      <w:pPr>
        <w:rPr>
          <w:rFonts w:hint="default"/>
          <w:lang w:val="en-US" w:eastAsia="zh-CN"/>
        </w:rPr>
      </w:pPr>
    </w:p>
    <w:p w14:paraId="7A6E7D91">
      <w:pPr>
        <w:rPr>
          <w:rFonts w:hint="eastAsia"/>
          <w:lang w:val="en-US" w:eastAsia="zh-CN"/>
        </w:rPr>
      </w:pPr>
      <w:r>
        <w:rPr>
          <w:rFonts w:hint="eastAsia"/>
          <w:lang w:val="en-US" w:eastAsia="zh-CN"/>
        </w:rPr>
        <w:t>L2TP就是将PPP封装在L2TP报文里，再封装在1701/UDP里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14:paraId="63700E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1A6D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FA625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3C7D5F">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66F4A">
            <w:pPr>
              <w:rPr>
                <w:rFonts w:hint="eastAsia" w:ascii="宋体" w:hAnsi="宋体" w:eastAsia="宋体" w:cs="宋体"/>
                <w:i w:val="0"/>
                <w:iCs w:val="0"/>
                <w:color w:val="000000"/>
                <w:sz w:val="18"/>
                <w:szCs w:val="18"/>
                <w:u w:val="none"/>
              </w:rPr>
            </w:pPr>
          </w:p>
        </w:tc>
      </w:tr>
      <w:tr w14:paraId="18680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3934CD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B0889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7ED4A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684D56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14:paraId="1A80329C">
      <w:pPr>
        <w:rPr>
          <w:rFonts w:hint="default"/>
          <w:lang w:val="en-US" w:eastAsia="zh-CN"/>
        </w:rPr>
      </w:pPr>
    </w:p>
    <w:p w14:paraId="390759D4">
      <w:pPr>
        <w:rPr>
          <w:rFonts w:hint="eastAsia"/>
          <w:lang w:val="en-US" w:eastAsia="zh-CN"/>
        </w:rPr>
      </w:pPr>
      <w:r>
        <w:rPr>
          <w:rFonts w:hint="eastAsia"/>
          <w:lang w:val="en-US" w:eastAsia="zh-CN"/>
        </w:rPr>
        <w:t>NAS（Netwrk Acces Server）</w:t>
      </w:r>
    </w:p>
    <w:p w14:paraId="7C77CEE2">
      <w:pPr>
        <w:rPr>
          <w:rFonts w:hint="default"/>
          <w:lang w:val="en-US" w:eastAsia="zh-CN"/>
        </w:rPr>
      </w:pPr>
      <w:r>
        <w:rPr>
          <w:rFonts w:hint="eastAsia"/>
          <w:lang w:val="en-US" w:eastAsia="zh-CN"/>
        </w:rPr>
        <w:t>LAC（L2TP Access Concentrator）</w:t>
      </w:r>
    </w:p>
    <w:p w14:paraId="5B384640">
      <w:pPr>
        <w:rPr>
          <w:rFonts w:hint="default"/>
          <w:lang w:val="en-US" w:eastAsia="zh-CN"/>
        </w:rPr>
      </w:pPr>
      <w:r>
        <w:rPr>
          <w:rFonts w:hint="eastAsia"/>
          <w:lang w:val="en-US" w:eastAsia="zh-CN"/>
        </w:rPr>
        <w:t>LNS（L2TP Network Server）</w:t>
      </w:r>
    </w:p>
    <w:p w14:paraId="0E49E912">
      <w:pPr>
        <w:rPr>
          <w:rFonts w:hint="default"/>
          <w:lang w:val="en-US" w:eastAsia="zh-CN"/>
        </w:rPr>
      </w:pPr>
    </w:p>
    <w:p w14:paraId="43854DB8">
      <w:pPr>
        <w:rPr>
          <w:rFonts w:hint="eastAsia"/>
          <w:b/>
          <w:bCs/>
          <w:lang w:val="en-US" w:eastAsia="zh-CN"/>
        </w:rPr>
      </w:pPr>
      <w:r>
        <w:rPr>
          <w:rFonts w:hint="eastAsia"/>
          <w:b/>
          <w:bCs/>
          <w:lang w:val="en-US" w:eastAsia="zh-CN"/>
        </w:rPr>
        <w:t>★L2TP应用场景：</w:t>
      </w:r>
    </w:p>
    <w:p w14:paraId="1B35E879">
      <w:pPr>
        <w:rPr>
          <w:rFonts w:hint="eastAsia"/>
          <w:color w:val="0000FF"/>
          <w:lang w:val="en-US" w:eastAsia="zh-CN"/>
        </w:rPr>
      </w:pPr>
      <w:r>
        <w:rPr>
          <w:rFonts w:hint="eastAsia"/>
          <w:color w:val="0000FF"/>
          <w:lang w:val="en-US" w:eastAsia="zh-CN"/>
        </w:rPr>
        <w:t>①NAS-Initiated</w:t>
      </w:r>
    </w:p>
    <w:p w14:paraId="0C93BE80">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8"/>
                    <a:stretch>
                      <a:fillRect/>
                    </a:stretch>
                  </pic:blipFill>
                  <pic:spPr>
                    <a:xfrm>
                      <a:off x="0" y="0"/>
                      <a:ext cx="5269865" cy="646430"/>
                    </a:xfrm>
                    <a:prstGeom prst="rect">
                      <a:avLst/>
                    </a:prstGeom>
                    <a:noFill/>
                    <a:ln>
                      <a:noFill/>
                    </a:ln>
                  </pic:spPr>
                </pic:pic>
              </a:graphicData>
            </a:graphic>
          </wp:inline>
        </w:drawing>
      </w:r>
    </w:p>
    <w:p w14:paraId="13DB027D">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14:paraId="3BB99790">
      <w:pPr>
        <w:rPr>
          <w:rFonts w:hint="default"/>
          <w:lang w:val="en-US" w:eastAsia="zh-CN"/>
        </w:rPr>
      </w:pPr>
    </w:p>
    <w:p w14:paraId="4644DB74">
      <w:pPr>
        <w:rPr>
          <w:rFonts w:hint="eastAsia"/>
          <w:color w:val="0000FF"/>
          <w:lang w:val="en-US" w:eastAsia="zh-CN"/>
        </w:rPr>
      </w:pPr>
      <w:r>
        <w:rPr>
          <w:rFonts w:hint="eastAsia"/>
          <w:color w:val="0000FF"/>
          <w:lang w:val="en-US" w:eastAsia="zh-CN"/>
        </w:rPr>
        <w:t>②LAC自动拨号</w:t>
      </w:r>
    </w:p>
    <w:p w14:paraId="0338E1AA">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9"/>
                    <a:stretch>
                      <a:fillRect/>
                    </a:stretch>
                  </pic:blipFill>
                  <pic:spPr>
                    <a:xfrm>
                      <a:off x="0" y="0"/>
                      <a:ext cx="5272405" cy="630555"/>
                    </a:xfrm>
                    <a:prstGeom prst="rect">
                      <a:avLst/>
                    </a:prstGeom>
                    <a:noFill/>
                    <a:ln>
                      <a:noFill/>
                    </a:ln>
                  </pic:spPr>
                </pic:pic>
              </a:graphicData>
            </a:graphic>
          </wp:inline>
        </w:drawing>
      </w:r>
    </w:p>
    <w:p w14:paraId="0816FBBE">
      <w:pPr>
        <w:rPr>
          <w:rFonts w:hint="default"/>
          <w:lang w:val="en-US" w:eastAsia="zh-CN"/>
        </w:rPr>
      </w:pPr>
      <w:r>
        <w:rPr>
          <w:rFonts w:hint="eastAsia"/>
          <w:lang w:val="en-US" w:eastAsia="zh-CN"/>
        </w:rPr>
        <w:t>LAC与LNS之间为永久性L2TP会话，认证用户名与密码存储在LAC本地，用户感知不到隧道的存在</w:t>
      </w:r>
    </w:p>
    <w:p w14:paraId="3AFA6B26">
      <w:pPr>
        <w:rPr>
          <w:rFonts w:hint="default"/>
          <w:lang w:val="en-US" w:eastAsia="zh-CN"/>
        </w:rPr>
      </w:pPr>
    </w:p>
    <w:p w14:paraId="0E461AC4">
      <w:pPr>
        <w:rPr>
          <w:rFonts w:hint="eastAsia"/>
          <w:color w:val="0000FF"/>
          <w:lang w:val="en-US" w:eastAsia="zh-CN"/>
        </w:rPr>
      </w:pPr>
      <w:r>
        <w:rPr>
          <w:rFonts w:hint="eastAsia"/>
          <w:color w:val="0000FF"/>
          <w:lang w:val="en-US" w:eastAsia="zh-CN"/>
        </w:rPr>
        <w:t>③Client-Initaited</w:t>
      </w:r>
    </w:p>
    <w:p w14:paraId="4239E407">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100"/>
                    <a:stretch>
                      <a:fillRect/>
                    </a:stretch>
                  </pic:blipFill>
                  <pic:spPr>
                    <a:xfrm>
                      <a:off x="0" y="0"/>
                      <a:ext cx="3223260" cy="670560"/>
                    </a:xfrm>
                    <a:prstGeom prst="rect">
                      <a:avLst/>
                    </a:prstGeom>
                    <a:noFill/>
                    <a:ln>
                      <a:noFill/>
                    </a:ln>
                  </pic:spPr>
                </pic:pic>
              </a:graphicData>
            </a:graphic>
          </wp:inline>
        </w:drawing>
      </w:r>
    </w:p>
    <w:p w14:paraId="5560A8B0">
      <w:pPr>
        <w:rPr>
          <w:rFonts w:hint="default"/>
          <w:lang w:val="en-US" w:eastAsia="zh-CN"/>
        </w:rPr>
      </w:pPr>
      <w:r>
        <w:rPr>
          <w:rFonts w:hint="eastAsia"/>
          <w:lang w:val="en-US" w:eastAsia="zh-CN"/>
        </w:rPr>
        <w:t>直接由用户侧发起连接，LNS侧需要为每个远程用户建立一条隧道，</w:t>
      </w:r>
    </w:p>
    <w:p w14:paraId="4FFFDEDD">
      <w:pPr>
        <w:rPr>
          <w:rFonts w:hint="eastAsia"/>
          <w:lang w:val="en-US" w:eastAsia="zh-CN"/>
        </w:rPr>
      </w:pPr>
      <w:r>
        <w:rPr>
          <w:rFonts w:hint="eastAsia"/>
          <w:lang w:val="en-US" w:eastAsia="zh-CN"/>
        </w:rPr>
        <w:t>建立L2TP隧道，建立L2TP会话（PPP），最后传输数据</w:t>
      </w:r>
    </w:p>
    <w:p w14:paraId="5661DEB9">
      <w:pPr>
        <w:rPr>
          <w:rFonts w:hint="eastAsia"/>
          <w:lang w:val="en-US" w:eastAsia="zh-CN"/>
        </w:rPr>
      </w:pPr>
    </w:p>
    <w:p w14:paraId="093CB9F8">
      <w:pPr>
        <w:rPr>
          <w:rFonts w:hint="eastAsia"/>
          <w:b/>
          <w:bCs/>
          <w:lang w:val="en-US" w:eastAsia="zh-CN"/>
        </w:rPr>
      </w:pPr>
      <w:r>
        <w:rPr>
          <w:rFonts w:hint="eastAsia"/>
          <w:b/>
          <w:bCs/>
          <w:lang w:val="en-US" w:eastAsia="zh-CN"/>
        </w:rPr>
        <w:t>会话是有方向的：</w:t>
      </w:r>
    </w:p>
    <w:p w14:paraId="416132A4">
      <w:pPr>
        <w:rPr>
          <w:rFonts w:hint="eastAsia"/>
          <w:lang w:val="en-US" w:eastAsia="zh-CN"/>
        </w:rPr>
      </w:pPr>
      <w:r>
        <w:rPr>
          <w:rFonts w:hint="eastAsia"/>
          <w:lang w:val="en-US" w:eastAsia="zh-CN"/>
        </w:rPr>
        <w:t>Incomming会话：从LAC到LNS</w:t>
      </w:r>
    </w:p>
    <w:p w14:paraId="1DA30E8A">
      <w:pPr>
        <w:rPr>
          <w:rFonts w:hint="default"/>
          <w:lang w:val="en-US" w:eastAsia="zh-CN"/>
        </w:rPr>
      </w:pPr>
      <w:r>
        <w:rPr>
          <w:rFonts w:hint="eastAsia"/>
          <w:lang w:val="en-US" w:eastAsia="zh-CN"/>
        </w:rPr>
        <w:t>Outgoing会话：从LNS到LAC</w:t>
      </w:r>
    </w:p>
    <w:p w14:paraId="3CEDE64B">
      <w:pPr>
        <w:rPr>
          <w:rFonts w:hint="default"/>
          <w:lang w:val="en-US" w:eastAsia="zh-CN"/>
        </w:rPr>
      </w:pPr>
    </w:p>
    <w:p w14:paraId="51912BD4">
      <w:pPr>
        <w:rPr>
          <w:rFonts w:hint="default"/>
          <w:lang w:val="en-US" w:eastAsia="zh-CN"/>
        </w:rPr>
      </w:pPr>
    </w:p>
    <w:p w14:paraId="732EF5CA">
      <w:pPr>
        <w:rPr>
          <w:rFonts w:hint="default"/>
          <w:lang w:val="en-US" w:eastAsia="zh-CN"/>
        </w:rPr>
      </w:pPr>
    </w:p>
    <w:p w14:paraId="12CDF70A">
      <w:pPr>
        <w:outlineLvl w:val="2"/>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D0AB3E0">
      <w:pPr>
        <w:outlineLvl w:val="1"/>
        <w:rPr>
          <w:rFonts w:hint="eastAsia"/>
          <w:b/>
          <w:bCs/>
          <w:sz w:val="28"/>
          <w:szCs w:val="28"/>
          <w:lang w:val="en-US" w:eastAsia="zh-CN"/>
        </w:rPr>
      </w:pPr>
      <w:r>
        <w:rPr>
          <w:rFonts w:hint="eastAsia"/>
          <w:b/>
          <w:bCs/>
          <w:sz w:val="28"/>
          <w:szCs w:val="28"/>
          <w:lang w:val="en-US" w:eastAsia="zh-CN"/>
        </w:rPr>
        <w:t>★VxLAN大二层网络隧道</w:t>
      </w:r>
    </w:p>
    <w:p w14:paraId="383EDB03">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07B889F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52CB5838">
      <w:pPr>
        <w:rPr>
          <w:rFonts w:hint="default"/>
          <w:lang w:val="en-US" w:eastAsia="zh-CN"/>
        </w:rPr>
      </w:pPr>
    </w:p>
    <w:p w14:paraId="1A67F15A">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6CC93F34">
      <w:pPr>
        <w:rPr>
          <w:rFonts w:hint="eastAsia"/>
          <w:lang w:val="en-US" w:eastAsia="zh-CN"/>
        </w:rPr>
      </w:pPr>
    </w:p>
    <w:p w14:paraId="0980F80F">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2B5C3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016C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8BFDD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9A18F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947C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0A462A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5E3A8BB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0984F5C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4ADC113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1D758C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33FDA717">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4C3B111F">
      <w:pPr>
        <w:rPr>
          <w:rFonts w:hint="eastAsia"/>
          <w:lang w:val="en-US" w:eastAsia="zh-CN"/>
        </w:rPr>
      </w:pPr>
      <w:r>
        <w:rPr>
          <w:rFonts w:hint="eastAsia"/>
          <w:lang w:val="en-US" w:eastAsia="zh-CN"/>
        </w:rPr>
        <w:t>vxlan隧道底层网络的mtu如果是1500的话，那么vxlan要求被封装的报文网络mtu为1450</w:t>
      </w:r>
    </w:p>
    <w:p w14:paraId="6A9C0B89">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4401D72F">
      <w:pPr>
        <w:rPr>
          <w:rFonts w:hint="default"/>
          <w:lang w:val="en-US" w:eastAsia="zh-CN"/>
        </w:rPr>
      </w:pPr>
      <w:r>
        <w:rPr>
          <w:rFonts w:hint="eastAsia"/>
          <w:lang w:val="en-US" w:eastAsia="zh-CN"/>
        </w:rPr>
        <w:t>20表示ip头，8为udp头，8为vxlan头，14为被封装流量的mac帧头（不带vlan tag）</w:t>
      </w:r>
    </w:p>
    <w:p w14:paraId="2F4A4B30">
      <w:r>
        <w:drawing>
          <wp:inline distT="0" distB="0" distL="114300" distR="114300">
            <wp:extent cx="5272405" cy="2317115"/>
            <wp:effectExtent l="0" t="0" r="635" b="146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01"/>
                    <a:stretch>
                      <a:fillRect/>
                    </a:stretch>
                  </pic:blipFill>
                  <pic:spPr>
                    <a:xfrm>
                      <a:off x="0" y="0"/>
                      <a:ext cx="5272405" cy="2317115"/>
                    </a:xfrm>
                    <a:prstGeom prst="rect">
                      <a:avLst/>
                    </a:prstGeom>
                    <a:noFill/>
                    <a:ln>
                      <a:noFill/>
                    </a:ln>
                  </pic:spPr>
                </pic:pic>
              </a:graphicData>
            </a:graphic>
          </wp:inline>
        </w:drawing>
      </w:r>
    </w:p>
    <w:p w14:paraId="52E0DDD9">
      <w:pPr>
        <w:rPr>
          <w:rFonts w:hint="default"/>
          <w:lang w:val="en-US" w:eastAsia="zh-CN"/>
        </w:rPr>
      </w:pPr>
    </w:p>
    <w:p w14:paraId="252E05EB">
      <w:pPr>
        <w:rPr>
          <w:rFonts w:hint="default"/>
          <w:lang w:val="en-US" w:eastAsia="zh-CN"/>
        </w:rPr>
      </w:pPr>
    </w:p>
    <w:p w14:paraId="7293D2D3">
      <w:pPr>
        <w:rPr>
          <w:rFonts w:hint="default"/>
          <w:lang w:val="en-US" w:eastAsia="zh-CN"/>
        </w:rPr>
      </w:pPr>
    </w:p>
    <w:p w14:paraId="387BCB3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46C96A7">
      <w:pPr>
        <w:outlineLvl w:val="0"/>
        <w:rPr>
          <w:rFonts w:hint="default"/>
          <w:b/>
          <w:bCs/>
          <w:sz w:val="32"/>
          <w:szCs w:val="32"/>
          <w:lang w:val="en-US" w:eastAsia="zh-CN"/>
        </w:rPr>
      </w:pPr>
      <w:r>
        <w:rPr>
          <w:rFonts w:hint="eastAsia"/>
          <w:b/>
          <w:bCs/>
          <w:sz w:val="32"/>
          <w:szCs w:val="32"/>
          <w:lang w:val="en-US" w:eastAsia="zh-CN"/>
        </w:rPr>
        <w:t>第8章、网络设备及链路层协议</w:t>
      </w:r>
    </w:p>
    <w:p w14:paraId="446DAD09">
      <w:pPr>
        <w:rPr>
          <w:rFonts w:hint="eastAsia"/>
          <w:lang w:val="en-US" w:eastAsia="zh-CN"/>
        </w:rPr>
      </w:pPr>
    </w:p>
    <w:p w14:paraId="4F50FDA3">
      <w:pPr>
        <w:outlineLvl w:val="1"/>
        <w:rPr>
          <w:rFonts w:hint="eastAsia"/>
          <w:b/>
          <w:bCs/>
          <w:sz w:val="28"/>
          <w:szCs w:val="28"/>
          <w:lang w:val="en-US" w:eastAsia="zh-CN"/>
        </w:rPr>
      </w:pPr>
      <w:r>
        <w:rPr>
          <w:rFonts w:hint="eastAsia"/>
          <w:b/>
          <w:bCs/>
          <w:sz w:val="28"/>
          <w:szCs w:val="28"/>
          <w:lang w:val="en-US" w:eastAsia="zh-CN"/>
        </w:rPr>
        <w:t>★网络RFC标准</w:t>
      </w:r>
    </w:p>
    <w:p w14:paraId="321F94BE">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14:paraId="4C4BF964">
      <w:pPr>
        <w:rPr>
          <w:rFonts w:hint="eastAsia"/>
          <w:lang w:val="en-US" w:eastAsia="zh-CN"/>
        </w:rPr>
      </w:pPr>
    </w:p>
    <w:p w14:paraId="350EF7C1">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14:paraId="3E21C46A">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14:paraId="44CA6629">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14:paraId="72FD15A5">
      <w:pPr>
        <w:rPr>
          <w:rFonts w:hint="default"/>
          <w:lang w:val="en-US" w:eastAsia="zh-CN"/>
        </w:rPr>
      </w:pPr>
      <w:r>
        <w:rPr>
          <w:rFonts w:hint="default"/>
          <w:lang w:val="en-US" w:eastAsia="zh-CN"/>
        </w:rPr>
        <w:t>ISAKMP  Interne安全连接和密钥管理协议 RFC 2048</w:t>
      </w:r>
    </w:p>
    <w:p w14:paraId="49F706C6">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14:paraId="2E4F4E21">
      <w:pPr>
        <w:rPr>
          <w:rFonts w:hint="default"/>
          <w:lang w:val="en-US" w:eastAsia="zh-CN"/>
        </w:rPr>
      </w:pPr>
      <w:r>
        <w:rPr>
          <w:rFonts w:hint="default"/>
          <w:lang w:val="en-US" w:eastAsia="zh-CN"/>
        </w:rPr>
        <w:t>DHCP   动态主机配置协议 RFC 2131</w:t>
      </w:r>
    </w:p>
    <w:p w14:paraId="296BD7D8">
      <w:pPr>
        <w:rPr>
          <w:rFonts w:hint="default"/>
          <w:lang w:val="en-US" w:eastAsia="zh-CN"/>
        </w:rPr>
      </w:pPr>
      <w:r>
        <w:rPr>
          <w:rFonts w:hint="default"/>
          <w:lang w:val="en-US" w:eastAsia="zh-CN"/>
        </w:rPr>
        <w:t>BOOTP  引导协议 RFC 951</w:t>
      </w:r>
    </w:p>
    <w:p w14:paraId="00098650">
      <w:pPr>
        <w:rPr>
          <w:rFonts w:hint="default"/>
          <w:lang w:val="en-US" w:eastAsia="zh-CN"/>
        </w:rPr>
      </w:pPr>
      <w:r>
        <w:rPr>
          <w:rFonts w:hint="default"/>
          <w:lang w:val="en-US" w:eastAsia="zh-CN"/>
        </w:rPr>
        <w:t>NTP     网络时间协议 RFC 958</w:t>
      </w:r>
    </w:p>
    <w:p w14:paraId="287227A8">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14:paraId="2C76A0CA">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14:paraId="4635BA74">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14:paraId="35F58326">
      <w:pPr>
        <w:rPr>
          <w:rFonts w:hint="default"/>
          <w:lang w:val="en-US" w:eastAsia="zh-CN"/>
        </w:rPr>
      </w:pPr>
      <w:r>
        <w:rPr>
          <w:rFonts w:hint="default"/>
          <w:lang w:val="en-US" w:eastAsia="zh-CN"/>
        </w:rPr>
        <w:t>RLOGIN  远程登陆协议 RFC 1258,1282</w:t>
      </w:r>
    </w:p>
    <w:p w14:paraId="56C3780D">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14:paraId="4227A010">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14:paraId="62AACAA3">
      <w:pPr>
        <w:rPr>
          <w:rFonts w:hint="default"/>
          <w:lang w:val="en-US" w:eastAsia="zh-CN"/>
        </w:rPr>
      </w:pPr>
      <w:r>
        <w:rPr>
          <w:rFonts w:hint="default"/>
          <w:lang w:val="en-US" w:eastAsia="zh-CN"/>
        </w:rPr>
        <w:t>TACACS  终端访问控制器访问控制系统协议 RFC 1492</w:t>
      </w:r>
    </w:p>
    <w:p w14:paraId="46618501">
      <w:pPr>
        <w:rPr>
          <w:rFonts w:hint="default"/>
          <w:lang w:val="en-US" w:eastAsia="zh-CN"/>
        </w:rPr>
      </w:pPr>
      <w:r>
        <w:rPr>
          <w:rFonts w:hint="default"/>
          <w:lang w:val="en-US" w:eastAsia="zh-CN"/>
        </w:rPr>
        <w:t>TELNET  终端仿真协议 RFC 854</w:t>
      </w:r>
    </w:p>
    <w:p w14:paraId="5083B963">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14:paraId="4E5EC351">
      <w:pPr>
        <w:rPr>
          <w:rFonts w:hint="default"/>
          <w:lang w:val="en-US" w:eastAsia="zh-CN"/>
        </w:rPr>
      </w:pPr>
      <w:r>
        <w:rPr>
          <w:rFonts w:hint="default"/>
          <w:lang w:val="en-US" w:eastAsia="zh-CN"/>
        </w:rPr>
        <w:t>X-Window   RFC 1198</w:t>
      </w:r>
    </w:p>
    <w:p w14:paraId="48E43F7B">
      <w:pPr>
        <w:rPr>
          <w:rFonts w:hint="default"/>
          <w:lang w:val="en-US" w:eastAsia="zh-CN"/>
        </w:rPr>
      </w:pPr>
      <w:r>
        <w:rPr>
          <w:rFonts w:hint="default"/>
          <w:lang w:val="en-US" w:eastAsia="zh-CN"/>
        </w:rPr>
        <w:t>NBSSN   NetBIOS会话服务协议 RFC 1001</w:t>
      </w:r>
    </w:p>
    <w:p w14:paraId="3E9E4CCE">
      <w:pPr>
        <w:rPr>
          <w:rFonts w:hint="default"/>
          <w:lang w:val="en-US" w:eastAsia="zh-CN"/>
        </w:rPr>
      </w:pPr>
      <w:r>
        <w:rPr>
          <w:rFonts w:hint="default"/>
          <w:lang w:val="en-US" w:eastAsia="zh-CN"/>
        </w:rPr>
        <w:t>TLS    传输层安全协议 RFC 2246</w:t>
      </w:r>
    </w:p>
    <w:p w14:paraId="508E96DB">
      <w:pPr>
        <w:rPr>
          <w:rFonts w:hint="default"/>
          <w:lang w:val="en-US" w:eastAsia="zh-CN"/>
        </w:rPr>
      </w:pPr>
      <w:r>
        <w:rPr>
          <w:rFonts w:hint="default"/>
          <w:lang w:val="en-US" w:eastAsia="zh-CN"/>
        </w:rPr>
        <w:t>LDAP   轻量级目录访问协议 RFC 1777</w:t>
      </w:r>
    </w:p>
    <w:p w14:paraId="3FC1C09F">
      <w:pPr>
        <w:rPr>
          <w:rFonts w:hint="default"/>
          <w:lang w:val="en-US" w:eastAsia="zh-CN"/>
        </w:rPr>
      </w:pPr>
      <w:r>
        <w:rPr>
          <w:rFonts w:hint="default"/>
          <w:lang w:val="en-US" w:eastAsia="zh-CN"/>
        </w:rPr>
        <w:t>RPC    远程过程调用协议 RFC 1050,1057,1831</w:t>
      </w:r>
    </w:p>
    <w:p w14:paraId="69E64687">
      <w:pPr>
        <w:rPr>
          <w:rFonts w:hint="default"/>
          <w:lang w:val="en-US" w:eastAsia="zh-CN"/>
        </w:rPr>
      </w:pPr>
      <w:r>
        <w:rPr>
          <w:rFonts w:hint="default"/>
          <w:lang w:val="en-US" w:eastAsia="zh-CN"/>
        </w:rPr>
        <w:t>TCP    传输控制协议 RFC 793</w:t>
      </w:r>
    </w:p>
    <w:p w14:paraId="550B15A3">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14:paraId="01A0969F">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14:paraId="240C7D58">
      <w:pPr>
        <w:rPr>
          <w:rFonts w:hint="default"/>
          <w:lang w:val="en-US" w:eastAsia="zh-CN"/>
        </w:rPr>
      </w:pPr>
      <w:r>
        <w:rPr>
          <w:rFonts w:hint="default"/>
          <w:lang w:val="en-US" w:eastAsia="zh-CN"/>
        </w:rPr>
        <w:t>OSPF   开放最短路径优先协议 RFC 2178,2328</w:t>
      </w:r>
    </w:p>
    <w:p w14:paraId="30C31F4D">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14:paraId="1C997F12">
      <w:pPr>
        <w:rPr>
          <w:rFonts w:hint="default"/>
          <w:lang w:val="en-US" w:eastAsia="zh-CN"/>
        </w:rPr>
      </w:pPr>
      <w:r>
        <w:rPr>
          <w:rFonts w:hint="default"/>
          <w:lang w:val="en-US" w:eastAsia="zh-CN"/>
        </w:rPr>
        <w:t>ICMPv6  Internet控制信息协议第6版 RFC 1885,2463</w:t>
      </w:r>
    </w:p>
    <w:p w14:paraId="107CF958">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14:paraId="101F899C">
      <w:pPr>
        <w:rPr>
          <w:rFonts w:hint="default"/>
          <w:lang w:val="en-US" w:eastAsia="zh-CN"/>
        </w:rPr>
      </w:pPr>
      <w:r>
        <w:rPr>
          <w:rFonts w:hint="default"/>
          <w:lang w:val="en-US" w:eastAsia="zh-CN"/>
        </w:rPr>
        <w:t>IP      ipv4互联网协议 RFC 791</w:t>
      </w:r>
    </w:p>
    <w:p w14:paraId="30199ED1">
      <w:pPr>
        <w:rPr>
          <w:rFonts w:hint="default"/>
          <w:lang w:val="en-US" w:eastAsia="zh-CN"/>
        </w:rPr>
      </w:pPr>
      <w:r>
        <w:rPr>
          <w:rFonts w:hint="default"/>
          <w:lang w:val="en-US" w:eastAsia="zh-CN"/>
        </w:rPr>
        <w:t>IPv6    互联网协议第6版 RFC 1883,2460</w:t>
      </w:r>
    </w:p>
    <w:p w14:paraId="3CA55209">
      <w:pPr>
        <w:rPr>
          <w:rFonts w:hint="default"/>
          <w:lang w:val="en-US" w:eastAsia="zh-CN"/>
        </w:rPr>
      </w:pPr>
      <w:r>
        <w:rPr>
          <w:rFonts w:hint="default"/>
          <w:lang w:val="en-US" w:eastAsia="zh-CN"/>
        </w:rPr>
        <w:t>PIM-SM  稀疏模式独立组播协议 RFC 2362</w:t>
      </w:r>
    </w:p>
    <w:p w14:paraId="0EF118CE">
      <w:pPr>
        <w:rPr>
          <w:rFonts w:hint="default"/>
          <w:lang w:val="en-US" w:eastAsia="zh-CN"/>
        </w:rPr>
      </w:pPr>
      <w:r>
        <w:rPr>
          <w:rFonts w:hint="default"/>
          <w:lang w:val="en-US" w:eastAsia="zh-CN"/>
        </w:rPr>
        <w:t>PIM-DM  密集模式独立组播协议 RFC 3973</w:t>
      </w:r>
    </w:p>
    <w:p w14:paraId="62013AF4">
      <w:pPr>
        <w:rPr>
          <w:rFonts w:hint="default"/>
          <w:lang w:val="en-US" w:eastAsia="zh-CN"/>
        </w:rPr>
      </w:pPr>
      <w:r>
        <w:rPr>
          <w:rFonts w:hint="default"/>
          <w:lang w:val="en-US" w:eastAsia="zh-CN"/>
        </w:rPr>
        <w:t>RIP2    路由信息协议第2版 RFC 2453</w:t>
      </w:r>
    </w:p>
    <w:p w14:paraId="2EEF0007">
      <w:pPr>
        <w:rPr>
          <w:rFonts w:hint="default"/>
          <w:lang w:val="en-US" w:eastAsia="zh-CN"/>
        </w:rPr>
      </w:pPr>
      <w:r>
        <w:rPr>
          <w:rFonts w:hint="default"/>
          <w:lang w:val="en-US" w:eastAsia="zh-CN"/>
        </w:rPr>
        <w:t>RIPng   IPv6路由信息协议 RFC 2080</w:t>
      </w:r>
    </w:p>
    <w:p w14:paraId="634ACD26">
      <w:pPr>
        <w:rPr>
          <w:rFonts w:hint="default"/>
          <w:lang w:val="en-US" w:eastAsia="zh-CN"/>
        </w:rPr>
      </w:pPr>
      <w:r>
        <w:rPr>
          <w:rFonts w:hint="default"/>
          <w:lang w:val="en-US" w:eastAsia="zh-CN"/>
        </w:rPr>
        <w:t>VRRP   虚拟路由器冗余协议 RFC 2338,3768</w:t>
      </w:r>
    </w:p>
    <w:p w14:paraId="16A6B96F">
      <w:pPr>
        <w:rPr>
          <w:rFonts w:hint="default"/>
          <w:lang w:val="en-US" w:eastAsia="zh-CN"/>
        </w:rPr>
      </w:pPr>
      <w:r>
        <w:rPr>
          <w:rFonts w:hint="default"/>
          <w:lang w:val="en-US" w:eastAsia="zh-CN"/>
        </w:rPr>
        <w:t>AH     认证头协议 RFC 2402</w:t>
      </w:r>
    </w:p>
    <w:p w14:paraId="61D00206">
      <w:pPr>
        <w:rPr>
          <w:rFonts w:hint="default"/>
          <w:lang w:val="en-US" w:eastAsia="zh-CN"/>
        </w:rPr>
      </w:pPr>
      <w:r>
        <w:rPr>
          <w:rFonts w:hint="default"/>
          <w:lang w:val="en-US" w:eastAsia="zh-CN"/>
        </w:rPr>
        <w:t>ESP    安全封装有效载荷协议 RFC 2406</w:t>
      </w:r>
    </w:p>
    <w:p w14:paraId="4343E818">
      <w:pPr>
        <w:rPr>
          <w:rFonts w:hint="default"/>
          <w:lang w:val="en-US" w:eastAsia="zh-CN"/>
        </w:rPr>
      </w:pPr>
      <w:r>
        <w:rPr>
          <w:rFonts w:hint="default"/>
          <w:lang w:val="en-US" w:eastAsia="zh-CN"/>
        </w:rPr>
        <w:t>ARP    地址解析协议 RFC 826</w:t>
      </w:r>
    </w:p>
    <w:p w14:paraId="6B41A242">
      <w:pPr>
        <w:rPr>
          <w:rFonts w:hint="default"/>
          <w:lang w:val="en-US" w:eastAsia="zh-CN"/>
        </w:rPr>
      </w:pPr>
      <w:r>
        <w:rPr>
          <w:rFonts w:hint="default"/>
          <w:lang w:val="en-US" w:eastAsia="zh-CN"/>
        </w:rPr>
        <w:t>RARP   逆向地址解析协议 RFC 903</w:t>
      </w:r>
    </w:p>
    <w:p w14:paraId="22D2CAB6">
      <w:pPr>
        <w:rPr>
          <w:rFonts w:hint="default"/>
          <w:lang w:val="en-US" w:eastAsia="zh-CN"/>
        </w:rPr>
      </w:pPr>
      <w:r>
        <w:rPr>
          <w:rFonts w:hint="default"/>
          <w:lang w:val="en-US" w:eastAsia="zh-CN"/>
        </w:rPr>
        <w:t>MPLS  多协议标签交换协议 RFC 3031,3032</w:t>
      </w:r>
    </w:p>
    <w:p w14:paraId="65C33CAC">
      <w:pPr>
        <w:rPr>
          <w:rFonts w:hint="default"/>
          <w:lang w:val="en-US" w:eastAsia="zh-CN"/>
        </w:rPr>
      </w:pPr>
      <w:r>
        <w:rPr>
          <w:rFonts w:hint="default"/>
          <w:lang w:val="en-US" w:eastAsia="zh-CN"/>
        </w:rPr>
        <w:t>L2TP   第二层隧道协议 RFC 2661</w:t>
      </w:r>
    </w:p>
    <w:p w14:paraId="01858F1E">
      <w:pPr>
        <w:rPr>
          <w:rFonts w:hint="default"/>
          <w:lang w:val="en-US" w:eastAsia="zh-CN"/>
        </w:rPr>
      </w:pPr>
      <w:r>
        <w:rPr>
          <w:rFonts w:hint="default"/>
          <w:lang w:val="en-US" w:eastAsia="zh-CN"/>
        </w:rPr>
        <w:t>PPTP   点对点隧道协议 RFC 2637</w:t>
      </w:r>
    </w:p>
    <w:p w14:paraId="38FE0614">
      <w:pPr>
        <w:rPr>
          <w:rFonts w:hint="default"/>
          <w:lang w:val="en-US" w:eastAsia="zh-CN"/>
        </w:rPr>
      </w:pPr>
    </w:p>
    <w:p w14:paraId="32F48FE1">
      <w:pPr>
        <w:rPr>
          <w:rFonts w:hint="default"/>
          <w:lang w:val="en-US" w:eastAsia="zh-CN"/>
        </w:rPr>
      </w:pPr>
    </w:p>
    <w:p w14:paraId="6B52168C">
      <w:pPr>
        <w:rPr>
          <w:rFonts w:hint="default"/>
          <w:lang w:val="en-US" w:eastAsia="zh-CN"/>
        </w:rPr>
      </w:pPr>
    </w:p>
    <w:p w14:paraId="347F2C7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028632D">
      <w:pPr>
        <w:outlineLvl w:val="1"/>
        <w:rPr>
          <w:rFonts w:hint="eastAsia"/>
          <w:b/>
          <w:bCs/>
          <w:sz w:val="28"/>
          <w:szCs w:val="28"/>
          <w:lang w:val="en-US" w:eastAsia="zh-CN"/>
        </w:rPr>
      </w:pPr>
      <w:r>
        <w:rPr>
          <w:rFonts w:hint="eastAsia"/>
          <w:b/>
          <w:bCs/>
          <w:sz w:val="28"/>
          <w:szCs w:val="28"/>
          <w:lang w:val="en-US" w:eastAsia="zh-CN"/>
        </w:rPr>
        <w:t>★网络互连设备</w:t>
      </w:r>
    </w:p>
    <w:p w14:paraId="17DF15AD">
      <w:pPr>
        <w:rPr>
          <w:rFonts w:hint="eastAsia"/>
          <w:lang w:val="en-US" w:eastAsia="zh-CN"/>
        </w:rPr>
      </w:pPr>
      <w:r>
        <w:rPr>
          <w:rFonts w:hint="eastAsia"/>
          <w:lang w:val="en-US" w:eastAsia="zh-CN"/>
        </w:rPr>
        <w:t>物理上的互连能力：指所支持的物理接口，能连接的物理介质类型</w:t>
      </w:r>
    </w:p>
    <w:p w14:paraId="2091B742">
      <w:pPr>
        <w:rPr>
          <w:rFonts w:hint="eastAsia"/>
          <w:lang w:val="en-US" w:eastAsia="zh-CN"/>
        </w:rPr>
      </w:pPr>
      <w:r>
        <w:rPr>
          <w:rFonts w:hint="eastAsia"/>
          <w:lang w:val="en-US" w:eastAsia="zh-CN"/>
        </w:rPr>
        <w:t>协议上的互连能力：指工作在不同协议类型的网络之间，实现不同协议数据包的转换</w:t>
      </w:r>
    </w:p>
    <w:p w14:paraId="5A600654">
      <w:pPr>
        <w:rPr>
          <w:rFonts w:hint="eastAsia"/>
          <w:lang w:val="en-US" w:eastAsia="zh-CN"/>
        </w:rPr>
      </w:pPr>
    </w:p>
    <w:p w14:paraId="456D6F6A">
      <w:pPr>
        <w:rPr>
          <w:rFonts w:hint="default"/>
          <w:b/>
          <w:bCs/>
          <w:lang w:val="en-US" w:eastAsia="zh-CN"/>
        </w:rPr>
      </w:pPr>
      <w:r>
        <w:rPr>
          <w:rFonts w:hint="eastAsia"/>
          <w:b/>
          <w:bCs/>
          <w:lang w:val="en-US" w:eastAsia="zh-CN"/>
        </w:rPr>
        <w:t>①中继器 Repeater</w:t>
      </w:r>
    </w:p>
    <w:p w14:paraId="465B3C16">
      <w:pPr>
        <w:rPr>
          <w:rFonts w:hint="eastAsia"/>
          <w:lang w:val="en-US" w:eastAsia="zh-CN"/>
        </w:rPr>
      </w:pPr>
      <w:r>
        <w:rPr>
          <w:rFonts w:hint="eastAsia"/>
          <w:lang w:val="en-US" w:eastAsia="zh-CN"/>
        </w:rPr>
        <w:t>主要功能是对接收到的信号进行再生放大，以延伸网络的传输距离，提供物理层的互连。</w:t>
      </w:r>
    </w:p>
    <w:p w14:paraId="1D4A2AD5">
      <w:pPr>
        <w:rPr>
          <w:rFonts w:hint="eastAsia"/>
          <w:lang w:val="en-US" w:eastAsia="zh-CN"/>
        </w:rPr>
      </w:pPr>
      <w:r>
        <w:rPr>
          <w:rFonts w:hint="eastAsia"/>
          <w:lang w:val="en-US" w:eastAsia="zh-CN"/>
        </w:rPr>
        <w:t>（1）过滤电磁干扰(MEI)和射频干扰(RFI)引起的信号干扰和噪声</w:t>
      </w:r>
    </w:p>
    <w:p w14:paraId="2F1DE96C">
      <w:pPr>
        <w:rPr>
          <w:rFonts w:hint="eastAsia"/>
          <w:lang w:val="en-US" w:eastAsia="zh-CN"/>
        </w:rPr>
      </w:pPr>
      <w:r>
        <w:rPr>
          <w:rFonts w:hint="eastAsia"/>
          <w:lang w:val="en-US" w:eastAsia="zh-CN"/>
        </w:rPr>
        <w:t>（2）放大和修整进入的信号，使重新传输更精确</w:t>
      </w:r>
    </w:p>
    <w:p w14:paraId="450AEAFA">
      <w:pPr>
        <w:rPr>
          <w:rFonts w:hint="eastAsia"/>
          <w:lang w:val="en-US" w:eastAsia="zh-CN"/>
        </w:rPr>
      </w:pPr>
      <w:r>
        <w:rPr>
          <w:rFonts w:hint="eastAsia"/>
          <w:lang w:val="en-US" w:eastAsia="zh-CN"/>
        </w:rPr>
        <w:t>（3）对信号重定时</w:t>
      </w:r>
    </w:p>
    <w:p w14:paraId="0A600D69">
      <w:pPr>
        <w:rPr>
          <w:rFonts w:hint="eastAsia"/>
          <w:lang w:val="en-US" w:eastAsia="zh-CN"/>
        </w:rPr>
      </w:pPr>
      <w:r>
        <w:rPr>
          <w:rFonts w:hint="eastAsia"/>
          <w:lang w:val="en-US" w:eastAsia="zh-CN"/>
        </w:rPr>
        <w:t>（4）在所有网段上复制信号</w:t>
      </w:r>
    </w:p>
    <w:p w14:paraId="4F576335">
      <w:pPr>
        <w:rPr>
          <w:rFonts w:hint="eastAsia"/>
          <w:lang w:val="en-US" w:eastAsia="zh-CN"/>
        </w:rPr>
      </w:pPr>
      <w:r>
        <w:rPr>
          <w:rFonts w:hint="eastAsia"/>
          <w:lang w:val="en-US" w:eastAsia="zh-CN"/>
        </w:rPr>
        <w:t>5个网段，4个中继器，3个可挂计算机</w:t>
      </w:r>
    </w:p>
    <w:p w14:paraId="6ACEC71B">
      <w:pPr>
        <w:rPr>
          <w:rFonts w:hint="eastAsia"/>
          <w:lang w:val="en-US" w:eastAsia="zh-CN"/>
        </w:rPr>
      </w:pPr>
    </w:p>
    <w:p w14:paraId="440137DE">
      <w:pPr>
        <w:rPr>
          <w:rFonts w:hint="default"/>
          <w:b/>
          <w:bCs/>
          <w:lang w:val="en-US" w:eastAsia="zh-CN"/>
        </w:rPr>
      </w:pPr>
      <w:r>
        <w:rPr>
          <w:rFonts w:hint="eastAsia"/>
          <w:b/>
          <w:bCs/>
          <w:lang w:val="en-US" w:eastAsia="zh-CN"/>
        </w:rPr>
        <w:t>②集线器 Hub</w:t>
      </w:r>
    </w:p>
    <w:p w14:paraId="17F5EFAB">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14:paraId="1BB72D91">
      <w:pPr>
        <w:rPr>
          <w:rFonts w:hint="eastAsia"/>
          <w:lang w:val="en-US" w:eastAsia="zh-CN"/>
        </w:rPr>
      </w:pPr>
    </w:p>
    <w:p w14:paraId="0B96ACA9">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14:paraId="2804494E">
      <w:pPr>
        <w:rPr>
          <w:rFonts w:hint="eastAsia"/>
          <w:lang w:val="en-US" w:eastAsia="zh-CN"/>
        </w:rPr>
      </w:pPr>
    </w:p>
    <w:p w14:paraId="0AA89D6C">
      <w:pPr>
        <w:rPr>
          <w:rFonts w:hint="eastAsia"/>
          <w:lang w:val="en-US" w:eastAsia="zh-CN"/>
        </w:rPr>
      </w:pPr>
      <w:r>
        <w:rPr>
          <w:rFonts w:hint="eastAsia"/>
          <w:lang w:val="en-US" w:eastAsia="zh-CN"/>
        </w:rPr>
        <w:t>Hub主要用于共享式以太网的组建</w:t>
      </w:r>
    </w:p>
    <w:p w14:paraId="571DFD87">
      <w:pPr>
        <w:rPr>
          <w:rFonts w:hint="eastAsia"/>
          <w:lang w:val="en-US" w:eastAsia="zh-CN"/>
        </w:rPr>
      </w:pPr>
    </w:p>
    <w:p w14:paraId="69C8445F">
      <w:pPr>
        <w:rPr>
          <w:rFonts w:hint="eastAsia"/>
          <w:lang w:val="en-US" w:eastAsia="zh-CN"/>
        </w:rPr>
      </w:pPr>
    </w:p>
    <w:p w14:paraId="4F79BFAA">
      <w:pPr>
        <w:rPr>
          <w:rFonts w:hint="eastAsia"/>
          <w:b/>
          <w:bCs/>
          <w:lang w:val="en-US" w:eastAsia="zh-CN"/>
        </w:rPr>
      </w:pPr>
      <w:r>
        <w:rPr>
          <w:rFonts w:hint="eastAsia"/>
          <w:b/>
          <w:bCs/>
          <w:lang w:val="en-US" w:eastAsia="zh-CN"/>
        </w:rPr>
        <w:t>③网桥 Bridge</w:t>
      </w:r>
    </w:p>
    <w:p w14:paraId="7E235D38">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14:paraId="7794570C">
      <w:pPr>
        <w:rPr>
          <w:rFonts w:hint="eastAsia"/>
          <w:lang w:val="en-US" w:eastAsia="zh-CN"/>
        </w:rPr>
      </w:pPr>
      <w:r>
        <w:rPr>
          <w:rFonts w:hint="eastAsia"/>
          <w:lang w:val="en-US" w:eastAsia="zh-CN"/>
        </w:rPr>
        <w:t>网桥在发送数据帧前，通常要接收到完整的数据帧并执行帧检测序列FCS后，才开始转发该数据帧。</w:t>
      </w:r>
    </w:p>
    <w:p w14:paraId="7AF919A2">
      <w:pPr>
        <w:rPr>
          <w:rFonts w:hint="eastAsia"/>
          <w:lang w:val="en-US" w:eastAsia="zh-CN"/>
        </w:rPr>
      </w:pPr>
    </w:p>
    <w:p w14:paraId="7B86754D">
      <w:pPr>
        <w:rPr>
          <w:rFonts w:hint="eastAsia"/>
          <w:lang w:val="en-US" w:eastAsia="zh-CN"/>
        </w:rPr>
      </w:pPr>
    </w:p>
    <w:p w14:paraId="5CA681C1">
      <w:pPr>
        <w:rPr>
          <w:rFonts w:hint="eastAsia"/>
          <w:b/>
          <w:bCs/>
          <w:lang w:val="en-US" w:eastAsia="zh-CN"/>
        </w:rPr>
      </w:pPr>
      <w:r>
        <w:rPr>
          <w:rFonts w:hint="eastAsia"/>
          <w:b/>
          <w:bCs/>
          <w:lang w:val="en-US" w:eastAsia="zh-CN"/>
        </w:rPr>
        <w:t>④交换机 Switch</w:t>
      </w:r>
    </w:p>
    <w:p w14:paraId="7241AE02">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14:paraId="3E55F205">
      <w:pPr>
        <w:rPr>
          <w:rFonts w:hint="default"/>
          <w:lang w:val="en-US" w:eastAsia="zh-CN"/>
        </w:rPr>
      </w:pPr>
    </w:p>
    <w:p w14:paraId="06CA7006">
      <w:pPr>
        <w:rPr>
          <w:rFonts w:hint="eastAsia"/>
          <w:b/>
          <w:bCs/>
          <w:lang w:val="en-US" w:eastAsia="zh-CN"/>
        </w:rPr>
      </w:pPr>
      <w:r>
        <w:rPr>
          <w:rFonts w:hint="eastAsia"/>
          <w:b/>
          <w:bCs/>
          <w:lang w:val="en-US" w:eastAsia="zh-CN"/>
        </w:rPr>
        <w:t>交换技术：</w:t>
      </w:r>
    </w:p>
    <w:p w14:paraId="16CE8B66">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14:paraId="1DCB9BF8">
      <w:pPr>
        <w:rPr>
          <w:rFonts w:hint="eastAsia"/>
          <w:lang w:val="en-US" w:eastAsia="zh-CN"/>
        </w:rPr>
      </w:pPr>
      <w:r>
        <w:rPr>
          <w:rFonts w:hint="eastAsia"/>
          <w:lang w:val="en-US" w:eastAsia="zh-CN"/>
        </w:rPr>
        <w:t>不需要对数据帧做差错校验和附加处理，因此时延最小 转发速度最快，不能过滤出错的帧</w:t>
      </w:r>
    </w:p>
    <w:p w14:paraId="55754491">
      <w:pPr>
        <w:rPr>
          <w:rFonts w:hint="eastAsia"/>
          <w:lang w:val="en-US" w:eastAsia="zh-CN"/>
        </w:rPr>
      </w:pPr>
      <w:r>
        <w:rPr>
          <w:rFonts w:hint="eastAsia"/>
          <w:lang w:val="en-US" w:eastAsia="zh-CN"/>
        </w:rPr>
        <w:t>1，端口在接收帧的14个字节后，交换模块就取出帧的目的地址并送交端口查询模块</w:t>
      </w:r>
    </w:p>
    <w:p w14:paraId="6979F077">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14:paraId="1C5759EC">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14:paraId="0282D8C6">
      <w:pPr>
        <w:rPr>
          <w:rFonts w:hint="eastAsia"/>
          <w:lang w:val="en-US" w:eastAsia="zh-CN"/>
        </w:rPr>
      </w:pPr>
      <w:r>
        <w:rPr>
          <w:rFonts w:hint="eastAsia"/>
          <w:lang w:val="en-US" w:eastAsia="zh-CN"/>
        </w:rPr>
        <w:t>需要对帧进行差错校验以及其他附加服务，如速率匹配，协议转换等，因此必须设置缓冲器</w:t>
      </w:r>
    </w:p>
    <w:p w14:paraId="4742C545">
      <w:pPr>
        <w:rPr>
          <w:rFonts w:hint="eastAsia"/>
          <w:lang w:val="en-US" w:eastAsia="zh-CN"/>
        </w:rPr>
      </w:pPr>
      <w:r>
        <w:rPr>
          <w:rFonts w:hint="eastAsia"/>
          <w:lang w:val="en-US" w:eastAsia="zh-CN"/>
        </w:rPr>
        <w:t>1，端口将整个数据帧完整地接收下来并存在共享缓冲器中</w:t>
      </w:r>
    </w:p>
    <w:p w14:paraId="045D946A">
      <w:pPr>
        <w:rPr>
          <w:rFonts w:hint="eastAsia"/>
          <w:lang w:val="en-US" w:eastAsia="zh-CN"/>
        </w:rPr>
      </w:pPr>
      <w:r>
        <w:rPr>
          <w:rFonts w:hint="eastAsia"/>
          <w:lang w:val="en-US" w:eastAsia="zh-CN"/>
        </w:rPr>
        <w:t>2，对帧进行差错校验，校验正确后将帧交给交换模块</w:t>
      </w:r>
    </w:p>
    <w:p w14:paraId="6D32C738">
      <w:pPr>
        <w:rPr>
          <w:rFonts w:hint="eastAsia"/>
          <w:lang w:val="en-US" w:eastAsia="zh-CN"/>
        </w:rPr>
      </w:pPr>
      <w:r>
        <w:rPr>
          <w:rFonts w:hint="eastAsia"/>
          <w:lang w:val="en-US" w:eastAsia="zh-CN"/>
        </w:rPr>
        <w:t>3，交换模块取出帧头部交给端口查询模块进行地址转换</w:t>
      </w:r>
    </w:p>
    <w:p w14:paraId="30004FC0">
      <w:pPr>
        <w:rPr>
          <w:rFonts w:hint="eastAsia"/>
          <w:lang w:val="en-US" w:eastAsia="zh-CN"/>
        </w:rPr>
      </w:pPr>
      <w:r>
        <w:rPr>
          <w:rFonts w:hint="eastAsia"/>
          <w:lang w:val="en-US" w:eastAsia="zh-CN"/>
        </w:rPr>
        <w:t>4，端口查询模块查出帧所需转发的正确端口号，并通知交换模块</w:t>
      </w:r>
    </w:p>
    <w:p w14:paraId="61BA93A0">
      <w:pPr>
        <w:rPr>
          <w:rFonts w:hint="eastAsia"/>
          <w:lang w:val="en-US" w:eastAsia="zh-CN"/>
        </w:rPr>
      </w:pPr>
      <w:r>
        <w:rPr>
          <w:rFonts w:hint="eastAsia"/>
          <w:lang w:val="en-US" w:eastAsia="zh-CN"/>
        </w:rPr>
        <w:t>5，交换模块将处理过的帧送还共享缓冲器，并发送到正确的端口线路上</w:t>
      </w:r>
    </w:p>
    <w:p w14:paraId="254BF1CE">
      <w:pPr>
        <w:rPr>
          <w:rFonts w:hint="eastAsia"/>
          <w:lang w:val="en-US" w:eastAsia="zh-CN"/>
        </w:rPr>
      </w:pPr>
    </w:p>
    <w:p w14:paraId="1E3836C0">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14:paraId="77F1B74C">
      <w:pPr>
        <w:rPr>
          <w:rFonts w:hint="eastAsia"/>
          <w:lang w:val="en-US" w:eastAsia="zh-CN"/>
        </w:rPr>
      </w:pPr>
      <w:r>
        <w:rPr>
          <w:rFonts w:hint="eastAsia"/>
          <w:lang w:val="en-US" w:eastAsia="zh-CN"/>
        </w:rPr>
        <w:t>先保存帧的前64字节，如果是不健全的帧或有冲突的帧就立即舍弃，如正确就继续发送</w:t>
      </w:r>
    </w:p>
    <w:p w14:paraId="3F91DA97">
      <w:pPr>
        <w:rPr>
          <w:rFonts w:hint="eastAsia"/>
          <w:lang w:val="en-US" w:eastAsia="zh-CN"/>
        </w:rPr>
      </w:pPr>
    </w:p>
    <w:p w14:paraId="3616AFDE">
      <w:pPr>
        <w:rPr>
          <w:rFonts w:hint="eastAsia"/>
          <w:lang w:val="en-US" w:eastAsia="zh-CN"/>
        </w:rPr>
      </w:pPr>
    </w:p>
    <w:p w14:paraId="11D0EC71">
      <w:pPr>
        <w:rPr>
          <w:rFonts w:hint="eastAsia"/>
          <w:b/>
          <w:bCs/>
          <w:lang w:val="en-US" w:eastAsia="zh-CN"/>
        </w:rPr>
      </w:pPr>
      <w:r>
        <w:rPr>
          <w:rFonts w:hint="eastAsia"/>
          <w:b/>
          <w:bCs/>
          <w:lang w:val="en-US" w:eastAsia="zh-CN"/>
        </w:rPr>
        <w:t>⑤路由器 Router</w:t>
      </w:r>
    </w:p>
    <w:p w14:paraId="4BD27C1E">
      <w:pPr>
        <w:rPr>
          <w:rFonts w:hint="eastAsia"/>
          <w:lang w:val="en-US" w:eastAsia="zh-CN"/>
        </w:rPr>
      </w:pPr>
      <w:r>
        <w:rPr>
          <w:rFonts w:hint="eastAsia"/>
          <w:lang w:val="en-US" w:eastAsia="zh-CN"/>
        </w:rPr>
        <w:t>基本任务是在广域网上提供最短、最优、最高带宽路径 的查询和包转发功能</w:t>
      </w:r>
    </w:p>
    <w:p w14:paraId="49C57022">
      <w:pPr>
        <w:rPr>
          <w:rFonts w:hint="eastAsia"/>
          <w:lang w:val="en-US" w:eastAsia="zh-CN"/>
        </w:rPr>
      </w:pPr>
      <w:r>
        <w:rPr>
          <w:rFonts w:hint="eastAsia"/>
          <w:lang w:val="en-US" w:eastAsia="zh-CN"/>
        </w:rPr>
        <w:t>还提供包过滤，组播，服务质量QoS，数据加密，流量控制，拥塞控制</w:t>
      </w:r>
    </w:p>
    <w:p w14:paraId="752F240D">
      <w:pPr>
        <w:rPr>
          <w:rFonts w:hint="eastAsia"/>
          <w:lang w:val="en-US" w:eastAsia="zh-CN"/>
        </w:rPr>
      </w:pPr>
    </w:p>
    <w:p w14:paraId="50DEE0CC">
      <w:pPr>
        <w:rPr>
          <w:rFonts w:hint="eastAsia"/>
          <w:lang w:val="en-US" w:eastAsia="zh-CN"/>
        </w:rPr>
      </w:pPr>
    </w:p>
    <w:p w14:paraId="397205FD">
      <w:pPr>
        <w:rPr>
          <w:rFonts w:hint="eastAsia"/>
          <w:b/>
          <w:bCs/>
          <w:lang w:val="en-US" w:eastAsia="zh-CN"/>
        </w:rPr>
      </w:pPr>
      <w:r>
        <w:rPr>
          <w:rFonts w:hint="eastAsia"/>
          <w:b/>
          <w:bCs/>
          <w:lang w:val="en-US" w:eastAsia="zh-CN"/>
        </w:rPr>
        <w:t>⑥网关 Gateway</w:t>
      </w:r>
    </w:p>
    <w:p w14:paraId="575A3BD8">
      <w:pPr>
        <w:rPr>
          <w:rFonts w:hint="default"/>
          <w:lang w:val="en-US" w:eastAsia="zh-CN"/>
        </w:rPr>
      </w:pPr>
      <w:r>
        <w:rPr>
          <w:rFonts w:hint="eastAsia"/>
          <w:lang w:val="en-US" w:eastAsia="zh-CN"/>
        </w:rPr>
        <w:t>网关是指一种能使2种不同类型的网络系统进行通信的接口</w:t>
      </w:r>
    </w:p>
    <w:p w14:paraId="29872FCC">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14:paraId="405A2AA9">
      <w:pPr>
        <w:rPr>
          <w:rFonts w:hint="eastAsia"/>
          <w:lang w:val="en-US" w:eastAsia="zh-CN"/>
        </w:rPr>
      </w:pPr>
    </w:p>
    <w:p w14:paraId="1FA23780">
      <w:pPr>
        <w:rPr>
          <w:rFonts w:hint="eastAsia"/>
          <w:lang w:val="en-US" w:eastAsia="zh-CN"/>
        </w:rPr>
      </w:pPr>
    </w:p>
    <w:p w14:paraId="6C9283A8">
      <w:pPr>
        <w:outlineLvl w:val="1"/>
        <w:rPr>
          <w:rFonts w:hint="eastAsia"/>
          <w:b/>
          <w:bCs/>
          <w:sz w:val="28"/>
          <w:szCs w:val="28"/>
          <w:lang w:val="en-US" w:eastAsia="zh-CN"/>
        </w:rPr>
      </w:pPr>
      <w:r>
        <w:rPr>
          <w:rFonts w:hint="eastAsia"/>
          <w:b/>
          <w:bCs/>
          <w:sz w:val="28"/>
          <w:szCs w:val="28"/>
          <w:lang w:val="en-US" w:eastAsia="zh-CN"/>
        </w:rPr>
        <w:t>★网络安全设备</w:t>
      </w:r>
    </w:p>
    <w:p w14:paraId="2BEB8536">
      <w:pPr>
        <w:rPr>
          <w:rFonts w:hint="default"/>
          <w:b/>
          <w:bCs/>
          <w:lang w:val="en-US" w:eastAsia="zh-CN"/>
        </w:rPr>
      </w:pPr>
      <w:r>
        <w:rPr>
          <w:rFonts w:hint="default"/>
          <w:b/>
          <w:bCs/>
          <w:lang w:val="en-US" w:eastAsia="zh-CN"/>
        </w:rPr>
        <w:t>★防火墙（Firewall）</w:t>
      </w:r>
    </w:p>
    <w:p w14:paraId="14488639">
      <w:pPr>
        <w:rPr>
          <w:rFonts w:hint="default"/>
          <w:lang w:val="en-US" w:eastAsia="zh-CN"/>
        </w:rPr>
      </w:pPr>
      <w:r>
        <w:rPr>
          <w:rFonts w:hint="default"/>
          <w:lang w:val="en-US" w:eastAsia="zh-CN"/>
        </w:rPr>
        <w:t>防火墙的功能主要是两个网络之间做边界防护，企业中更多使用的是企业内网与互联网的 NAT、包过滤规则、端口映射等功能。生产网与办公网中做逻辑隔离使用，主要功能是包过滤规则的使用。</w:t>
      </w:r>
    </w:p>
    <w:p w14:paraId="10C7C4E3">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网关模式、透明模式</w:t>
      </w:r>
    </w:p>
    <w:p w14:paraId="749B29F2">
      <w:pPr>
        <w:rPr>
          <w:rFonts w:hint="default"/>
          <w:lang w:val="en-US" w:eastAsia="zh-CN"/>
        </w:rPr>
      </w:pPr>
    </w:p>
    <w:p w14:paraId="43F2A2CA">
      <w:pPr>
        <w:rPr>
          <w:rFonts w:hint="default"/>
          <w:lang w:val="en-US" w:eastAsia="zh-CN"/>
        </w:rPr>
      </w:pPr>
      <w:r>
        <w:rPr>
          <w:rFonts w:hint="default"/>
          <w:lang w:val="en-US" w:eastAsia="zh-CN"/>
        </w:rPr>
        <w:t>网关模式是现在用的最多的模式，可以替代路由器并提供更多的功能，适用于各种类型企业透明部署是在不改变现有网络结构的情况下，将防火墙以透明网桥的模式串联到企业的网络中间，通过包过滤规则进行访问控制，做安全域的划分。</w:t>
      </w:r>
    </w:p>
    <w:p w14:paraId="3D221B92">
      <w:pPr>
        <w:rPr>
          <w:rFonts w:hint="default"/>
          <w:lang w:val="en-US" w:eastAsia="zh-CN"/>
        </w:rPr>
      </w:pPr>
    </w:p>
    <w:p w14:paraId="18896530">
      <w:pPr>
        <w:rPr>
          <w:rFonts w:hint="default"/>
          <w:lang w:val="en-US" w:eastAsia="zh-CN"/>
        </w:rPr>
      </w:pPr>
    </w:p>
    <w:p w14:paraId="4FFB2887">
      <w:pPr>
        <w:rPr>
          <w:rFonts w:hint="default"/>
          <w:b/>
          <w:bCs/>
          <w:lang w:val="en-US" w:eastAsia="zh-CN"/>
        </w:rPr>
      </w:pPr>
      <w:r>
        <w:rPr>
          <w:rFonts w:hint="default"/>
          <w:b/>
          <w:bCs/>
          <w:lang w:val="en-US" w:eastAsia="zh-CN"/>
        </w:rPr>
        <w:t>★防毒墙</w:t>
      </w:r>
    </w:p>
    <w:p w14:paraId="4FC2F7A9">
      <w:pPr>
        <w:rPr>
          <w:rFonts w:hint="default"/>
          <w:lang w:val="en-US" w:eastAsia="zh-CN"/>
        </w:rPr>
      </w:pPr>
      <w:r>
        <w:rPr>
          <w:rFonts w:hint="default"/>
          <w:lang w:val="en-US" w:eastAsia="zh-CN"/>
        </w:rPr>
        <w:t>功能</w:t>
      </w:r>
      <w:r>
        <w:rPr>
          <w:rFonts w:hint="eastAsia"/>
          <w:lang w:val="en-US" w:eastAsia="zh-CN"/>
        </w:rPr>
        <w:t>：</w:t>
      </w:r>
      <w:r>
        <w:rPr>
          <w:rFonts w:hint="default"/>
          <w:lang w:val="en-US" w:eastAsia="zh-CN"/>
        </w:rPr>
        <w:t>同防火墙，并增加病毒特征库，对数据进行与病毒特征库进行比对，进行查杀病毒。</w:t>
      </w:r>
    </w:p>
    <w:p w14:paraId="56F2E855">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同防火墙，大多数时候使用透明模式部署在防火墙或路由器后或部署在服务器之前，进行病毒防范与查杀</w:t>
      </w:r>
    </w:p>
    <w:p w14:paraId="2CFEB67D">
      <w:pPr>
        <w:rPr>
          <w:rFonts w:hint="default"/>
          <w:lang w:val="en-US" w:eastAsia="zh-CN"/>
        </w:rPr>
      </w:pPr>
    </w:p>
    <w:p w14:paraId="3FBA8D66">
      <w:pPr>
        <w:rPr>
          <w:rFonts w:hint="default"/>
          <w:lang w:val="en-US" w:eastAsia="zh-CN"/>
        </w:rPr>
      </w:pPr>
    </w:p>
    <w:p w14:paraId="16342DF5">
      <w:pPr>
        <w:rPr>
          <w:rFonts w:hint="default"/>
          <w:b/>
          <w:bCs/>
          <w:lang w:val="en-US" w:eastAsia="zh-CN"/>
        </w:rPr>
      </w:pPr>
      <w:r>
        <w:rPr>
          <w:rFonts w:hint="default"/>
          <w:b/>
          <w:bCs/>
          <w:lang w:val="en-US" w:eastAsia="zh-CN"/>
        </w:rPr>
        <w:t>★入侵防御</w:t>
      </w:r>
      <w:r>
        <w:rPr>
          <w:rFonts w:hint="eastAsia"/>
          <w:b/>
          <w:bCs/>
          <w:lang w:val="en-US" w:eastAsia="zh-CN"/>
        </w:rPr>
        <w:t>（</w:t>
      </w:r>
      <w:r>
        <w:rPr>
          <w:rFonts w:hint="default"/>
          <w:b/>
          <w:bCs/>
          <w:lang w:val="en-US" w:eastAsia="zh-CN"/>
        </w:rPr>
        <w:t>IPS</w:t>
      </w:r>
      <w:r>
        <w:rPr>
          <w:rFonts w:hint="eastAsia"/>
          <w:b/>
          <w:bCs/>
          <w:lang w:val="en-US" w:eastAsia="zh-CN"/>
        </w:rPr>
        <w:t>）</w:t>
      </w:r>
    </w:p>
    <w:p w14:paraId="1B197184">
      <w:pPr>
        <w:rPr>
          <w:rFonts w:hint="default"/>
          <w:lang w:val="en-US" w:eastAsia="zh-CN"/>
        </w:rPr>
      </w:pPr>
      <w:r>
        <w:rPr>
          <w:rFonts w:hint="default"/>
          <w:lang w:val="en-US" w:eastAsia="zh-CN"/>
        </w:rPr>
        <w:t>定义：相对于防火墙来说，一般都具有防火墙的功能，防御的对象更具有针对性，那就是攻击。防火墙是通过对五元组进行控制，达到包过滤的效果，而入侵防御IPS，则是将数据包进行检测（深度包检测DPI）对蠕虫、病毒、木马、拒绝服务等攻击进行查杀。</w:t>
      </w:r>
    </w:p>
    <w:p w14:paraId="693BD0A2">
      <w:pPr>
        <w:rPr>
          <w:rFonts w:hint="default"/>
          <w:lang w:val="en-US" w:eastAsia="zh-CN"/>
        </w:rPr>
      </w:pPr>
    </w:p>
    <w:p w14:paraId="31DF02FA">
      <w:pPr>
        <w:rPr>
          <w:rFonts w:hint="default"/>
          <w:lang w:val="en-US" w:eastAsia="zh-CN"/>
        </w:rPr>
      </w:pPr>
      <w:r>
        <w:rPr>
          <w:rFonts w:hint="default"/>
          <w:lang w:val="en-US" w:eastAsia="zh-CN"/>
        </w:rPr>
        <w:t>功能：同防火墙，并增加IPS特征库，对攻击行为进行防御。</w:t>
      </w:r>
    </w:p>
    <w:p w14:paraId="5BEC48E7">
      <w:pPr>
        <w:rPr>
          <w:rFonts w:hint="default"/>
          <w:lang w:val="en-US" w:eastAsia="zh-CN"/>
        </w:rPr>
      </w:pPr>
    </w:p>
    <w:p w14:paraId="59575E66">
      <w:pPr>
        <w:rPr>
          <w:rFonts w:hint="default"/>
          <w:lang w:val="en-US" w:eastAsia="zh-CN"/>
        </w:rPr>
      </w:pPr>
      <w:r>
        <w:rPr>
          <w:rFonts w:hint="default"/>
          <w:lang w:val="en-US" w:eastAsia="zh-CN"/>
        </w:rPr>
        <w:t>部署方式：同防毒墙。</w:t>
      </w:r>
    </w:p>
    <w:p w14:paraId="1A2936BC">
      <w:pPr>
        <w:rPr>
          <w:rFonts w:hint="default"/>
          <w:lang w:val="en-US" w:eastAsia="zh-CN"/>
        </w:rPr>
      </w:pPr>
      <w:r>
        <w:rPr>
          <w:rFonts w:hint="default"/>
          <w:lang w:val="en-US" w:eastAsia="zh-CN"/>
        </w:rPr>
        <w:t>防火墙允许符合规则的数据包进行传输，对数据包中是否有病毒代码或攻击代码并不进行检查，而防毒墙和入侵防御则通过更深的对数据包的检查弥补了这一点。</w:t>
      </w:r>
    </w:p>
    <w:p w14:paraId="54237580">
      <w:pPr>
        <w:rPr>
          <w:rFonts w:hint="default"/>
          <w:lang w:val="en-US" w:eastAsia="zh-CN"/>
        </w:rPr>
      </w:pPr>
    </w:p>
    <w:p w14:paraId="53F61D4E">
      <w:pPr>
        <w:rPr>
          <w:rFonts w:hint="default"/>
          <w:lang w:val="en-US" w:eastAsia="zh-CN"/>
        </w:rPr>
      </w:pPr>
    </w:p>
    <w:p w14:paraId="06692E70">
      <w:pPr>
        <w:rPr>
          <w:rFonts w:hint="default"/>
          <w:b/>
          <w:bCs/>
          <w:lang w:val="en-US" w:eastAsia="zh-CN"/>
        </w:rPr>
      </w:pPr>
      <w:r>
        <w:rPr>
          <w:rFonts w:hint="default"/>
          <w:b/>
          <w:bCs/>
          <w:lang w:val="en-US" w:eastAsia="zh-CN"/>
        </w:rPr>
        <w:t>★统一威胁安全网关(UTM)</w:t>
      </w:r>
    </w:p>
    <w:p w14:paraId="56C78251">
      <w:pPr>
        <w:rPr>
          <w:rFonts w:hint="default"/>
          <w:lang w:val="en-US" w:eastAsia="zh-CN"/>
        </w:rPr>
      </w:pPr>
    </w:p>
    <w:p w14:paraId="7015B2FE">
      <w:pPr>
        <w:rPr>
          <w:rFonts w:hint="default"/>
          <w:lang w:val="en-US" w:eastAsia="zh-CN"/>
        </w:rPr>
      </w:pPr>
      <w:r>
        <w:rPr>
          <w:rFonts w:hint="default"/>
          <w:lang w:val="en-US" w:eastAsia="zh-CN"/>
        </w:rPr>
        <w:t>定义：简单的理解，把威胁都统一了，其实就是把上面三个设备整合到一起了。</w:t>
      </w:r>
    </w:p>
    <w:p w14:paraId="6615D334">
      <w:pPr>
        <w:rPr>
          <w:rFonts w:hint="default"/>
          <w:lang w:val="en-US" w:eastAsia="zh-CN"/>
        </w:rPr>
      </w:pPr>
      <w:r>
        <w:rPr>
          <w:rFonts w:hint="default"/>
          <w:lang w:val="en-US" w:eastAsia="zh-CN"/>
        </w:rPr>
        <w:t>功能：同时具备防火墙、防毒墙、入侵防护三个设备的功能。</w:t>
      </w:r>
    </w:p>
    <w:p w14:paraId="4D879A06">
      <w:pPr>
        <w:rPr>
          <w:rFonts w:hint="default"/>
          <w:lang w:val="en-US" w:eastAsia="zh-CN"/>
        </w:rPr>
      </w:pPr>
      <w:r>
        <w:rPr>
          <w:rFonts w:hint="default"/>
          <w:lang w:val="en-US" w:eastAsia="zh-CN"/>
        </w:rPr>
        <w:t>部署方式：因为可以代替防火墙功能，所以部署方式同防火墙。</w:t>
      </w:r>
    </w:p>
    <w:p w14:paraId="2443C3B5">
      <w:pPr>
        <w:rPr>
          <w:rFonts w:hint="default"/>
          <w:lang w:val="en-US" w:eastAsia="zh-CN"/>
        </w:rPr>
      </w:pPr>
    </w:p>
    <w:p w14:paraId="2D39F464">
      <w:pPr>
        <w:rPr>
          <w:rFonts w:hint="default"/>
          <w:lang w:val="en-US" w:eastAsia="zh-CN"/>
        </w:rPr>
      </w:pPr>
      <w:r>
        <w:rPr>
          <w:rFonts w:hint="default"/>
          <w:lang w:val="en-US" w:eastAsia="zh-CN"/>
        </w:rPr>
        <w:t>现在大多数厂商，防病毒和入侵防护已经作为防火墙的模块来用，在不考虑硬件性能以及费用的情况下，开启了防病毒模块和入侵防护模块的防火墙，和UTM其实是一样的。</w:t>
      </w:r>
    </w:p>
    <w:p w14:paraId="7A67D645">
      <w:pPr>
        <w:rPr>
          <w:rFonts w:hint="default"/>
          <w:lang w:val="en-US" w:eastAsia="zh-CN"/>
        </w:rPr>
      </w:pPr>
    </w:p>
    <w:p w14:paraId="1E954639">
      <w:pPr>
        <w:rPr>
          <w:rFonts w:hint="default"/>
          <w:lang w:val="en-US" w:eastAsia="zh-CN"/>
        </w:rPr>
      </w:pPr>
      <w:r>
        <w:rPr>
          <w:rFonts w:hint="default"/>
          <w:lang w:val="en-US" w:eastAsia="zh-CN"/>
        </w:rPr>
        <w:t>至于为什么网络中同时会出现UTM和防火墙、防病毒、入侵检测同时出现。</w:t>
      </w:r>
    </w:p>
    <w:p w14:paraId="2A9E0761">
      <w:pPr>
        <w:rPr>
          <w:rFonts w:hint="default"/>
          <w:lang w:val="en-US" w:eastAsia="zh-CN"/>
        </w:rPr>
      </w:pPr>
      <w:r>
        <w:rPr>
          <w:rFonts w:hint="default"/>
          <w:lang w:val="en-US" w:eastAsia="zh-CN"/>
        </w:rPr>
        <w:t>第一，实际需要，在服务器区前部署防毒墙，防护外网病毒的同时，也可以检测和防护内网用户对服务器的攻击。</w:t>
      </w:r>
    </w:p>
    <w:p w14:paraId="6327A89C">
      <w:pPr>
        <w:rPr>
          <w:rFonts w:hint="default"/>
          <w:lang w:val="en-US" w:eastAsia="zh-CN"/>
        </w:rPr>
      </w:pPr>
      <w:r>
        <w:rPr>
          <w:rFonts w:hint="default"/>
          <w:lang w:val="en-US" w:eastAsia="zh-CN"/>
        </w:rPr>
        <w:t>第二，花钱，大家都懂的。总之还是那句话，设备部署还是看用户。</w:t>
      </w:r>
    </w:p>
    <w:p w14:paraId="1FBA926D">
      <w:pPr>
        <w:rPr>
          <w:rFonts w:hint="default"/>
          <w:lang w:val="en-US" w:eastAsia="zh-CN"/>
        </w:rPr>
      </w:pPr>
    </w:p>
    <w:p w14:paraId="2D64741B">
      <w:pPr>
        <w:rPr>
          <w:rFonts w:hint="default"/>
          <w:lang w:val="en-US" w:eastAsia="zh-CN"/>
        </w:rPr>
      </w:pPr>
    </w:p>
    <w:p w14:paraId="4D228AFD">
      <w:pPr>
        <w:rPr>
          <w:rFonts w:hint="default"/>
          <w:b/>
          <w:bCs/>
          <w:lang w:val="en-US" w:eastAsia="zh-CN"/>
        </w:rPr>
      </w:pPr>
      <w:r>
        <w:rPr>
          <w:rFonts w:hint="default"/>
          <w:b/>
          <w:bCs/>
          <w:lang w:val="en-US" w:eastAsia="zh-CN"/>
        </w:rPr>
        <w:t>★入侵检测（IDS）</w:t>
      </w:r>
    </w:p>
    <w:p w14:paraId="0FEF6CE6">
      <w:pPr>
        <w:rPr>
          <w:rFonts w:hint="default"/>
          <w:lang w:val="en-US" w:eastAsia="zh-CN"/>
        </w:rPr>
      </w:pPr>
    </w:p>
    <w:p w14:paraId="2052354C">
      <w:pPr>
        <w:rPr>
          <w:rFonts w:hint="default"/>
          <w:lang w:val="en-US" w:eastAsia="zh-CN"/>
        </w:rPr>
      </w:pPr>
      <w:r>
        <w:rPr>
          <w:rFonts w:hint="default"/>
          <w:lang w:val="en-US" w:eastAsia="zh-CN"/>
        </w:rPr>
        <w:t>定义：对入侵攻击行为进行检测</w:t>
      </w:r>
    </w:p>
    <w:p w14:paraId="644DAC0C">
      <w:pPr>
        <w:rPr>
          <w:rFonts w:hint="default"/>
          <w:lang w:val="en-US" w:eastAsia="zh-CN"/>
        </w:rPr>
      </w:pPr>
    </w:p>
    <w:p w14:paraId="1B191571">
      <w:pPr>
        <w:rPr>
          <w:rFonts w:hint="default"/>
          <w:lang w:val="en-US" w:eastAsia="zh-CN"/>
        </w:rPr>
      </w:pPr>
      <w:r>
        <w:rPr>
          <w:rFonts w:hint="default"/>
          <w:lang w:val="en-US" w:eastAsia="zh-CN"/>
        </w:rPr>
        <w:t>功能：通过对计算机网络或计算机系统中若干关键点收集信息并对其进行分析，从中发现网络或系统中是否有违反安全策略的行为和被攻击的迹象。</w:t>
      </w:r>
    </w:p>
    <w:p w14:paraId="490A786C">
      <w:pPr>
        <w:rPr>
          <w:rFonts w:hint="default"/>
          <w:lang w:val="en-US" w:eastAsia="zh-CN"/>
        </w:rPr>
      </w:pPr>
    </w:p>
    <w:p w14:paraId="26EB4BFF">
      <w:pPr>
        <w:rPr>
          <w:rFonts w:hint="default"/>
          <w:lang w:val="en-US" w:eastAsia="zh-CN"/>
        </w:rPr>
      </w:pPr>
      <w:r>
        <w:rPr>
          <w:rFonts w:hint="default"/>
          <w:lang w:val="en-US" w:eastAsia="zh-CN"/>
        </w:rPr>
        <w:t>部署：采用旁路部署模式，通过在核心交换机上设置镜像口，将镜像数据发送到入侵检测设备。</w:t>
      </w:r>
    </w:p>
    <w:p w14:paraId="7F02A1CB">
      <w:pPr>
        <w:rPr>
          <w:rFonts w:hint="default"/>
          <w:lang w:val="en-US" w:eastAsia="zh-CN"/>
        </w:rPr>
      </w:pPr>
    </w:p>
    <w:p w14:paraId="4A3EA519">
      <w:pPr>
        <w:rPr>
          <w:rFonts w:hint="default"/>
          <w:lang w:val="en-US" w:eastAsia="zh-CN"/>
        </w:rPr>
      </w:pPr>
      <w:r>
        <w:rPr>
          <w:rFonts w:hint="default"/>
          <w:lang w:val="en-US" w:eastAsia="zh-CN"/>
        </w:rPr>
        <w:t>入侵检测虽然是入侵攻击行为检测，但监控的同时也对攻击和异常数据进行了审计，所以把入侵检测系统也放到了审计里一起介绍。入侵检测系统是等保三级中必配设备。</w:t>
      </w:r>
    </w:p>
    <w:p w14:paraId="51313F2F">
      <w:pPr>
        <w:rPr>
          <w:rFonts w:hint="default"/>
          <w:lang w:val="en-US" w:eastAsia="zh-CN"/>
        </w:rPr>
      </w:pPr>
    </w:p>
    <w:p w14:paraId="0645300F">
      <w:pPr>
        <w:rPr>
          <w:rFonts w:hint="default"/>
          <w:lang w:val="en-US" w:eastAsia="zh-CN"/>
        </w:rPr>
      </w:pPr>
    </w:p>
    <w:p w14:paraId="00BFBCC4">
      <w:pPr>
        <w:rPr>
          <w:rFonts w:hint="default"/>
          <w:lang w:val="en-US" w:eastAsia="zh-CN"/>
        </w:rPr>
      </w:pPr>
    </w:p>
    <w:p w14:paraId="68F0A117">
      <w:pPr>
        <w:rPr>
          <w:rFonts w:hint="default"/>
          <w:b/>
          <w:bCs/>
          <w:lang w:val="en-US" w:eastAsia="zh-CN"/>
        </w:rPr>
      </w:pPr>
      <w:r>
        <w:rPr>
          <w:rFonts w:hint="default"/>
          <w:b/>
          <w:bCs/>
          <w:lang w:val="en-US" w:eastAsia="zh-CN"/>
        </w:rPr>
        <w:t>★网闸</w:t>
      </w:r>
    </w:p>
    <w:p w14:paraId="479FF1DC">
      <w:pPr>
        <w:rPr>
          <w:rFonts w:hint="default"/>
          <w:lang w:val="en-US" w:eastAsia="zh-CN"/>
        </w:rPr>
      </w:pPr>
    </w:p>
    <w:p w14:paraId="1CCBC32D">
      <w:pPr>
        <w:rPr>
          <w:rFonts w:hint="default"/>
          <w:lang w:val="en-US" w:eastAsia="zh-CN"/>
        </w:rPr>
      </w:pPr>
      <w:r>
        <w:rPr>
          <w:rFonts w:hint="default"/>
          <w:lang w:val="en-US" w:eastAsia="zh-CN"/>
        </w:rPr>
        <w:t>定义：全称安全隔离网闸。安全隔离网闸是一种（[由]带有多种控制功能[专用硬件]在电路上切断网络之间的链路层连接，并能够在网络间进行安全适度的应用数据交换）的网络安全设备。</w:t>
      </w:r>
    </w:p>
    <w:p w14:paraId="0B3DBAC6">
      <w:pPr>
        <w:rPr>
          <w:rFonts w:hint="default"/>
          <w:lang w:val="en-US" w:eastAsia="zh-CN"/>
        </w:rPr>
      </w:pPr>
    </w:p>
    <w:p w14:paraId="26262F3C">
      <w:pPr>
        <w:rPr>
          <w:rFonts w:hint="default"/>
          <w:lang w:val="en-US" w:eastAsia="zh-CN"/>
        </w:rPr>
      </w:pPr>
      <w:r>
        <w:rPr>
          <w:rFonts w:hint="default"/>
          <w:lang w:val="en-US" w:eastAsia="zh-CN"/>
        </w:rPr>
        <w:t>功能：主要是在两个网络之间做隔离并需要数据交换，网闸是具有中国特色的产品。</w:t>
      </w:r>
    </w:p>
    <w:p w14:paraId="2567DA70">
      <w:pPr>
        <w:rPr>
          <w:rFonts w:hint="default"/>
          <w:lang w:val="en-US" w:eastAsia="zh-CN"/>
        </w:rPr>
      </w:pPr>
    </w:p>
    <w:p w14:paraId="2CC623E4">
      <w:pPr>
        <w:rPr>
          <w:rFonts w:hint="default"/>
          <w:lang w:val="en-US" w:eastAsia="zh-CN"/>
        </w:rPr>
      </w:pPr>
      <w:r>
        <w:rPr>
          <w:rFonts w:hint="default"/>
          <w:lang w:val="en-US" w:eastAsia="zh-CN"/>
        </w:rPr>
        <w:t>部署方式：两套网络之间</w:t>
      </w:r>
    </w:p>
    <w:p w14:paraId="05BE7491">
      <w:pPr>
        <w:rPr>
          <w:rFonts w:hint="default"/>
          <w:lang w:val="en-US" w:eastAsia="zh-CN"/>
        </w:rPr>
      </w:pPr>
    </w:p>
    <w:p w14:paraId="7E34C0B5">
      <w:pPr>
        <w:rPr>
          <w:rFonts w:hint="default"/>
          <w:lang w:val="en-US" w:eastAsia="zh-CN"/>
        </w:rPr>
      </w:pPr>
      <w:r>
        <w:rPr>
          <w:rFonts w:hint="default"/>
          <w:lang w:val="en-US" w:eastAsia="zh-CN"/>
        </w:rPr>
        <w:t>防火一般在两套网络之间做逻辑隔离，而网闸符合相关要求，可以做物理隔离，阻断网络中tcp等协议，使用私有协议进行数据交换，一般企业用的比较少，在对网络要求稍微高一些的单位会用到网闸.</w:t>
      </w:r>
    </w:p>
    <w:p w14:paraId="3C7E9101">
      <w:pPr>
        <w:rPr>
          <w:rFonts w:hint="default"/>
          <w:lang w:val="en-US" w:eastAsia="zh-CN"/>
        </w:rPr>
      </w:pPr>
    </w:p>
    <w:p w14:paraId="7A439824">
      <w:pPr>
        <w:rPr>
          <w:rFonts w:hint="default"/>
          <w:lang w:val="en-US" w:eastAsia="zh-CN"/>
        </w:rPr>
      </w:pPr>
    </w:p>
    <w:p w14:paraId="24774594">
      <w:pPr>
        <w:rPr>
          <w:rFonts w:hint="default"/>
          <w:b/>
          <w:bCs/>
          <w:lang w:val="en-US" w:eastAsia="zh-CN"/>
        </w:rPr>
      </w:pPr>
      <w:r>
        <w:rPr>
          <w:rFonts w:hint="default"/>
          <w:b/>
          <w:bCs/>
          <w:lang w:val="en-US" w:eastAsia="zh-CN"/>
        </w:rPr>
        <w:t>★WAF</w:t>
      </w:r>
      <w:r>
        <w:rPr>
          <w:rFonts w:hint="eastAsia"/>
          <w:b/>
          <w:bCs/>
          <w:lang w:val="en-US" w:eastAsia="zh-CN"/>
        </w:rPr>
        <w:t>（</w:t>
      </w:r>
      <w:r>
        <w:rPr>
          <w:rFonts w:hint="default"/>
          <w:b/>
          <w:bCs/>
          <w:lang w:val="en-US" w:eastAsia="zh-CN"/>
        </w:rPr>
        <w:t>web应用防护系统</w:t>
      </w:r>
      <w:r>
        <w:rPr>
          <w:rFonts w:hint="eastAsia"/>
          <w:b/>
          <w:bCs/>
          <w:lang w:val="en-US" w:eastAsia="zh-CN"/>
        </w:rPr>
        <w:t>）</w:t>
      </w:r>
    </w:p>
    <w:p w14:paraId="70F3B078">
      <w:pPr>
        <w:rPr>
          <w:rFonts w:hint="default"/>
          <w:lang w:val="en-US" w:eastAsia="zh-CN"/>
        </w:rPr>
      </w:pPr>
    </w:p>
    <w:p w14:paraId="1E9C9165">
      <w:pPr>
        <w:rPr>
          <w:rFonts w:hint="default"/>
          <w:lang w:val="en-US" w:eastAsia="zh-CN"/>
        </w:rPr>
      </w:pPr>
      <w:r>
        <w:rPr>
          <w:rFonts w:hint="default"/>
          <w:lang w:val="en-US" w:eastAsia="zh-CN"/>
        </w:rPr>
        <w:t>定义：Web</w:t>
      </w:r>
      <w:r>
        <w:rPr>
          <w:rFonts w:hint="eastAsia"/>
          <w:lang w:val="en-US" w:eastAsia="zh-CN"/>
        </w:rPr>
        <w:t xml:space="preserve"> </w:t>
      </w:r>
      <w:r>
        <w:rPr>
          <w:rFonts w:hint="default"/>
          <w:lang w:val="en-US" w:eastAsia="zh-CN"/>
        </w:rPr>
        <w:t>Application</w:t>
      </w:r>
      <w:r>
        <w:rPr>
          <w:rFonts w:hint="eastAsia"/>
          <w:lang w:val="en-US" w:eastAsia="zh-CN"/>
        </w:rPr>
        <w:t xml:space="preserve"> </w:t>
      </w:r>
      <w:r>
        <w:rPr>
          <w:rFonts w:hint="default"/>
          <w:lang w:val="en-US" w:eastAsia="zh-CN"/>
        </w:rPr>
        <w:t>Firewall，WAF的防护方面是web应用，说白了防护的对象是网站及B/S结构的各类系统。</w:t>
      </w:r>
    </w:p>
    <w:p w14:paraId="3653327F">
      <w:pPr>
        <w:rPr>
          <w:rFonts w:hint="default"/>
          <w:lang w:val="en-US" w:eastAsia="zh-CN"/>
        </w:rPr>
      </w:pPr>
    </w:p>
    <w:p w14:paraId="2AE7CFA2">
      <w:pPr>
        <w:rPr>
          <w:rFonts w:hint="default"/>
          <w:lang w:val="en-US" w:eastAsia="zh-CN"/>
        </w:rPr>
      </w:pPr>
      <w:r>
        <w:rPr>
          <w:rFonts w:hint="default"/>
          <w:lang w:val="en-US" w:eastAsia="zh-CN"/>
        </w:rPr>
        <w:t>功能：针对HTTP/HTTPS协议进行分析，对SQL注入攻击、XSS攻击Web攻击进行防护，并具备基于URL的访问控制；HTTP协议合规；Web敏感信息防护；文件上传下载控制；Web表单关键字过滤。网页挂马防护，Webshell防护以及web应用交付等功能。</w:t>
      </w:r>
    </w:p>
    <w:p w14:paraId="34EB4641">
      <w:pPr>
        <w:rPr>
          <w:rFonts w:hint="default"/>
          <w:lang w:val="en-US" w:eastAsia="zh-CN"/>
        </w:rPr>
      </w:pPr>
    </w:p>
    <w:p w14:paraId="3A32636A">
      <w:pPr>
        <w:rPr>
          <w:rFonts w:hint="default"/>
          <w:lang w:val="en-US" w:eastAsia="zh-CN"/>
        </w:rPr>
      </w:pPr>
      <w:r>
        <w:rPr>
          <w:rFonts w:hint="default"/>
          <w:lang w:val="en-US" w:eastAsia="zh-CN"/>
        </w:rPr>
        <w:t>部署：通常部署在web应用服务器前进行防护</w:t>
      </w:r>
    </w:p>
    <w:p w14:paraId="71FF48B6">
      <w:pPr>
        <w:rPr>
          <w:rFonts w:hint="default"/>
          <w:lang w:val="en-US" w:eastAsia="zh-CN"/>
        </w:rPr>
      </w:pPr>
    </w:p>
    <w:p w14:paraId="1110EE38">
      <w:pPr>
        <w:rPr>
          <w:rFonts w:hint="default"/>
          <w:lang w:val="en-US" w:eastAsia="zh-CN"/>
        </w:rPr>
      </w:pPr>
      <w:r>
        <w:rPr>
          <w:rFonts w:hint="default"/>
          <w:lang w:val="en-US" w:eastAsia="zh-CN"/>
        </w:rPr>
        <w:t>IPS也能检测出部分web攻击，但没有WAF针对性强，所以根据防护对象不同选用不同设备，效果更好。</w:t>
      </w:r>
    </w:p>
    <w:p w14:paraId="07BA3073">
      <w:pPr>
        <w:rPr>
          <w:rFonts w:hint="default"/>
          <w:lang w:val="en-US" w:eastAsia="zh-CN"/>
        </w:rPr>
      </w:pPr>
    </w:p>
    <w:p w14:paraId="0E0FCF9C">
      <w:pPr>
        <w:rPr>
          <w:rFonts w:hint="default"/>
          <w:lang w:val="en-US" w:eastAsia="zh-CN"/>
        </w:rPr>
      </w:pPr>
    </w:p>
    <w:p w14:paraId="276404AB">
      <w:pPr>
        <w:rPr>
          <w:rFonts w:hint="default"/>
          <w:b/>
          <w:bCs/>
          <w:lang w:val="en-US" w:eastAsia="zh-CN"/>
        </w:rPr>
      </w:pPr>
      <w:r>
        <w:rPr>
          <w:rFonts w:hint="default"/>
          <w:b/>
          <w:bCs/>
          <w:lang w:val="en-US" w:eastAsia="zh-CN"/>
        </w:rPr>
        <w:t>★网络安全审计</w:t>
      </w:r>
    </w:p>
    <w:p w14:paraId="1DDC8535">
      <w:pPr>
        <w:rPr>
          <w:rFonts w:hint="default"/>
          <w:lang w:val="en-US" w:eastAsia="zh-CN"/>
        </w:rPr>
      </w:pPr>
      <w:r>
        <w:rPr>
          <w:rFonts w:hint="default"/>
          <w:lang w:val="en-US" w:eastAsia="zh-CN"/>
        </w:rPr>
        <w:t>定义：审计网络方面的相关内容</w:t>
      </w:r>
    </w:p>
    <w:p w14:paraId="3861A462">
      <w:pPr>
        <w:rPr>
          <w:rFonts w:hint="default"/>
          <w:lang w:val="en-US" w:eastAsia="zh-CN"/>
        </w:rPr>
      </w:pPr>
    </w:p>
    <w:p w14:paraId="4BDF8451">
      <w:pPr>
        <w:rPr>
          <w:rFonts w:hint="default"/>
          <w:lang w:val="en-US" w:eastAsia="zh-CN"/>
        </w:rPr>
      </w:pPr>
      <w:r>
        <w:rPr>
          <w:rFonts w:hint="default"/>
          <w:lang w:val="en-US" w:eastAsia="zh-CN"/>
        </w:rPr>
        <w:t>功能：针对互联网行为提供有效的行为审计、内容审计、行为报警、行为控制及相关审计功能。满足用户对互联网行为审计备案及安全保护措施的要求，提供完整的上网记录，便于信息追踪、系统安全管理和风险防范。</w:t>
      </w:r>
    </w:p>
    <w:p w14:paraId="3102FEB8">
      <w:pPr>
        <w:rPr>
          <w:rFonts w:hint="default"/>
          <w:lang w:val="en-US" w:eastAsia="zh-CN"/>
        </w:rPr>
      </w:pPr>
    </w:p>
    <w:p w14:paraId="64601098">
      <w:pPr>
        <w:rPr>
          <w:rFonts w:hint="default"/>
          <w:lang w:val="en-US" w:eastAsia="zh-CN"/>
        </w:rPr>
      </w:pPr>
      <w:r>
        <w:rPr>
          <w:rFonts w:hint="default"/>
          <w:lang w:val="en-US" w:eastAsia="zh-CN"/>
        </w:rPr>
        <w:t>部署：采用旁路部署模式，通过在核心交换机上设置镜像口，将镜像数据发送到审计设备。</w:t>
      </w:r>
    </w:p>
    <w:p w14:paraId="685696CB">
      <w:pPr>
        <w:rPr>
          <w:rFonts w:hint="default"/>
          <w:lang w:val="en-US" w:eastAsia="zh-CN"/>
        </w:rPr>
      </w:pPr>
    </w:p>
    <w:p w14:paraId="4934D843">
      <w:pPr>
        <w:rPr>
          <w:rFonts w:hint="default"/>
          <w:lang w:val="en-US" w:eastAsia="zh-CN"/>
        </w:rPr>
      </w:pPr>
    </w:p>
    <w:p w14:paraId="7BE91A35">
      <w:pPr>
        <w:rPr>
          <w:rFonts w:hint="default"/>
          <w:b/>
          <w:bCs/>
          <w:lang w:val="en-US" w:eastAsia="zh-CN"/>
        </w:rPr>
      </w:pPr>
      <w:r>
        <w:rPr>
          <w:rFonts w:hint="default"/>
          <w:b/>
          <w:bCs/>
          <w:lang w:val="en-US" w:eastAsia="zh-CN"/>
        </w:rPr>
        <w:t>★数据库安全审计</w:t>
      </w:r>
    </w:p>
    <w:p w14:paraId="1D6913B8">
      <w:pPr>
        <w:rPr>
          <w:rFonts w:hint="default"/>
          <w:lang w:val="en-US" w:eastAsia="zh-CN"/>
        </w:rPr>
      </w:pPr>
      <w:r>
        <w:rPr>
          <w:rFonts w:hint="default"/>
          <w:lang w:val="en-US" w:eastAsia="zh-CN"/>
        </w:rPr>
        <w:t>定义：数据库安全审计系统主要用于监视并记录对数据库服务器的各类操作行为。</w:t>
      </w:r>
    </w:p>
    <w:p w14:paraId="6315A05B">
      <w:pPr>
        <w:rPr>
          <w:rFonts w:hint="default"/>
          <w:lang w:val="en-US" w:eastAsia="zh-CN"/>
        </w:rPr>
      </w:pPr>
      <w:r>
        <w:rPr>
          <w:rFonts w:hint="default"/>
          <w:lang w:val="en-US" w:eastAsia="zh-CN"/>
        </w:rPr>
        <w:t>功能：审计对数据库的各类操作，精确到每一条SQL命令，并有强大的报表功能。</w:t>
      </w:r>
    </w:p>
    <w:p w14:paraId="5206F082">
      <w:pPr>
        <w:rPr>
          <w:rFonts w:hint="default"/>
          <w:lang w:val="en-US" w:eastAsia="zh-CN"/>
        </w:rPr>
      </w:pPr>
      <w:r>
        <w:rPr>
          <w:rFonts w:hint="default"/>
          <w:lang w:val="en-US" w:eastAsia="zh-CN"/>
        </w:rPr>
        <w:t>部署：采用旁路部署模式，通过在核心交换机上设置镜像口，将镜像数据发送到审计设备。</w:t>
      </w:r>
    </w:p>
    <w:p w14:paraId="51AEFB66">
      <w:pPr>
        <w:rPr>
          <w:rFonts w:hint="default"/>
          <w:lang w:val="en-US" w:eastAsia="zh-CN"/>
        </w:rPr>
      </w:pPr>
    </w:p>
    <w:p w14:paraId="3AE81A99">
      <w:pPr>
        <w:rPr>
          <w:rFonts w:hint="default"/>
          <w:lang w:val="en-US" w:eastAsia="zh-CN"/>
        </w:rPr>
      </w:pPr>
    </w:p>
    <w:p w14:paraId="34D64CEB">
      <w:pPr>
        <w:rPr>
          <w:rFonts w:hint="default"/>
          <w:b/>
          <w:bCs/>
          <w:lang w:val="en-US" w:eastAsia="zh-CN"/>
        </w:rPr>
      </w:pPr>
      <w:r>
        <w:rPr>
          <w:rFonts w:hint="default"/>
          <w:b/>
          <w:bCs/>
          <w:lang w:val="en-US" w:eastAsia="zh-CN"/>
        </w:rPr>
        <w:t>★日志审计</w:t>
      </w:r>
    </w:p>
    <w:p w14:paraId="307C7C26">
      <w:pPr>
        <w:rPr>
          <w:rFonts w:hint="default"/>
          <w:lang w:val="en-US" w:eastAsia="zh-CN"/>
        </w:rPr>
      </w:pPr>
      <w:r>
        <w:rPr>
          <w:rFonts w:hint="default"/>
          <w:lang w:val="en-US" w:eastAsia="zh-CN"/>
        </w:rPr>
        <w:t>定义：集中采集信息系统中的系统安全事件、用户访问记录、系统运行日志、系统运行状态等各类信息，经过规范化、过滤、归并和告警分析等处理后，以统一格式的日志形式进行集中存储和管理，结合丰富的日志统计汇总及关联分析功能，实现对信息系统日志的全面审计。</w:t>
      </w:r>
    </w:p>
    <w:p w14:paraId="79EB6F9F">
      <w:pPr>
        <w:rPr>
          <w:rFonts w:hint="default"/>
          <w:lang w:val="en-US" w:eastAsia="zh-CN"/>
        </w:rPr>
      </w:pPr>
    </w:p>
    <w:p w14:paraId="23C99802">
      <w:pPr>
        <w:rPr>
          <w:rFonts w:hint="default"/>
          <w:lang w:val="en-US" w:eastAsia="zh-CN"/>
        </w:rPr>
      </w:pPr>
      <w:r>
        <w:rPr>
          <w:rFonts w:hint="default"/>
          <w:lang w:val="en-US" w:eastAsia="zh-CN"/>
        </w:rPr>
        <w:t>功能：通过对网络设备、安全设备、主机和应用系统日志进行全面的标准化处理，及时发现各种安全威胁、异常行为事件，为管理人员提供全局的视角，确保客户业务的不间断运营安全部署：旁路模式部署。通常由设备发送日志到审计设备，或在服务器中安装代理，由代理发送日志到审计设备</w:t>
      </w:r>
    </w:p>
    <w:p w14:paraId="0F91D223">
      <w:pPr>
        <w:rPr>
          <w:rFonts w:hint="default"/>
          <w:lang w:val="en-US" w:eastAsia="zh-CN"/>
        </w:rPr>
      </w:pPr>
    </w:p>
    <w:p w14:paraId="63052F91">
      <w:pPr>
        <w:rPr>
          <w:rFonts w:hint="default"/>
          <w:lang w:val="en-US" w:eastAsia="zh-CN"/>
        </w:rPr>
      </w:pPr>
    </w:p>
    <w:p w14:paraId="2E26C8AB">
      <w:pPr>
        <w:rPr>
          <w:rFonts w:hint="default"/>
          <w:lang w:val="en-US" w:eastAsia="zh-CN"/>
        </w:rPr>
      </w:pPr>
      <w:r>
        <w:rPr>
          <w:rFonts w:hint="default"/>
          <w:b/>
          <w:bCs/>
          <w:lang w:val="en-US" w:eastAsia="zh-CN"/>
        </w:rPr>
        <w:t>★运维安全审计</w:t>
      </w:r>
      <w:r>
        <w:rPr>
          <w:rFonts w:hint="eastAsia"/>
          <w:b/>
          <w:bCs/>
          <w:lang w:val="en-US" w:eastAsia="zh-CN"/>
        </w:rPr>
        <w:t>（</w:t>
      </w:r>
      <w:r>
        <w:rPr>
          <w:rFonts w:hint="default"/>
          <w:b/>
          <w:bCs/>
          <w:lang w:val="en-US" w:eastAsia="zh-CN"/>
        </w:rPr>
        <w:t>堡垒机</w:t>
      </w:r>
      <w:r>
        <w:rPr>
          <w:rFonts w:hint="eastAsia"/>
          <w:b/>
          <w:bCs/>
          <w:lang w:val="en-US" w:eastAsia="zh-CN"/>
        </w:rPr>
        <w:t>）</w:t>
      </w:r>
    </w:p>
    <w:p w14:paraId="43962DEE">
      <w:pPr>
        <w:rPr>
          <w:rFonts w:hint="default"/>
          <w:lang w:val="en-US" w:eastAsia="zh-CN"/>
        </w:rPr>
      </w:pPr>
      <w:r>
        <w:rPr>
          <w:rFonts w:hint="default"/>
          <w:lang w:val="en-US" w:eastAsia="zh-CN"/>
        </w:rPr>
        <w:t>定义：在一个特定的网络环境下，为了保障网络和数据不受来自内部合法用户的不合规操作带来的系统损坏和数据泄露，而运用各种技术手段实时收集和监控网络环境中每一个组成部分的系统状态、安全事件、网络活动，以便集中报警、记录、分析、处理的一种技术手段。</w:t>
      </w:r>
    </w:p>
    <w:p w14:paraId="6B484B65">
      <w:pPr>
        <w:rPr>
          <w:rFonts w:hint="default"/>
          <w:lang w:val="en-US" w:eastAsia="zh-CN"/>
        </w:rPr>
      </w:pPr>
    </w:p>
    <w:p w14:paraId="6D3A8F5D">
      <w:pPr>
        <w:rPr>
          <w:rFonts w:hint="default"/>
          <w:lang w:val="en-US" w:eastAsia="zh-CN"/>
        </w:rPr>
      </w:pPr>
      <w:r>
        <w:rPr>
          <w:rFonts w:hint="default"/>
          <w:lang w:val="en-US" w:eastAsia="zh-CN"/>
        </w:rPr>
        <w:t>功能：主要是针对运维人员维护过程的全面跟踪、控制、记录、回放，以帮助内控工作事前规划预防、事中实时监控、违规行为响应、事后合规报告、事故追踪回放</w:t>
      </w:r>
    </w:p>
    <w:p w14:paraId="7A49241B">
      <w:pPr>
        <w:rPr>
          <w:rFonts w:hint="default"/>
          <w:lang w:val="en-US" w:eastAsia="zh-CN"/>
        </w:rPr>
      </w:pPr>
    </w:p>
    <w:p w14:paraId="009CEBF6">
      <w:pPr>
        <w:rPr>
          <w:rFonts w:hint="default"/>
          <w:lang w:val="en-US" w:eastAsia="zh-CN"/>
        </w:rPr>
      </w:pPr>
      <w:r>
        <w:rPr>
          <w:rFonts w:hint="default"/>
          <w:lang w:val="en-US" w:eastAsia="zh-CN"/>
        </w:rPr>
        <w:t>部署：旁路模式部署。使用防火墙对服务器访问权限进行限制，只能通过堡垒机对网络设备/服务器/数据库等系统操作。</w:t>
      </w:r>
    </w:p>
    <w:p w14:paraId="58597A1B">
      <w:pPr>
        <w:rPr>
          <w:rFonts w:hint="default"/>
          <w:lang w:val="en-US" w:eastAsia="zh-CN"/>
        </w:rPr>
      </w:pPr>
    </w:p>
    <w:p w14:paraId="1CB0BD46">
      <w:pPr>
        <w:rPr>
          <w:rFonts w:hint="default"/>
          <w:lang w:val="en-US" w:eastAsia="zh-CN"/>
        </w:rPr>
      </w:pPr>
      <w:r>
        <w:rPr>
          <w:rFonts w:hint="default"/>
          <w:lang w:val="en-US" w:eastAsia="zh-CN"/>
        </w:rPr>
        <w:t>可以看出审计产品最终的目的都是审计，只不过是审计的内容不同而已，根据不同需求选择不同的审计产品，一旦出现攻击、非法操作、违规操作、误操作等行为，对事后处理提供有利证据</w:t>
      </w:r>
    </w:p>
    <w:p w14:paraId="5134B1E9">
      <w:pPr>
        <w:rPr>
          <w:rFonts w:hint="default"/>
          <w:lang w:val="en-US" w:eastAsia="zh-CN"/>
        </w:rPr>
      </w:pPr>
    </w:p>
    <w:p w14:paraId="25C8B1C9">
      <w:pPr>
        <w:rPr>
          <w:rFonts w:hint="default"/>
          <w:lang w:val="en-US" w:eastAsia="zh-CN"/>
        </w:rPr>
      </w:pPr>
    </w:p>
    <w:p w14:paraId="48DCC707">
      <w:pPr>
        <w:rPr>
          <w:rFonts w:hint="default"/>
          <w:lang w:val="en-US" w:eastAsia="zh-CN"/>
        </w:rPr>
      </w:pPr>
      <w:r>
        <w:rPr>
          <w:rFonts w:hint="default"/>
          <w:b/>
          <w:bCs/>
          <w:lang w:val="en-US" w:eastAsia="zh-CN"/>
        </w:rPr>
        <w:t>★上网行为管理</w:t>
      </w:r>
      <w:r>
        <w:rPr>
          <w:rFonts w:hint="eastAsia"/>
          <w:b/>
          <w:bCs/>
          <w:lang w:val="en-US" w:eastAsia="zh-CN"/>
        </w:rPr>
        <w:t>系统</w:t>
      </w:r>
    </w:p>
    <w:p w14:paraId="6C81B279">
      <w:pPr>
        <w:rPr>
          <w:rFonts w:hint="default"/>
          <w:lang w:val="en-US" w:eastAsia="zh-CN"/>
        </w:rPr>
      </w:pPr>
      <w:r>
        <w:rPr>
          <w:rFonts w:hint="default"/>
          <w:lang w:val="en-US" w:eastAsia="zh-CN"/>
        </w:rPr>
        <w:t>定义：顾名思义，就是对上网行为进行管理</w:t>
      </w:r>
    </w:p>
    <w:p w14:paraId="3D48E41B">
      <w:pPr>
        <w:rPr>
          <w:rFonts w:hint="default"/>
          <w:lang w:val="en-US" w:eastAsia="zh-CN"/>
        </w:rPr>
      </w:pPr>
    </w:p>
    <w:p w14:paraId="0D0DFC75">
      <w:pPr>
        <w:rPr>
          <w:rFonts w:hint="default"/>
          <w:lang w:val="en-US" w:eastAsia="zh-CN"/>
        </w:rPr>
      </w:pPr>
      <w:r>
        <w:rPr>
          <w:rFonts w:hint="default"/>
          <w:lang w:val="en-US" w:eastAsia="zh-CN"/>
        </w:rPr>
        <w:t>功能：对上网用户进行流量管理、上网行为日志进行审计、对应用软件或站点进行阻止或流量限制、关键字过滤等</w:t>
      </w:r>
    </w:p>
    <w:p w14:paraId="00F90AC8">
      <w:pPr>
        <w:rPr>
          <w:rFonts w:hint="default"/>
          <w:lang w:val="en-US" w:eastAsia="zh-CN"/>
        </w:rPr>
      </w:pPr>
    </w:p>
    <w:p w14:paraId="7569EFDF">
      <w:pPr>
        <w:rPr>
          <w:rFonts w:hint="default"/>
          <w:lang w:val="en-US" w:eastAsia="zh-CN"/>
        </w:rPr>
      </w:pPr>
      <w:r>
        <w:rPr>
          <w:rFonts w:hint="default"/>
          <w:lang w:val="en-US" w:eastAsia="zh-CN"/>
        </w:rPr>
        <w:t>部署：网关部署、透明部署、旁路部署</w:t>
      </w:r>
    </w:p>
    <w:p w14:paraId="0C05F7AF">
      <w:pPr>
        <w:rPr>
          <w:rFonts w:hint="default"/>
          <w:lang w:val="en-US" w:eastAsia="zh-CN"/>
        </w:rPr>
      </w:pPr>
    </w:p>
    <w:p w14:paraId="64CF3A68">
      <w:pPr>
        <w:rPr>
          <w:rFonts w:hint="default"/>
          <w:lang w:val="en-US" w:eastAsia="zh-CN"/>
        </w:rPr>
      </w:pPr>
      <w:r>
        <w:rPr>
          <w:rFonts w:hint="default"/>
          <w:lang w:val="en-US" w:eastAsia="zh-CN"/>
        </w:rPr>
        <w:t>网关部署：中小型企业网络较为简单，可使用上网行为管理作为网关，代替路由器或防火墙并同时具备上网行为管理功能</w:t>
      </w:r>
    </w:p>
    <w:p w14:paraId="24E92085">
      <w:pPr>
        <w:rPr>
          <w:rFonts w:hint="default"/>
          <w:lang w:val="en-US" w:eastAsia="zh-CN"/>
        </w:rPr>
      </w:pPr>
    </w:p>
    <w:p w14:paraId="38ABCB53">
      <w:pPr>
        <w:rPr>
          <w:rFonts w:hint="default"/>
          <w:lang w:val="en-US" w:eastAsia="zh-CN"/>
        </w:rPr>
      </w:pPr>
      <w:r>
        <w:rPr>
          <w:rFonts w:hint="default"/>
          <w:lang w:val="en-US" w:eastAsia="zh-CN"/>
        </w:rPr>
        <w:t>透明部署：大多数情况下，企业会选择透明部署模式，将设备部署在网关与核心交换之间，对上网数据进行管理</w:t>
      </w:r>
    </w:p>
    <w:p w14:paraId="483812BF">
      <w:pPr>
        <w:rPr>
          <w:rFonts w:hint="default"/>
          <w:lang w:val="en-US" w:eastAsia="zh-CN"/>
        </w:rPr>
      </w:pPr>
    </w:p>
    <w:p w14:paraId="64BA9FC9">
      <w:pPr>
        <w:rPr>
          <w:rFonts w:hint="default"/>
          <w:lang w:val="en-US" w:eastAsia="zh-CN"/>
        </w:rPr>
      </w:pPr>
      <w:r>
        <w:rPr>
          <w:rFonts w:hint="default"/>
          <w:lang w:val="en-US" w:eastAsia="zh-CN"/>
        </w:rPr>
        <w:t>旁路部署：仅需要上网行为管理审计功能时，也可选择旁路部署模式，在核心交换机上配置镜像口将数据发送给上网行为管理（策略路由，从核心到ac，到回核心，最后出到防火墙）</w:t>
      </w:r>
    </w:p>
    <w:p w14:paraId="29F3E01E">
      <w:pPr>
        <w:rPr>
          <w:rFonts w:hint="default"/>
          <w:lang w:val="en-US" w:eastAsia="zh-CN"/>
        </w:rPr>
      </w:pPr>
    </w:p>
    <w:p w14:paraId="06067C35">
      <w:pPr>
        <w:rPr>
          <w:rFonts w:hint="default"/>
          <w:lang w:val="en-US" w:eastAsia="zh-CN"/>
        </w:rPr>
      </w:pPr>
      <w:r>
        <w:rPr>
          <w:rFonts w:hint="default"/>
          <w:lang w:val="en-US" w:eastAsia="zh-CN"/>
        </w:rPr>
        <w:t>个人觉得上网行为管理应该属于网络优化类产品，流控功能是最重要的功能，随着技术的发展，微信认证、防便携式wifi等功能不断完善使之成为了网工的最爱。</w:t>
      </w:r>
    </w:p>
    <w:p w14:paraId="32566577">
      <w:pPr>
        <w:rPr>
          <w:rFonts w:hint="default"/>
          <w:lang w:val="en-US" w:eastAsia="zh-CN"/>
        </w:rPr>
      </w:pPr>
    </w:p>
    <w:p w14:paraId="1849CE40">
      <w:pPr>
        <w:rPr>
          <w:rFonts w:hint="default"/>
          <w:lang w:val="en-US" w:eastAsia="zh-CN"/>
        </w:rPr>
      </w:pPr>
    </w:p>
    <w:p w14:paraId="16A925E0">
      <w:pPr>
        <w:rPr>
          <w:rFonts w:hint="default"/>
          <w:lang w:val="en-US" w:eastAsia="zh-CN"/>
        </w:rPr>
      </w:pPr>
      <w:r>
        <w:rPr>
          <w:rFonts w:hint="default"/>
          <w:b/>
          <w:bCs/>
          <w:lang w:val="en-US" w:eastAsia="zh-CN"/>
        </w:rPr>
        <w:t>★漏洞扫描</w:t>
      </w:r>
      <w:r>
        <w:rPr>
          <w:rFonts w:hint="eastAsia"/>
          <w:b/>
          <w:bCs/>
          <w:lang w:val="en-US" w:eastAsia="zh-CN"/>
        </w:rPr>
        <w:t>系统</w:t>
      </w:r>
    </w:p>
    <w:p w14:paraId="32432259">
      <w:pPr>
        <w:rPr>
          <w:rFonts w:hint="default"/>
          <w:lang w:val="en-US" w:eastAsia="zh-CN"/>
        </w:rPr>
      </w:pPr>
      <w:r>
        <w:rPr>
          <w:rFonts w:hint="default"/>
          <w:lang w:val="en-US" w:eastAsia="zh-CN"/>
        </w:rPr>
        <w:t>定义：漏洞扫描是指基于漏洞数据库，通过扫描等手段对指定的远程或者本地计算机系统的安全脆弱性进行检测，发现可利用的漏洞的一种安全检测（渗透攻击）行为。</w:t>
      </w:r>
    </w:p>
    <w:p w14:paraId="0262AACA">
      <w:pPr>
        <w:rPr>
          <w:rFonts w:hint="default"/>
          <w:lang w:val="en-US" w:eastAsia="zh-CN"/>
        </w:rPr>
      </w:pPr>
    </w:p>
    <w:p w14:paraId="04B979F8">
      <w:pPr>
        <w:rPr>
          <w:rFonts w:hint="default"/>
          <w:lang w:val="en-US" w:eastAsia="zh-CN"/>
        </w:rPr>
      </w:pPr>
      <w:r>
        <w:rPr>
          <w:rFonts w:hint="default"/>
          <w:lang w:val="en-US" w:eastAsia="zh-CN"/>
        </w:rPr>
        <w:t>功能：根据自身漏洞库对目标进行脆弱性检测，并生产相关报告，提供漏洞修复意见等。一般企业使用漏洞扫描较少，主要是大型网络及等分保检测机构使用较多。</w:t>
      </w:r>
    </w:p>
    <w:p w14:paraId="0EFD11C9">
      <w:pPr>
        <w:rPr>
          <w:rFonts w:hint="default"/>
          <w:lang w:val="en-US" w:eastAsia="zh-CN"/>
        </w:rPr>
      </w:pPr>
    </w:p>
    <w:p w14:paraId="2098D1CF">
      <w:pPr>
        <w:rPr>
          <w:rFonts w:hint="default"/>
          <w:lang w:val="en-US" w:eastAsia="zh-CN"/>
        </w:rPr>
      </w:pPr>
      <w:r>
        <w:rPr>
          <w:rFonts w:hint="default"/>
          <w:lang w:val="en-US" w:eastAsia="zh-CN"/>
        </w:rPr>
        <w:t>部署：旁路部署，通常旁路部署在核心交换机上，与检测目标网络可达即可。</w:t>
      </w:r>
    </w:p>
    <w:p w14:paraId="7A85DB5F">
      <w:pPr>
        <w:rPr>
          <w:rFonts w:hint="default"/>
          <w:lang w:val="en-US" w:eastAsia="zh-CN"/>
        </w:rPr>
      </w:pPr>
    </w:p>
    <w:p w14:paraId="265F6992">
      <w:pPr>
        <w:rPr>
          <w:rFonts w:hint="default"/>
          <w:lang w:val="en-US" w:eastAsia="zh-CN"/>
        </w:rPr>
      </w:pPr>
    </w:p>
    <w:p w14:paraId="6C67E794">
      <w:pPr>
        <w:rPr>
          <w:rFonts w:hint="default"/>
          <w:lang w:val="en-US" w:eastAsia="zh-CN"/>
        </w:rPr>
      </w:pPr>
      <w:r>
        <w:rPr>
          <w:rFonts w:hint="default"/>
          <w:b/>
          <w:bCs/>
          <w:lang w:val="en-US" w:eastAsia="zh-CN"/>
        </w:rPr>
        <w:t>★异常流量清洗</w:t>
      </w:r>
    </w:p>
    <w:p w14:paraId="5119A7C3">
      <w:pPr>
        <w:rPr>
          <w:rFonts w:hint="default"/>
          <w:lang w:val="en-US" w:eastAsia="zh-CN"/>
        </w:rPr>
      </w:pPr>
      <w:r>
        <w:rPr>
          <w:rFonts w:hint="default"/>
          <w:lang w:val="en-US" w:eastAsia="zh-CN"/>
        </w:rPr>
        <w:t>对异常流量的牵引、DDoS流量清洗、P2P带宽控制、流量回注，也是现有针对DDOS攻击防护的主要设备。</w:t>
      </w:r>
    </w:p>
    <w:p w14:paraId="36846B27">
      <w:pPr>
        <w:rPr>
          <w:rFonts w:hint="default"/>
          <w:lang w:val="en-US" w:eastAsia="zh-CN"/>
        </w:rPr>
      </w:pPr>
    </w:p>
    <w:p w14:paraId="58983133">
      <w:pPr>
        <w:rPr>
          <w:rFonts w:hint="default"/>
          <w:lang w:val="en-US" w:eastAsia="zh-CN"/>
        </w:rPr>
      </w:pPr>
      <w:r>
        <w:rPr>
          <w:rFonts w:hint="default"/>
          <w:lang w:val="en-US" w:eastAsia="zh-CN"/>
        </w:rPr>
        <w:t>部署：旁路部署</w:t>
      </w:r>
    </w:p>
    <w:p w14:paraId="325D2867">
      <w:pPr>
        <w:rPr>
          <w:rFonts w:hint="eastAsia"/>
          <w:lang w:val="en-US" w:eastAsia="zh-CN"/>
        </w:rPr>
      </w:pPr>
    </w:p>
    <w:p w14:paraId="0450E053">
      <w:pPr>
        <w:rPr>
          <w:rFonts w:hint="eastAsia"/>
          <w:lang w:val="en-US" w:eastAsia="zh-CN"/>
        </w:rPr>
      </w:pPr>
    </w:p>
    <w:p w14:paraId="2433E7C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4A223">
      <w:pPr>
        <w:outlineLvl w:val="1"/>
        <w:rPr>
          <w:rFonts w:hint="eastAsia"/>
          <w:b/>
          <w:bCs/>
          <w:sz w:val="28"/>
          <w:szCs w:val="28"/>
          <w:lang w:val="en-US" w:eastAsia="zh-CN"/>
        </w:rPr>
      </w:pPr>
      <w:r>
        <w:rPr>
          <w:rFonts w:hint="eastAsia"/>
          <w:b/>
          <w:bCs/>
          <w:sz w:val="28"/>
          <w:szCs w:val="28"/>
          <w:lang w:val="en-US" w:eastAsia="zh-CN"/>
        </w:rPr>
        <w:t>★级联和堆叠</w:t>
      </w:r>
    </w:p>
    <w:p w14:paraId="3C789084">
      <w:pPr>
        <w:rPr>
          <w:rFonts w:hint="eastAsia"/>
          <w:lang w:val="en-US" w:eastAsia="zh-CN"/>
        </w:rPr>
      </w:pPr>
      <w:r>
        <w:rPr>
          <w:rFonts w:hint="eastAsia"/>
          <w:b/>
          <w:bCs/>
          <w:lang w:val="en-US" w:eastAsia="zh-CN"/>
        </w:rPr>
        <w:t>①级联</w:t>
      </w:r>
    </w:p>
    <w:p w14:paraId="261C6C71">
      <w:pPr>
        <w:rPr>
          <w:rFonts w:hint="eastAsia"/>
          <w:lang w:val="en-US" w:eastAsia="zh-CN"/>
        </w:rPr>
      </w:pP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14:paraId="5D17C6B9">
      <w:pPr>
        <w:rPr>
          <w:rFonts w:hint="eastAsia"/>
          <w:lang w:val="en-US" w:eastAsia="zh-CN"/>
        </w:rPr>
      </w:pPr>
      <w:r>
        <w:rPr>
          <w:rFonts w:hint="eastAsia"/>
          <w:lang w:val="en-US" w:eastAsia="zh-CN"/>
        </w:rPr>
        <w:t>级联的交换机可以相距较远（在媒体允许的范围内）</w:t>
      </w:r>
    </w:p>
    <w:p w14:paraId="2E8B6A3D">
      <w:pPr>
        <w:rPr>
          <w:rFonts w:hint="eastAsia"/>
          <w:lang w:val="en-US" w:eastAsia="zh-CN"/>
        </w:rPr>
      </w:pPr>
      <w:r>
        <w:rPr>
          <w:rFonts w:hint="eastAsia"/>
          <w:lang w:val="en-US" w:eastAsia="zh-CN"/>
        </w:rPr>
        <w:t>级联一般采用普通端口，可以在 不同厂商的交换机间级联</w:t>
      </w:r>
    </w:p>
    <w:p w14:paraId="760715DE">
      <w:pPr>
        <w:rPr>
          <w:rFonts w:hint="eastAsia"/>
          <w:lang w:val="en-US" w:eastAsia="zh-CN"/>
        </w:rPr>
      </w:pPr>
    </w:p>
    <w:p w14:paraId="34DFE3F2">
      <w:pPr>
        <w:rPr>
          <w:rFonts w:hint="eastAsia"/>
          <w:b/>
          <w:bCs/>
          <w:lang w:val="en-US" w:eastAsia="zh-CN"/>
        </w:rPr>
      </w:pPr>
      <w:r>
        <w:rPr>
          <w:rFonts w:hint="eastAsia"/>
          <w:b/>
          <w:bCs/>
          <w:lang w:val="en-US" w:eastAsia="zh-CN"/>
        </w:rPr>
        <w:t>②堆叠</w:t>
      </w:r>
    </w:p>
    <w:p w14:paraId="047494A7">
      <w:pPr>
        <w:rPr>
          <w:rFonts w:hint="eastAsia"/>
          <w:lang w:val="en-US" w:eastAsia="zh-CN"/>
        </w:rPr>
      </w:pP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14:paraId="1BF37838">
      <w:pPr>
        <w:rPr>
          <w:rFonts w:hint="eastAsia"/>
          <w:lang w:val="en-US" w:eastAsia="zh-CN"/>
        </w:rPr>
      </w:pPr>
    </w:p>
    <w:p w14:paraId="4169A177">
      <w:pPr>
        <w:rPr>
          <w:rFonts w:hint="eastAsia"/>
          <w:b/>
          <w:bCs/>
          <w:lang w:val="en-US" w:eastAsia="zh-CN"/>
        </w:rPr>
      </w:pPr>
      <w:r>
        <w:rPr>
          <w:rFonts w:hint="eastAsia"/>
          <w:b/>
          <w:bCs/>
          <w:lang w:val="en-US" w:eastAsia="zh-CN"/>
        </w:rPr>
        <w:t>③设备虚拟化</w:t>
      </w:r>
    </w:p>
    <w:p w14:paraId="40FC4061">
      <w:pPr>
        <w:rPr>
          <w:rFonts w:hint="eastAsia"/>
          <w:lang w:val="en-US" w:eastAsia="zh-CN"/>
        </w:rPr>
      </w:pP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整个虚拟集群的所有设备。</w:t>
      </w:r>
    </w:p>
    <w:p w14:paraId="69D5069A">
      <w:pPr>
        <w:rPr>
          <w:rFonts w:hint="default"/>
          <w:lang w:val="en-US" w:eastAsia="zh-CN"/>
        </w:rPr>
      </w:pPr>
      <w:r>
        <w:rPr>
          <w:rFonts w:hint="eastAsia"/>
          <w:lang w:val="en-US" w:eastAsia="zh-CN"/>
        </w:rPr>
        <w:t>不同厂商对设备虚拟化有不同的实现方案</w:t>
      </w:r>
    </w:p>
    <w:p w14:paraId="5CDFF3C2">
      <w:pPr>
        <w:rPr>
          <w:rFonts w:hint="default"/>
          <w:lang w:val="en-US" w:eastAsia="zh-CN"/>
        </w:rPr>
      </w:pPr>
    </w:p>
    <w:p w14:paraId="783F074A">
      <w:pPr>
        <w:rPr>
          <w:rFonts w:hint="eastAsia"/>
          <w:lang w:val="en-US" w:eastAsia="zh-CN"/>
        </w:rPr>
      </w:pPr>
      <w:r>
        <w:rPr>
          <w:rFonts w:hint="eastAsia"/>
          <w:lang w:val="en-US" w:eastAsia="zh-CN"/>
        </w:rPr>
        <w:t>★级联和堆叠是基于硬件实现的，设备虚拟化是软件实现的</w:t>
      </w:r>
    </w:p>
    <w:p w14:paraId="67D83937">
      <w:pPr>
        <w:rPr>
          <w:rFonts w:hint="default"/>
          <w:lang w:val="en-US" w:eastAsia="zh-CN"/>
        </w:rPr>
      </w:pPr>
    </w:p>
    <w:p w14:paraId="47804A0D">
      <w:pPr>
        <w:rPr>
          <w:rFonts w:hint="default"/>
          <w:lang w:val="en-US" w:eastAsia="zh-CN"/>
        </w:rPr>
      </w:pPr>
      <w:r>
        <w:rPr>
          <w:rFonts w:hint="eastAsia"/>
          <w:lang w:val="en-US" w:eastAsia="zh-CN"/>
        </w:rPr>
        <w:t>其实堆叠和设备虚拟化的界限也不明显了</w:t>
      </w:r>
    </w:p>
    <w:p w14:paraId="24E47B8F">
      <w:pPr>
        <w:rPr>
          <w:rFonts w:hint="default"/>
          <w:lang w:val="en-US" w:eastAsia="zh-CN"/>
        </w:rPr>
      </w:pPr>
    </w:p>
    <w:p w14:paraId="22A11018">
      <w:pPr>
        <w:rPr>
          <w:rFonts w:hint="default"/>
          <w:lang w:val="en-US" w:eastAsia="zh-CN"/>
        </w:rPr>
      </w:pPr>
    </w:p>
    <w:p w14:paraId="0E6ACDA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C87CB31">
      <w:pPr>
        <w:outlineLvl w:val="1"/>
        <w:rPr>
          <w:rFonts w:hint="eastAsia"/>
          <w:b/>
          <w:bCs/>
          <w:sz w:val="28"/>
          <w:szCs w:val="28"/>
          <w:lang w:val="en-US" w:eastAsia="zh-CN"/>
        </w:rPr>
      </w:pPr>
      <w:r>
        <w:rPr>
          <w:rFonts w:hint="eastAsia"/>
          <w:b/>
          <w:bCs/>
          <w:sz w:val="28"/>
          <w:szCs w:val="28"/>
          <w:lang w:val="en-US" w:eastAsia="zh-CN"/>
        </w:rPr>
        <w:t>★链路层协议</w:t>
      </w:r>
    </w:p>
    <w:p w14:paraId="5B8EDA0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14:paraId="44E26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78A6DD8B">
            <w:pPr>
              <w:rPr>
                <w:rFonts w:hint="default"/>
                <w:vertAlign w:val="baseline"/>
                <w:lang w:val="en-US" w:eastAsia="zh-CN"/>
              </w:rPr>
            </w:pPr>
            <w:r>
              <w:rPr>
                <w:rFonts w:hint="eastAsia"/>
                <w:vertAlign w:val="baseline"/>
                <w:lang w:val="en-US" w:eastAsia="zh-CN"/>
              </w:rPr>
              <w:t>SDLC</w:t>
            </w:r>
          </w:p>
        </w:tc>
        <w:tc>
          <w:tcPr>
            <w:tcW w:w="812" w:type="dxa"/>
          </w:tcPr>
          <w:p w14:paraId="3B2AA812">
            <w:pPr>
              <w:rPr>
                <w:rFonts w:hint="default"/>
                <w:vertAlign w:val="baseline"/>
                <w:lang w:val="en-US" w:eastAsia="zh-CN"/>
              </w:rPr>
            </w:pPr>
            <w:r>
              <w:rPr>
                <w:rFonts w:hint="eastAsia"/>
                <w:vertAlign w:val="baseline"/>
                <w:lang w:val="en-US" w:eastAsia="zh-CN"/>
              </w:rPr>
              <w:t>1974</w:t>
            </w:r>
          </w:p>
        </w:tc>
        <w:tc>
          <w:tcPr>
            <w:tcW w:w="6292" w:type="dxa"/>
          </w:tcPr>
          <w:p w14:paraId="399924BA">
            <w:pPr>
              <w:rPr>
                <w:rFonts w:hint="default"/>
                <w:vertAlign w:val="baseline"/>
                <w:lang w:val="en-US" w:eastAsia="zh-CN"/>
              </w:rPr>
            </w:pPr>
          </w:p>
        </w:tc>
      </w:tr>
      <w:tr w14:paraId="229CB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524FB835">
            <w:pPr>
              <w:rPr>
                <w:rFonts w:hint="default"/>
                <w:vertAlign w:val="baseline"/>
                <w:lang w:val="en-US" w:eastAsia="zh-CN"/>
              </w:rPr>
            </w:pPr>
            <w:r>
              <w:rPr>
                <w:rFonts w:hint="eastAsia"/>
                <w:vertAlign w:val="baseline"/>
                <w:lang w:val="en-US" w:eastAsia="zh-CN"/>
              </w:rPr>
              <w:t>HDLC</w:t>
            </w:r>
          </w:p>
        </w:tc>
        <w:tc>
          <w:tcPr>
            <w:tcW w:w="812" w:type="dxa"/>
          </w:tcPr>
          <w:p w14:paraId="6C5FE69B">
            <w:pPr>
              <w:rPr>
                <w:rFonts w:hint="default"/>
                <w:vertAlign w:val="baseline"/>
                <w:lang w:val="en-US" w:eastAsia="zh-CN"/>
              </w:rPr>
            </w:pPr>
          </w:p>
        </w:tc>
        <w:tc>
          <w:tcPr>
            <w:tcW w:w="6292" w:type="dxa"/>
          </w:tcPr>
          <w:p w14:paraId="7181EDBD">
            <w:pPr>
              <w:rPr>
                <w:rFonts w:hint="default"/>
                <w:vertAlign w:val="baseline"/>
                <w:lang w:val="en-US" w:eastAsia="zh-CN"/>
              </w:rPr>
            </w:pPr>
            <w:r>
              <w:rPr>
                <w:rFonts w:hint="eastAsia"/>
                <w:vertAlign w:val="baseline"/>
                <w:lang w:val="en-US" w:eastAsia="zh-CN"/>
              </w:rPr>
              <w:t>高级数据链路控制协议</w:t>
            </w:r>
          </w:p>
        </w:tc>
      </w:tr>
      <w:tr w14:paraId="08794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78697079">
            <w:pPr>
              <w:rPr>
                <w:rFonts w:hint="default"/>
                <w:vertAlign w:val="baseline"/>
                <w:lang w:val="en-US" w:eastAsia="zh-CN"/>
              </w:rPr>
            </w:pPr>
            <w:r>
              <w:rPr>
                <w:rFonts w:hint="eastAsia"/>
                <w:vertAlign w:val="baseline"/>
                <w:lang w:val="en-US" w:eastAsia="zh-CN"/>
              </w:rPr>
              <w:t>X.25</w:t>
            </w:r>
          </w:p>
        </w:tc>
        <w:tc>
          <w:tcPr>
            <w:tcW w:w="812" w:type="dxa"/>
          </w:tcPr>
          <w:p w14:paraId="360FC658">
            <w:pPr>
              <w:rPr>
                <w:rFonts w:hint="default"/>
                <w:vertAlign w:val="baseline"/>
                <w:lang w:val="en-US" w:eastAsia="zh-CN"/>
              </w:rPr>
            </w:pPr>
            <w:r>
              <w:rPr>
                <w:rFonts w:hint="eastAsia"/>
                <w:vertAlign w:val="baseline"/>
                <w:lang w:val="en-US" w:eastAsia="zh-CN"/>
              </w:rPr>
              <w:t>1976</w:t>
            </w:r>
          </w:p>
        </w:tc>
        <w:tc>
          <w:tcPr>
            <w:tcW w:w="6292" w:type="dxa"/>
          </w:tcPr>
          <w:p w14:paraId="1A2549DC">
            <w:pPr>
              <w:rPr>
                <w:rFonts w:hint="default"/>
                <w:vertAlign w:val="baseline"/>
                <w:lang w:val="en-US" w:eastAsia="zh-CN"/>
              </w:rPr>
            </w:pPr>
            <w:r>
              <w:rPr>
                <w:rFonts w:hint="eastAsia"/>
                <w:vertAlign w:val="baseline"/>
                <w:lang w:val="en-US" w:eastAsia="zh-CN"/>
              </w:rPr>
              <w:t>分组以太网</w:t>
            </w:r>
          </w:p>
        </w:tc>
      </w:tr>
      <w:tr w14:paraId="2C238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BF584A">
            <w:pPr>
              <w:rPr>
                <w:rFonts w:hint="default"/>
                <w:vertAlign w:val="baseline"/>
                <w:lang w:val="en-US" w:eastAsia="zh-CN"/>
              </w:rPr>
            </w:pPr>
            <w:r>
              <w:rPr>
                <w:rFonts w:hint="eastAsia"/>
                <w:vertAlign w:val="baseline"/>
                <w:lang w:val="en-US" w:eastAsia="zh-CN"/>
              </w:rPr>
              <w:t>Ethernet</w:t>
            </w:r>
          </w:p>
        </w:tc>
        <w:tc>
          <w:tcPr>
            <w:tcW w:w="812" w:type="dxa"/>
          </w:tcPr>
          <w:p w14:paraId="3D7E1A69">
            <w:pPr>
              <w:rPr>
                <w:rFonts w:hint="default"/>
                <w:vertAlign w:val="baseline"/>
                <w:lang w:val="en-US" w:eastAsia="zh-CN"/>
              </w:rPr>
            </w:pPr>
            <w:r>
              <w:rPr>
                <w:rFonts w:hint="eastAsia"/>
                <w:vertAlign w:val="baseline"/>
                <w:lang w:val="en-US" w:eastAsia="zh-CN"/>
              </w:rPr>
              <w:t>1980</w:t>
            </w:r>
          </w:p>
        </w:tc>
        <w:tc>
          <w:tcPr>
            <w:tcW w:w="6292" w:type="dxa"/>
          </w:tcPr>
          <w:p w14:paraId="30EFE30B">
            <w:pPr>
              <w:rPr>
                <w:rFonts w:hint="default"/>
                <w:vertAlign w:val="baseline"/>
                <w:lang w:val="en-US" w:eastAsia="zh-CN"/>
              </w:rPr>
            </w:pPr>
            <w:r>
              <w:rPr>
                <w:rFonts w:hint="eastAsia"/>
                <w:vertAlign w:val="baseline"/>
                <w:lang w:val="en-US" w:eastAsia="zh-CN"/>
              </w:rPr>
              <w:t>以太网</w:t>
            </w:r>
          </w:p>
        </w:tc>
      </w:tr>
      <w:tr w14:paraId="6FCDE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00BC4E6D">
            <w:pPr>
              <w:rPr>
                <w:rFonts w:hint="default"/>
                <w:vertAlign w:val="baseline"/>
                <w:lang w:val="en-US" w:eastAsia="zh-CN"/>
              </w:rPr>
            </w:pPr>
            <w:r>
              <w:rPr>
                <w:rFonts w:hint="eastAsia"/>
                <w:vertAlign w:val="baseline"/>
                <w:lang w:val="en-US" w:eastAsia="zh-CN"/>
              </w:rPr>
              <w:t>PPP</w:t>
            </w:r>
          </w:p>
        </w:tc>
        <w:tc>
          <w:tcPr>
            <w:tcW w:w="812" w:type="dxa"/>
          </w:tcPr>
          <w:p w14:paraId="67A84150">
            <w:pPr>
              <w:rPr>
                <w:rFonts w:hint="default"/>
                <w:vertAlign w:val="baseline"/>
                <w:lang w:val="en-US" w:eastAsia="zh-CN"/>
              </w:rPr>
            </w:pPr>
            <w:r>
              <w:rPr>
                <w:rFonts w:hint="eastAsia"/>
                <w:vertAlign w:val="baseline"/>
                <w:lang w:val="en-US" w:eastAsia="zh-CN"/>
              </w:rPr>
              <w:t>1992</w:t>
            </w:r>
          </w:p>
        </w:tc>
        <w:tc>
          <w:tcPr>
            <w:tcW w:w="6292" w:type="dxa"/>
          </w:tcPr>
          <w:p w14:paraId="32D26396">
            <w:pPr>
              <w:rPr>
                <w:rFonts w:hint="default"/>
                <w:vertAlign w:val="baseline"/>
                <w:lang w:val="en-US" w:eastAsia="zh-CN"/>
              </w:rPr>
            </w:pPr>
            <w:r>
              <w:rPr>
                <w:rFonts w:hint="eastAsia"/>
                <w:vertAlign w:val="baseline"/>
                <w:lang w:val="en-US" w:eastAsia="zh-CN"/>
              </w:rPr>
              <w:t>点到点协议</w:t>
            </w:r>
          </w:p>
        </w:tc>
      </w:tr>
      <w:tr w14:paraId="6391D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15BE7B11">
            <w:pPr>
              <w:rPr>
                <w:rFonts w:hint="default"/>
                <w:vertAlign w:val="baseline"/>
                <w:lang w:val="en-US" w:eastAsia="zh-CN"/>
              </w:rPr>
            </w:pPr>
            <w:r>
              <w:rPr>
                <w:rFonts w:hint="eastAsia"/>
                <w:vertAlign w:val="baseline"/>
                <w:lang w:val="en-US" w:eastAsia="zh-CN"/>
              </w:rPr>
              <w:t>Frame Relay</w:t>
            </w:r>
          </w:p>
        </w:tc>
        <w:tc>
          <w:tcPr>
            <w:tcW w:w="812" w:type="dxa"/>
          </w:tcPr>
          <w:p w14:paraId="3961CABA">
            <w:pPr>
              <w:rPr>
                <w:rFonts w:hint="default"/>
                <w:vertAlign w:val="baseline"/>
                <w:lang w:val="en-US" w:eastAsia="zh-CN"/>
              </w:rPr>
            </w:pPr>
            <w:r>
              <w:rPr>
                <w:rFonts w:hint="eastAsia"/>
                <w:vertAlign w:val="baseline"/>
                <w:lang w:val="en-US" w:eastAsia="zh-CN"/>
              </w:rPr>
              <w:t>1992</w:t>
            </w:r>
          </w:p>
        </w:tc>
        <w:tc>
          <w:tcPr>
            <w:tcW w:w="6292" w:type="dxa"/>
          </w:tcPr>
          <w:p w14:paraId="335CA155">
            <w:pPr>
              <w:rPr>
                <w:rFonts w:hint="default"/>
                <w:vertAlign w:val="baseline"/>
                <w:lang w:val="en-US" w:eastAsia="zh-CN"/>
              </w:rPr>
            </w:pPr>
            <w:r>
              <w:rPr>
                <w:rFonts w:hint="eastAsia"/>
                <w:vertAlign w:val="baseline"/>
                <w:lang w:val="en-US" w:eastAsia="zh-CN"/>
              </w:rPr>
              <w:t>帧中继</w:t>
            </w:r>
          </w:p>
        </w:tc>
      </w:tr>
      <w:tr w14:paraId="06D5D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2FD2B91">
            <w:pPr>
              <w:rPr>
                <w:rFonts w:hint="default"/>
                <w:vertAlign w:val="baseline"/>
                <w:lang w:val="en-US" w:eastAsia="zh-CN"/>
              </w:rPr>
            </w:pPr>
            <w:r>
              <w:rPr>
                <w:rFonts w:hint="eastAsia"/>
                <w:vertAlign w:val="baseline"/>
                <w:lang w:val="en-US" w:eastAsia="zh-CN"/>
              </w:rPr>
              <w:t>ATM</w:t>
            </w:r>
          </w:p>
        </w:tc>
        <w:tc>
          <w:tcPr>
            <w:tcW w:w="812" w:type="dxa"/>
          </w:tcPr>
          <w:p w14:paraId="76395CE8">
            <w:pPr>
              <w:rPr>
                <w:rFonts w:hint="eastAsia"/>
                <w:vertAlign w:val="baseline"/>
                <w:lang w:val="en-US" w:eastAsia="zh-CN"/>
              </w:rPr>
            </w:pPr>
          </w:p>
        </w:tc>
        <w:tc>
          <w:tcPr>
            <w:tcW w:w="6292" w:type="dxa"/>
          </w:tcPr>
          <w:p w14:paraId="42361E6F">
            <w:pPr>
              <w:rPr>
                <w:rFonts w:hint="default"/>
                <w:vertAlign w:val="baseline"/>
                <w:lang w:val="en-US" w:eastAsia="zh-CN"/>
              </w:rPr>
            </w:pPr>
            <w:r>
              <w:rPr>
                <w:rFonts w:hint="eastAsia"/>
                <w:vertAlign w:val="baseline"/>
                <w:lang w:val="en-US" w:eastAsia="zh-CN"/>
              </w:rPr>
              <w:t>异步传输网</w:t>
            </w:r>
          </w:p>
        </w:tc>
      </w:tr>
    </w:tbl>
    <w:p w14:paraId="4E47D55D">
      <w:pPr>
        <w:rPr>
          <w:rFonts w:hint="default"/>
          <w:lang w:val="en-US" w:eastAsia="zh-CN"/>
        </w:rPr>
      </w:pPr>
    </w:p>
    <w:p w14:paraId="432DC21D">
      <w:pPr>
        <w:rPr>
          <w:rFonts w:hint="default"/>
          <w:lang w:val="en-US" w:eastAsia="zh-CN"/>
        </w:rPr>
      </w:pPr>
    </w:p>
    <w:p w14:paraId="5BBFFF30">
      <w:pPr>
        <w:rPr>
          <w:rFonts w:hint="default"/>
          <w:lang w:val="en-US" w:eastAsia="zh-CN"/>
        </w:rPr>
      </w:pPr>
    </w:p>
    <w:p w14:paraId="7D9D7937">
      <w:pPr>
        <w:outlineLvl w:val="2"/>
        <w:rPr>
          <w:rFonts w:hint="eastAsia"/>
          <w:b/>
          <w:bCs/>
          <w:sz w:val="21"/>
          <w:szCs w:val="21"/>
          <w:lang w:val="en-US" w:eastAsia="zh-CN"/>
        </w:rPr>
      </w:pPr>
      <w:r>
        <w:rPr>
          <w:rFonts w:hint="eastAsia"/>
          <w:b/>
          <w:bCs/>
          <w:sz w:val="21"/>
          <w:szCs w:val="21"/>
          <w:lang w:val="en-US" w:eastAsia="zh-CN"/>
        </w:rPr>
        <w:t>★HDLC</w:t>
      </w:r>
    </w:p>
    <w:p w14:paraId="49FB8B36">
      <w:pPr>
        <w:rPr>
          <w:rFonts w:hint="eastAsia"/>
          <w:lang w:val="en-US" w:eastAsia="zh-CN"/>
        </w:rPr>
      </w:pPr>
      <w:r>
        <w:rPr>
          <w:rFonts w:hint="eastAsia"/>
          <w:lang w:val="en-US" w:eastAsia="zh-CN"/>
        </w:rPr>
        <w:t>High-level Data Link Control高级数据链路控制协议</w:t>
      </w:r>
    </w:p>
    <w:p w14:paraId="645198D9">
      <w:pPr>
        <w:rPr>
          <w:rFonts w:hint="eastAsia"/>
          <w:lang w:val="en-US" w:eastAsia="zh-CN"/>
        </w:rPr>
      </w:pPr>
      <w:r>
        <w:rPr>
          <w:rFonts w:hint="eastAsia"/>
          <w:lang w:val="en-US" w:eastAsia="zh-CN"/>
        </w:rPr>
        <w:t>HDLC是面向比特的数据链路控制协议，同步协议，全双工通信，CRC校验，顺序编号，传输可靠性高，传输的每一帧可以是任意bit的</w:t>
      </w:r>
    </w:p>
    <w:p w14:paraId="262E6641">
      <w:pPr>
        <w:rPr>
          <w:rFonts w:hint="eastAsia"/>
          <w:lang w:val="en-US" w:eastAsia="zh-CN"/>
        </w:rPr>
      </w:pPr>
    </w:p>
    <w:p w14:paraId="15226E93">
      <w:pPr>
        <w:rPr>
          <w:rFonts w:hint="eastAsia"/>
          <w:lang w:val="en-US" w:eastAsia="zh-CN"/>
        </w:rPr>
      </w:pPr>
      <w:r>
        <w:rPr>
          <w:rFonts w:hint="eastAsia"/>
          <w:lang w:val="en-US" w:eastAsia="zh-CN"/>
        </w:rPr>
        <w:t>HDLC由ISO根据IBM公司的SDLC协议扩展开发而来的，特点：</w:t>
      </w:r>
    </w:p>
    <w:p w14:paraId="52048152">
      <w:pPr>
        <w:rPr>
          <w:rFonts w:hint="eastAsia"/>
          <w:lang w:val="en-US" w:eastAsia="zh-CN"/>
        </w:rPr>
      </w:pPr>
      <w:r>
        <w:rPr>
          <w:rFonts w:hint="eastAsia"/>
          <w:lang w:val="en-US" w:eastAsia="zh-CN"/>
        </w:rPr>
        <w:t>HDLC不依赖于任何一种字符编码</w:t>
      </w:r>
    </w:p>
    <w:p w14:paraId="7914EB5D">
      <w:pPr>
        <w:rPr>
          <w:rFonts w:hint="eastAsia"/>
          <w:lang w:val="en-US" w:eastAsia="zh-CN"/>
        </w:rPr>
      </w:pPr>
      <w:r>
        <w:rPr>
          <w:rFonts w:hint="eastAsia"/>
          <w:lang w:val="en-US" w:eastAsia="zh-CN"/>
        </w:rPr>
        <w:t>数据报文可透明传输（0比特插入法），有5个连续的1就在其后插入一个0</w:t>
      </w:r>
    </w:p>
    <w:p w14:paraId="60075748">
      <w:pPr>
        <w:rPr>
          <w:rFonts w:hint="eastAsia"/>
          <w:lang w:val="en-US" w:eastAsia="zh-CN"/>
        </w:rPr>
      </w:pPr>
      <w:r>
        <w:rPr>
          <w:rFonts w:hint="eastAsia"/>
          <w:lang w:val="en-US" w:eastAsia="zh-CN"/>
        </w:rPr>
        <w:t>全双工通信</w:t>
      </w:r>
    </w:p>
    <w:p w14:paraId="51F98B23">
      <w:pPr>
        <w:rPr>
          <w:rFonts w:hint="eastAsia"/>
          <w:lang w:val="en-US" w:eastAsia="zh-CN"/>
        </w:rPr>
      </w:pPr>
      <w:r>
        <w:rPr>
          <w:rFonts w:hint="eastAsia"/>
          <w:lang w:val="en-US" w:eastAsia="zh-CN"/>
        </w:rPr>
        <w:t>所有帧进行CRC校验，对帧进行顺序编号</w:t>
      </w:r>
    </w:p>
    <w:p w14:paraId="63C37AEB">
      <w:pPr>
        <w:rPr>
          <w:rFonts w:hint="eastAsia"/>
          <w:lang w:val="en-US" w:eastAsia="zh-CN"/>
        </w:rPr>
      </w:pPr>
      <w:r>
        <w:rPr>
          <w:rFonts w:hint="eastAsia"/>
          <w:lang w:val="en-US" w:eastAsia="zh-CN"/>
        </w:rPr>
        <w:t>传输功能与处理功能分离</w:t>
      </w:r>
    </w:p>
    <w:p w14:paraId="017A2F5E">
      <w:pPr>
        <w:rPr>
          <w:rFonts w:hint="default"/>
          <w:lang w:val="en-US" w:eastAsia="zh-CN"/>
        </w:rPr>
      </w:pPr>
    </w:p>
    <w:p w14:paraId="43F71D02">
      <w:pPr>
        <w:rPr>
          <w:rFonts w:hint="eastAsia"/>
          <w:lang w:val="en-US" w:eastAsia="zh-CN"/>
        </w:rPr>
      </w:pPr>
      <w:r>
        <w:rPr>
          <w:rFonts w:hint="eastAsia"/>
          <w:lang w:val="en-US" w:eastAsia="zh-CN"/>
        </w:rPr>
        <w:t>在HDLC中，7个连续的1被视为失效字符，异常结束</w:t>
      </w:r>
    </w:p>
    <w:p w14:paraId="0C5CD492">
      <w:pPr>
        <w:rPr>
          <w:rFonts w:hint="default"/>
          <w:lang w:val="en-US" w:eastAsia="zh-CN"/>
        </w:rPr>
      </w:pPr>
      <w:r>
        <w:rPr>
          <w:rFonts w:hint="eastAsia"/>
          <w:lang w:val="en-US" w:eastAsia="zh-CN"/>
        </w:rPr>
        <w:t>在SDLC中，8个连续的1被视为失效字符</w:t>
      </w:r>
    </w:p>
    <w:p w14:paraId="7D1A9B4D">
      <w:pPr>
        <w:rPr>
          <w:rFonts w:hint="default"/>
          <w:lang w:val="en-US" w:eastAsia="zh-CN"/>
        </w:rPr>
      </w:pPr>
    </w:p>
    <w:p w14:paraId="3FAA869B">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14:paraId="3B01E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7912E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1D0E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68B9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01BD5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3E4FC">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86C5C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47BCF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67F587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D879E">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9D863A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91DADB">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615120">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6E7D92">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6FA2A3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F2C11D">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14:paraId="54AB4BAA">
      <w:pPr>
        <w:rPr>
          <w:rFonts w:hint="eastAsia"/>
          <w:lang w:val="en-US" w:eastAsia="zh-CN"/>
        </w:rPr>
      </w:pPr>
    </w:p>
    <w:p w14:paraId="493B123D">
      <w:pPr>
        <w:rPr>
          <w:rFonts w:hint="eastAsia"/>
          <w:lang w:val="en-US" w:eastAsia="zh-CN"/>
        </w:rPr>
      </w:pPr>
      <w:r>
        <w:rPr>
          <w:rFonts w:hint="eastAsia"/>
          <w:lang w:val="en-US" w:eastAsia="zh-CN"/>
        </w:rPr>
        <w:t>ctrl：</w:t>
      </w:r>
    </w:p>
    <w:p w14:paraId="7A57D42E">
      <w:pPr>
        <w:rPr>
          <w:rFonts w:hint="eastAsia"/>
          <w:lang w:val="en-US" w:eastAsia="zh-CN"/>
        </w:rPr>
      </w:pPr>
      <w:r>
        <w:rPr>
          <w:rFonts w:hint="eastAsia"/>
          <w:lang w:val="en-US" w:eastAsia="zh-CN"/>
        </w:rPr>
        <w:t>0xxx xxxx表示信息帧</w:t>
      </w:r>
    </w:p>
    <w:p w14:paraId="5C5B07BD">
      <w:pPr>
        <w:rPr>
          <w:rFonts w:hint="eastAsia"/>
          <w:lang w:val="en-US" w:eastAsia="zh-CN"/>
        </w:rPr>
      </w:pPr>
      <w:r>
        <w:rPr>
          <w:rFonts w:hint="eastAsia"/>
          <w:lang w:val="en-US" w:eastAsia="zh-CN"/>
        </w:rPr>
        <w:t>10xx xxxx表示监控帧</w:t>
      </w:r>
    </w:p>
    <w:p w14:paraId="7AC8FE6B">
      <w:pPr>
        <w:rPr>
          <w:rFonts w:hint="default"/>
          <w:lang w:val="en-US" w:eastAsia="zh-CN"/>
        </w:rPr>
      </w:pPr>
      <w:r>
        <w:rPr>
          <w:rFonts w:hint="eastAsia"/>
          <w:lang w:val="en-US" w:eastAsia="zh-CN"/>
        </w:rPr>
        <w:t>11xx xxxx表示无编号帧</w:t>
      </w:r>
    </w:p>
    <w:p w14:paraId="171CBB0E">
      <w:pPr>
        <w:rPr>
          <w:rFonts w:hint="eastAsia"/>
          <w:lang w:val="en-US" w:eastAsia="zh-CN"/>
        </w:rPr>
      </w:pPr>
    </w:p>
    <w:p w14:paraId="073778CD">
      <w:pPr>
        <w:rPr>
          <w:rFonts w:hint="default"/>
          <w:lang w:val="en-US" w:eastAsia="zh-CN"/>
        </w:rPr>
      </w:pPr>
    </w:p>
    <w:p w14:paraId="502B037F">
      <w:pPr>
        <w:rPr>
          <w:rFonts w:hint="default"/>
          <w:lang w:val="en-US" w:eastAsia="zh-CN"/>
        </w:rPr>
      </w:pPr>
    </w:p>
    <w:p w14:paraId="6A6D3753">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F99F3B">
      <w:pPr>
        <w:outlineLvl w:val="2"/>
        <w:rPr>
          <w:rFonts w:hint="eastAsia"/>
          <w:b/>
          <w:bCs/>
          <w:sz w:val="21"/>
          <w:szCs w:val="21"/>
          <w:lang w:val="en-US" w:eastAsia="zh-CN"/>
        </w:rPr>
      </w:pPr>
      <w:r>
        <w:rPr>
          <w:rFonts w:hint="eastAsia"/>
          <w:b/>
          <w:bCs/>
          <w:sz w:val="21"/>
          <w:szCs w:val="21"/>
          <w:lang w:val="en-US" w:eastAsia="zh-CN"/>
        </w:rPr>
        <w:t>★PPP点到点协议</w:t>
      </w:r>
    </w:p>
    <w:p w14:paraId="05246103">
      <w:pPr>
        <w:rPr>
          <w:rFonts w:hint="eastAsia"/>
          <w:lang w:val="en-US" w:eastAsia="zh-CN"/>
        </w:rPr>
      </w:pPr>
      <w:r>
        <w:rPr>
          <w:rFonts w:hint="eastAsia"/>
          <w:lang w:val="en-US" w:eastAsia="zh-CN"/>
        </w:rPr>
        <w:t>1992年IETF制定了PPP协议，1994年成为互联网的正式标准，</w:t>
      </w:r>
    </w:p>
    <w:p w14:paraId="406B043C">
      <w:pPr>
        <w:rPr>
          <w:rFonts w:hint="eastAsia"/>
          <w:lang w:val="en-US" w:eastAsia="zh-CN"/>
        </w:rPr>
      </w:pPr>
      <w:r>
        <w:rPr>
          <w:rFonts w:hint="eastAsia"/>
          <w:lang w:val="en-US" w:eastAsia="zh-CN"/>
        </w:rPr>
        <w:t>是面向字符（字节）的传输，PPP既支持异步链路（无奇偶校验，面向字节），也支持面向比特的同步链路</w:t>
      </w:r>
    </w:p>
    <w:p w14:paraId="2DD350CA">
      <w:pPr>
        <w:rPr>
          <w:rFonts w:hint="eastAsia"/>
          <w:lang w:val="en-US" w:eastAsia="zh-CN"/>
        </w:rPr>
      </w:pPr>
    </w:p>
    <w:p w14:paraId="7DA6BDCA">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14:paraId="62429D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8C196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B4EC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3DCA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86D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BA8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50D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3559A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9348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5AAC6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D5890E">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19C5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9B802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2599A4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47F0A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BD138F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99BB16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DB7DF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14:paraId="4DF34EF1">
      <w:pPr>
        <w:rPr>
          <w:rFonts w:hint="default"/>
          <w:lang w:val="en-US" w:eastAsia="zh-CN"/>
        </w:rPr>
      </w:pPr>
      <w:r>
        <w:rPr>
          <w:rFonts w:hint="eastAsia"/>
          <w:lang w:val="en-US" w:eastAsia="zh-CN"/>
        </w:rPr>
        <w:t>F：flag标志，表示帧的开始或结束，值为0x7F</w:t>
      </w:r>
    </w:p>
    <w:p w14:paraId="2914DA93">
      <w:pPr>
        <w:rPr>
          <w:rFonts w:hint="eastAsia"/>
          <w:lang w:val="en-US" w:eastAsia="zh-CN"/>
        </w:rPr>
      </w:pPr>
      <w:r>
        <w:rPr>
          <w:rFonts w:hint="eastAsia"/>
          <w:lang w:val="en-US" w:eastAsia="zh-CN"/>
        </w:rPr>
        <w:t>A：地址字段，值恒为0xFF</w:t>
      </w:r>
    </w:p>
    <w:p w14:paraId="2CEAE480">
      <w:pPr>
        <w:rPr>
          <w:rFonts w:hint="default"/>
          <w:lang w:val="en-US" w:eastAsia="zh-CN"/>
        </w:rPr>
      </w:pPr>
      <w:r>
        <w:rPr>
          <w:rFonts w:hint="eastAsia"/>
          <w:lang w:val="en-US" w:eastAsia="zh-CN"/>
        </w:rPr>
        <w:t>C：控制字段，值恒为0x03</w:t>
      </w:r>
    </w:p>
    <w:p w14:paraId="4A1F3546">
      <w:pPr>
        <w:rPr>
          <w:rFonts w:hint="eastAsia"/>
          <w:lang w:val="en-US" w:eastAsia="zh-CN"/>
        </w:rPr>
      </w:pPr>
      <w:r>
        <w:rPr>
          <w:rFonts w:hint="eastAsia"/>
          <w:lang w:val="en-US" w:eastAsia="zh-CN"/>
        </w:rPr>
        <w:t>协议字段：</w:t>
      </w:r>
    </w:p>
    <w:p w14:paraId="1667239D">
      <w:pPr>
        <w:rPr>
          <w:rFonts w:hint="eastAsia"/>
          <w:lang w:val="en-US" w:eastAsia="zh-CN"/>
        </w:rPr>
      </w:pPr>
      <w:r>
        <w:rPr>
          <w:rFonts w:hint="eastAsia"/>
          <w:lang w:val="en-US" w:eastAsia="zh-CN"/>
        </w:rPr>
        <w:t xml:space="preserve">    0x0021  IP数据报           0xC021  PPP链路控制协议LCP的数据</w:t>
      </w:r>
    </w:p>
    <w:p w14:paraId="42044367">
      <w:pPr>
        <w:rPr>
          <w:rFonts w:hint="eastAsia"/>
          <w:lang w:val="en-US" w:eastAsia="zh-CN"/>
        </w:rPr>
      </w:pPr>
      <w:r>
        <w:rPr>
          <w:rFonts w:hint="eastAsia"/>
          <w:lang w:val="en-US" w:eastAsia="zh-CN"/>
        </w:rPr>
        <w:t xml:space="preserve">    0xC023  PAP安全认证        0xC223  CHAP安全认证</w:t>
      </w:r>
    </w:p>
    <w:p w14:paraId="4D836D06">
      <w:pPr>
        <w:rPr>
          <w:rFonts w:hint="eastAsia"/>
          <w:lang w:val="en-US" w:eastAsia="zh-CN"/>
        </w:rPr>
      </w:pPr>
      <w:r>
        <w:rPr>
          <w:rFonts w:hint="eastAsia"/>
          <w:lang w:val="en-US" w:eastAsia="zh-CN"/>
        </w:rPr>
        <w:t xml:space="preserve">    0xC025  LQR                0x8021  NCP控制数据</w:t>
      </w:r>
    </w:p>
    <w:p w14:paraId="55574700">
      <w:pPr>
        <w:rPr>
          <w:rFonts w:hint="default"/>
          <w:lang w:val="en-US" w:eastAsia="zh-CN"/>
        </w:rPr>
      </w:pPr>
      <w:r>
        <w:rPr>
          <w:rFonts w:hint="eastAsia"/>
          <w:lang w:val="en-US" w:eastAsia="zh-CN"/>
        </w:rPr>
        <w:t xml:space="preserve">    0x8281  MPLS单播          0x8283  MPLS多播</w:t>
      </w:r>
    </w:p>
    <w:p w14:paraId="7CCF26EF">
      <w:pPr>
        <w:rPr>
          <w:rFonts w:hint="default"/>
          <w:lang w:val="en-US" w:eastAsia="zh-CN"/>
        </w:rPr>
      </w:pPr>
    </w:p>
    <w:p w14:paraId="49FB7827">
      <w:pPr>
        <w:rPr>
          <w:rFonts w:hint="eastAsia"/>
          <w:lang w:val="en-US" w:eastAsia="zh-CN"/>
        </w:rPr>
      </w:pPr>
      <w:r>
        <w:rPr>
          <w:rFonts w:hint="eastAsia"/>
          <w:lang w:val="en-US" w:eastAsia="zh-CN"/>
        </w:rPr>
        <w:t>★字节填充</w:t>
      </w:r>
    </w:p>
    <w:p w14:paraId="3EB3B3E1">
      <w:pPr>
        <w:rPr>
          <w:rFonts w:hint="eastAsia"/>
          <w:lang w:val="en-US" w:eastAsia="zh-CN"/>
        </w:rPr>
      </w:pPr>
      <w:r>
        <w:rPr>
          <w:rFonts w:hint="eastAsia"/>
          <w:lang w:val="en-US" w:eastAsia="zh-CN"/>
        </w:rPr>
        <w:t>当信息字段中出现0x7E时，转为 0x7D5E</w:t>
      </w:r>
    </w:p>
    <w:p w14:paraId="26E22F93">
      <w:pPr>
        <w:rPr>
          <w:rFonts w:hint="eastAsia"/>
          <w:lang w:val="en-US" w:eastAsia="zh-CN"/>
        </w:rPr>
      </w:pPr>
      <w:r>
        <w:rPr>
          <w:rFonts w:hint="eastAsia"/>
          <w:lang w:val="en-US" w:eastAsia="zh-CN"/>
        </w:rPr>
        <w:t>0x7D转为0x7D5D，小于0x20时在前面加一个0x7D</w:t>
      </w:r>
    </w:p>
    <w:p w14:paraId="3FA7C803">
      <w:pPr>
        <w:rPr>
          <w:rFonts w:hint="eastAsia"/>
          <w:lang w:val="en-US" w:eastAsia="zh-CN"/>
        </w:rPr>
      </w:pPr>
    </w:p>
    <w:p w14:paraId="432E7FA2">
      <w:pPr>
        <w:rPr>
          <w:rFonts w:hint="eastAsia"/>
          <w:lang w:val="en-US" w:eastAsia="zh-CN"/>
        </w:rPr>
      </w:pPr>
      <w:r>
        <w:rPr>
          <w:rFonts w:hint="eastAsia"/>
          <w:lang w:val="en-US" w:eastAsia="zh-CN"/>
        </w:rPr>
        <w:t>★零比特填充</w:t>
      </w:r>
    </w:p>
    <w:p w14:paraId="541D15AD">
      <w:pPr>
        <w:rPr>
          <w:rFonts w:hint="eastAsia"/>
          <w:lang w:val="en-US" w:eastAsia="zh-CN"/>
        </w:rPr>
      </w:pPr>
      <w:r>
        <w:rPr>
          <w:rFonts w:hint="eastAsia"/>
          <w:lang w:val="en-US" w:eastAsia="zh-CN"/>
        </w:rPr>
        <w:t>信息中只要出现5个连续的1bit就立即在后面插入一个0bit</w:t>
      </w:r>
    </w:p>
    <w:p w14:paraId="44867AE0">
      <w:pPr>
        <w:rPr>
          <w:rFonts w:hint="eastAsia"/>
          <w:lang w:val="en-US" w:eastAsia="zh-CN"/>
        </w:rPr>
      </w:pPr>
    </w:p>
    <w:p w14:paraId="549FCD92">
      <w:pPr>
        <w:rPr>
          <w:rFonts w:hint="eastAsia"/>
          <w:b/>
          <w:bCs/>
          <w:lang w:val="en-US" w:eastAsia="zh-CN"/>
        </w:rPr>
      </w:pPr>
      <w:r>
        <w:rPr>
          <w:rFonts w:hint="eastAsia"/>
          <w:b/>
          <w:bCs/>
          <w:lang w:val="en-US" w:eastAsia="zh-CN"/>
        </w:rPr>
        <w:t>ppp三个阶段的协商：</w:t>
      </w:r>
    </w:p>
    <w:p w14:paraId="72A1DC3C">
      <w:pPr>
        <w:rPr>
          <w:rFonts w:hint="default"/>
          <w:lang w:val="en-US" w:eastAsia="zh-CN"/>
        </w:rPr>
      </w:pPr>
      <w:r>
        <w:rPr>
          <w:rFonts w:hint="eastAsia"/>
          <w:lang w:val="en-US" w:eastAsia="zh-CN"/>
        </w:rPr>
        <w:t>ppp链路在通信之前要经过3个阶段的协商：链路层协商，认证协商（可选），网络层协商</w:t>
      </w:r>
    </w:p>
    <w:p w14:paraId="2F8D842F">
      <w:pPr>
        <w:rPr>
          <w:rFonts w:hint="default"/>
          <w:lang w:val="en-US" w:eastAsia="zh-CN"/>
        </w:rPr>
      </w:pPr>
    </w:p>
    <w:p w14:paraId="0EEEBFAB">
      <w:pPr>
        <w:rPr>
          <w:rFonts w:hint="eastAsia"/>
          <w:lang w:val="en-US" w:eastAsia="zh-CN"/>
        </w:rPr>
      </w:pPr>
      <w:r>
        <w:rPr>
          <w:rFonts w:hint="eastAsia"/>
          <w:lang w:val="en-US" w:eastAsia="zh-CN"/>
        </w:rPr>
        <w:t>①LCP链路控制协议：</w:t>
      </w:r>
    </w:p>
    <w:p w14:paraId="07F55F66">
      <w:pPr>
        <w:rPr>
          <w:rFonts w:hint="default"/>
          <w:lang w:val="en-US" w:eastAsia="zh-CN"/>
        </w:rPr>
      </w:pPr>
      <w:r>
        <w:rPr>
          <w:rFonts w:hint="eastAsia"/>
          <w:lang w:val="en-US" w:eastAsia="zh-CN"/>
        </w:rPr>
        <w:t>负责创建，维护，终止一次物理连接，选择验证协议，协商出最大接收单元，认证方式，魔术字等参数。</w:t>
      </w:r>
    </w:p>
    <w:p w14:paraId="1675BC38">
      <w:pPr>
        <w:rPr>
          <w:rFonts w:hint="eastAsia"/>
          <w:lang w:val="en-US" w:eastAsia="zh-CN"/>
        </w:rPr>
      </w:pPr>
      <w:r>
        <w:rPr>
          <w:rFonts w:hint="eastAsia"/>
          <w:lang w:val="en-US" w:eastAsia="zh-CN"/>
        </w:rPr>
        <w:t>此步骤通过后，LinkEstablish</w:t>
      </w:r>
    </w:p>
    <w:p w14:paraId="3481DD01">
      <w:pPr>
        <w:rPr>
          <w:rFonts w:hint="eastAsia"/>
          <w:lang w:val="en-US" w:eastAsia="zh-CN"/>
        </w:rPr>
      </w:pPr>
    </w:p>
    <w:p w14:paraId="429BC0D7">
      <w:pPr>
        <w:rPr>
          <w:rFonts w:hint="eastAsia"/>
          <w:lang w:val="en-US" w:eastAsia="zh-CN"/>
        </w:rPr>
      </w:pPr>
      <w:r>
        <w:rPr>
          <w:rFonts w:hint="eastAsia"/>
          <w:lang w:val="en-US" w:eastAsia="zh-CN"/>
        </w:rPr>
        <w:t>②用户验证</w:t>
      </w:r>
    </w:p>
    <w:p w14:paraId="18FFC1C8">
      <w:pPr>
        <w:rPr>
          <w:rFonts w:hint="eastAsia"/>
          <w:lang w:val="en-US" w:eastAsia="zh-CN"/>
        </w:rPr>
      </w:pPr>
      <w:r>
        <w:rPr>
          <w:rFonts w:hint="eastAsia"/>
          <w:lang w:val="en-US" w:eastAsia="zh-CN"/>
        </w:rPr>
        <w:t>可选 PAP密码验证协议   CHAP挑战握手验证协议</w:t>
      </w:r>
    </w:p>
    <w:p w14:paraId="39376EB4">
      <w:pPr>
        <w:rPr>
          <w:rFonts w:hint="eastAsia"/>
          <w:lang w:val="en-US" w:eastAsia="zh-CN"/>
        </w:rPr>
      </w:pPr>
      <w:r>
        <w:rPr>
          <w:rFonts w:hint="eastAsia"/>
          <w:lang w:val="en-US" w:eastAsia="zh-CN"/>
        </w:rPr>
        <w:t>此步骤后 LinkOpen</w:t>
      </w:r>
    </w:p>
    <w:p w14:paraId="23888D50">
      <w:pPr>
        <w:rPr>
          <w:rFonts w:hint="eastAsia"/>
          <w:lang w:val="en-US" w:eastAsia="zh-CN"/>
        </w:rPr>
      </w:pPr>
    </w:p>
    <w:p w14:paraId="45F19530">
      <w:pPr>
        <w:rPr>
          <w:rFonts w:hint="eastAsia"/>
          <w:lang w:val="en-US" w:eastAsia="zh-CN"/>
        </w:rPr>
      </w:pPr>
      <w:r>
        <w:rPr>
          <w:rFonts w:hint="eastAsia"/>
          <w:lang w:val="en-US" w:eastAsia="zh-CN"/>
        </w:rPr>
        <w:t>③调用网络层协议NCP（网络控制协议）</w:t>
      </w:r>
    </w:p>
    <w:p w14:paraId="1B68E20A">
      <w:pPr>
        <w:rPr>
          <w:rFonts w:hint="eastAsia"/>
          <w:lang w:val="en-US" w:eastAsia="zh-CN"/>
        </w:rPr>
      </w:pPr>
      <w:r>
        <w:rPr>
          <w:rFonts w:hint="eastAsia"/>
          <w:lang w:val="en-US" w:eastAsia="zh-CN"/>
        </w:rPr>
        <w:t>负责连接PPP层和第3层不同的网络使用不同的NCP：</w:t>
      </w:r>
    </w:p>
    <w:p w14:paraId="65B2BCB7">
      <w:pPr>
        <w:rPr>
          <w:rFonts w:hint="default"/>
          <w:lang w:val="en-US" w:eastAsia="zh-CN"/>
        </w:rPr>
      </w:pPr>
      <w:r>
        <w:rPr>
          <w:rFonts w:hint="eastAsia"/>
          <w:lang w:val="en-US" w:eastAsia="zh-CN"/>
        </w:rPr>
        <w:t xml:space="preserve">    IP网络用IPCP，协商ppp头部及ip头部是否压缩，使用何种压缩算法，以及ppp接口的ipv4地址</w:t>
      </w:r>
    </w:p>
    <w:p w14:paraId="0B3667B9">
      <w:pPr>
        <w:rPr>
          <w:rFonts w:hint="default"/>
          <w:lang w:val="en-US" w:eastAsia="zh-CN"/>
        </w:rPr>
      </w:pPr>
      <w:r>
        <w:rPr>
          <w:rFonts w:hint="eastAsia"/>
          <w:lang w:val="en-US" w:eastAsia="zh-CN"/>
        </w:rPr>
        <w:t xml:space="preserve">    IPv6网络用IPv6CP</w:t>
      </w:r>
    </w:p>
    <w:p w14:paraId="31BED467">
      <w:pPr>
        <w:rPr>
          <w:rFonts w:hint="eastAsia"/>
          <w:lang w:val="en-US" w:eastAsia="zh-CN"/>
        </w:rPr>
      </w:pPr>
      <w:r>
        <w:rPr>
          <w:rFonts w:hint="eastAsia"/>
          <w:lang w:val="en-US" w:eastAsia="zh-CN"/>
        </w:rPr>
        <w:t xml:space="preserve">    IPX网络用IPXCP</w:t>
      </w:r>
    </w:p>
    <w:p w14:paraId="264A0923">
      <w:pPr>
        <w:rPr>
          <w:rFonts w:hint="default"/>
          <w:lang w:val="en-US" w:eastAsia="zh-CN"/>
        </w:rPr>
      </w:pPr>
      <w:r>
        <w:rPr>
          <w:rFonts w:hint="eastAsia"/>
          <w:lang w:val="en-US" w:eastAsia="zh-CN"/>
        </w:rPr>
        <w:t xml:space="preserve">    AppleTalk使用ATCP</w:t>
      </w:r>
    </w:p>
    <w:p w14:paraId="5AC8C8E5">
      <w:pPr>
        <w:rPr>
          <w:rFonts w:hint="default"/>
          <w:lang w:val="en-US" w:eastAsia="zh-CN"/>
        </w:rPr>
      </w:pPr>
    </w:p>
    <w:p w14:paraId="2B1223D7">
      <w:pPr>
        <w:rPr>
          <w:rFonts w:hint="default"/>
          <w:lang w:val="en-US" w:eastAsia="zh-CN"/>
        </w:rPr>
      </w:pPr>
    </w:p>
    <w:p w14:paraId="72593D5D">
      <w:pPr>
        <w:rPr>
          <w:rFonts w:hint="eastAsia"/>
          <w:b/>
          <w:bCs/>
          <w:lang w:val="en-US" w:eastAsia="zh-CN"/>
        </w:rPr>
      </w:pPr>
      <w:r>
        <w:rPr>
          <w:rFonts w:hint="eastAsia"/>
          <w:b/>
          <w:bCs/>
          <w:lang w:val="en-US" w:eastAsia="zh-CN"/>
        </w:rPr>
        <w:t>PPP的5个工作流程：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0"/>
        <w:gridCol w:w="2149"/>
        <w:gridCol w:w="5389"/>
      </w:tblGrid>
      <w:tr w14:paraId="3A936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tcPr>
          <w:p w14:paraId="5904C807">
            <w:pPr>
              <w:rPr>
                <w:rFonts w:hint="default"/>
                <w:vertAlign w:val="baseline"/>
                <w:lang w:val="en-US" w:eastAsia="zh-CN"/>
              </w:rPr>
            </w:pPr>
            <w:r>
              <w:rPr>
                <w:rFonts w:hint="eastAsia"/>
                <w:vertAlign w:val="baseline"/>
                <w:lang w:val="en-US" w:eastAsia="zh-CN"/>
              </w:rPr>
              <w:t>Link Dead</w:t>
            </w:r>
          </w:p>
        </w:tc>
        <w:tc>
          <w:tcPr>
            <w:tcW w:w="2149" w:type="dxa"/>
          </w:tcPr>
          <w:p w14:paraId="0608909A">
            <w:pPr>
              <w:rPr>
                <w:rFonts w:hint="default"/>
                <w:vertAlign w:val="baseline"/>
                <w:lang w:val="en-US" w:eastAsia="zh-CN"/>
              </w:rPr>
            </w:pPr>
            <w:r>
              <w:rPr>
                <w:rFonts w:hint="eastAsia"/>
                <w:vertAlign w:val="baseline"/>
                <w:lang w:val="en-US" w:eastAsia="zh-CN"/>
              </w:rPr>
              <w:t>链路关闭阶段</w:t>
            </w:r>
          </w:p>
        </w:tc>
        <w:tc>
          <w:tcPr>
            <w:tcW w:w="5389" w:type="dxa"/>
          </w:tcPr>
          <w:p w14:paraId="24F97522">
            <w:pPr>
              <w:rPr>
                <w:rFonts w:hint="default"/>
                <w:vertAlign w:val="baseline"/>
                <w:lang w:val="en-US" w:eastAsia="zh-CN"/>
              </w:rPr>
            </w:pPr>
            <w:r>
              <w:rPr>
                <w:rFonts w:hint="eastAsia"/>
                <w:vertAlign w:val="baseline"/>
                <w:lang w:val="en-US" w:eastAsia="zh-CN"/>
              </w:rPr>
              <w:t>通信前，链路处于关闭阶段</w:t>
            </w:r>
          </w:p>
        </w:tc>
      </w:tr>
      <w:tr w14:paraId="222CC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tcPr>
          <w:p w14:paraId="755649F9">
            <w:pPr>
              <w:rPr>
                <w:rFonts w:hint="default"/>
                <w:vertAlign w:val="baseline"/>
                <w:lang w:val="en-US" w:eastAsia="zh-CN"/>
              </w:rPr>
            </w:pPr>
            <w:r>
              <w:rPr>
                <w:rFonts w:hint="eastAsia"/>
                <w:vertAlign w:val="baseline"/>
                <w:lang w:val="en-US" w:eastAsia="zh-CN"/>
              </w:rPr>
              <w:t>Link Establishment</w:t>
            </w:r>
          </w:p>
        </w:tc>
        <w:tc>
          <w:tcPr>
            <w:tcW w:w="2149" w:type="dxa"/>
          </w:tcPr>
          <w:p w14:paraId="7EBDEA41">
            <w:pPr>
              <w:rPr>
                <w:rFonts w:hint="default"/>
                <w:vertAlign w:val="baseline"/>
                <w:lang w:val="en-US" w:eastAsia="zh-CN"/>
              </w:rPr>
            </w:pPr>
            <w:r>
              <w:rPr>
                <w:rFonts w:hint="eastAsia"/>
                <w:vertAlign w:val="baseline"/>
                <w:lang w:val="en-US" w:eastAsia="zh-CN"/>
              </w:rPr>
              <w:t>链路建立阶段</w:t>
            </w:r>
          </w:p>
        </w:tc>
        <w:tc>
          <w:tcPr>
            <w:tcW w:w="5389" w:type="dxa"/>
          </w:tcPr>
          <w:p w14:paraId="1703D80B">
            <w:pPr>
              <w:rPr>
                <w:rFonts w:hint="default"/>
                <w:vertAlign w:val="baseline"/>
                <w:lang w:val="en-US" w:eastAsia="zh-CN"/>
              </w:rPr>
            </w:pPr>
            <w:r>
              <w:rPr>
                <w:rFonts w:hint="eastAsia"/>
                <w:vertAlign w:val="baseline"/>
                <w:lang w:val="en-US" w:eastAsia="zh-CN"/>
              </w:rPr>
              <w:t>进行链路层协商</w:t>
            </w:r>
          </w:p>
        </w:tc>
      </w:tr>
      <w:tr w14:paraId="40E12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tcPr>
          <w:p w14:paraId="0D2108D6">
            <w:pPr>
              <w:rPr>
                <w:rFonts w:hint="default"/>
                <w:vertAlign w:val="baseline"/>
                <w:lang w:val="en-US" w:eastAsia="zh-CN"/>
              </w:rPr>
            </w:pPr>
            <w:r>
              <w:rPr>
                <w:rFonts w:hint="eastAsia"/>
                <w:vertAlign w:val="baseline"/>
                <w:lang w:val="en-US" w:eastAsia="zh-CN"/>
              </w:rPr>
              <w:t>Authentication</w:t>
            </w:r>
          </w:p>
        </w:tc>
        <w:tc>
          <w:tcPr>
            <w:tcW w:w="2149" w:type="dxa"/>
          </w:tcPr>
          <w:p w14:paraId="22BC653D">
            <w:pPr>
              <w:rPr>
                <w:rFonts w:hint="default"/>
                <w:vertAlign w:val="baseline"/>
                <w:lang w:val="en-US" w:eastAsia="zh-CN"/>
              </w:rPr>
            </w:pPr>
            <w:r>
              <w:rPr>
                <w:rFonts w:hint="eastAsia"/>
                <w:vertAlign w:val="baseline"/>
                <w:lang w:val="en-US" w:eastAsia="zh-CN"/>
              </w:rPr>
              <w:t>认证阶段</w:t>
            </w:r>
          </w:p>
        </w:tc>
        <w:tc>
          <w:tcPr>
            <w:tcW w:w="5389" w:type="dxa"/>
          </w:tcPr>
          <w:p w14:paraId="7CF0430F">
            <w:pPr>
              <w:rPr>
                <w:rFonts w:hint="default"/>
                <w:vertAlign w:val="baseline"/>
                <w:lang w:val="en-US" w:eastAsia="zh-CN"/>
              </w:rPr>
            </w:pPr>
            <w:r>
              <w:rPr>
                <w:rFonts w:hint="eastAsia"/>
                <w:vertAlign w:val="baseline"/>
                <w:lang w:val="en-US" w:eastAsia="zh-CN"/>
              </w:rPr>
              <w:t>如果配置了身份验证则进入认证阶段，否则直接进入网络层协议阶段</w:t>
            </w:r>
          </w:p>
        </w:tc>
      </w:tr>
      <w:tr w14:paraId="162C59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tcPr>
          <w:p w14:paraId="5D60CABA">
            <w:pPr>
              <w:rPr>
                <w:rFonts w:hint="default"/>
                <w:vertAlign w:val="baseline"/>
                <w:lang w:val="en-US" w:eastAsia="zh-CN"/>
              </w:rPr>
            </w:pPr>
            <w:r>
              <w:rPr>
                <w:rFonts w:hint="eastAsia"/>
                <w:vertAlign w:val="baseline"/>
                <w:lang w:val="en-US" w:eastAsia="zh-CN"/>
              </w:rPr>
              <w:t>Network Layer Protocol</w:t>
            </w:r>
          </w:p>
        </w:tc>
        <w:tc>
          <w:tcPr>
            <w:tcW w:w="2149" w:type="dxa"/>
          </w:tcPr>
          <w:p w14:paraId="7F54D436">
            <w:pPr>
              <w:rPr>
                <w:rFonts w:hint="default"/>
                <w:vertAlign w:val="baseline"/>
                <w:lang w:val="en-US" w:eastAsia="zh-CN"/>
              </w:rPr>
            </w:pPr>
            <w:r>
              <w:rPr>
                <w:rFonts w:hint="eastAsia"/>
                <w:vertAlign w:val="baseline"/>
                <w:lang w:val="en-US" w:eastAsia="zh-CN"/>
              </w:rPr>
              <w:t>网络层协议阶段</w:t>
            </w:r>
          </w:p>
        </w:tc>
        <w:tc>
          <w:tcPr>
            <w:tcW w:w="5389" w:type="dxa"/>
          </w:tcPr>
          <w:p w14:paraId="1DCB8C11">
            <w:pPr>
              <w:rPr>
                <w:rFonts w:hint="default"/>
                <w:vertAlign w:val="baseline"/>
                <w:lang w:val="en-US" w:eastAsia="zh-CN"/>
              </w:rPr>
            </w:pPr>
            <w:r>
              <w:rPr>
                <w:rFonts w:hint="eastAsia"/>
                <w:vertAlign w:val="baseline"/>
                <w:lang w:val="en-US" w:eastAsia="zh-CN"/>
              </w:rPr>
              <w:t>进行NCP协商，选择出一个网络层协议并进行网络层参数协商</w:t>
            </w:r>
          </w:p>
        </w:tc>
      </w:tr>
      <w:tr w14:paraId="471EA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tcPr>
          <w:p w14:paraId="1257EA94">
            <w:pPr>
              <w:rPr>
                <w:rFonts w:hint="default"/>
                <w:vertAlign w:val="baseline"/>
                <w:lang w:val="en-US" w:eastAsia="zh-CN"/>
              </w:rPr>
            </w:pPr>
            <w:r>
              <w:rPr>
                <w:rFonts w:hint="eastAsia"/>
                <w:vertAlign w:val="baseline"/>
                <w:lang w:val="en-US" w:eastAsia="zh-CN"/>
              </w:rPr>
              <w:t>Link Termination</w:t>
            </w:r>
          </w:p>
        </w:tc>
        <w:tc>
          <w:tcPr>
            <w:tcW w:w="2149" w:type="dxa"/>
          </w:tcPr>
          <w:p w14:paraId="111C5110">
            <w:pPr>
              <w:rPr>
                <w:rFonts w:hint="default"/>
                <w:vertAlign w:val="baseline"/>
                <w:lang w:val="en-US" w:eastAsia="zh-CN"/>
              </w:rPr>
            </w:pPr>
            <w:r>
              <w:rPr>
                <w:rFonts w:hint="eastAsia"/>
                <w:vertAlign w:val="baseline"/>
                <w:lang w:val="en-US" w:eastAsia="zh-CN"/>
              </w:rPr>
              <w:t>链路终结阶段</w:t>
            </w:r>
          </w:p>
        </w:tc>
        <w:tc>
          <w:tcPr>
            <w:tcW w:w="5389" w:type="dxa"/>
          </w:tcPr>
          <w:p w14:paraId="3C1BA9F2">
            <w:pPr>
              <w:rPr>
                <w:rFonts w:hint="default"/>
                <w:vertAlign w:val="baseline"/>
                <w:lang w:val="en-US" w:eastAsia="zh-CN"/>
              </w:rPr>
            </w:pPr>
            <w:r>
              <w:rPr>
                <w:rFonts w:hint="eastAsia"/>
                <w:vertAlign w:val="baseline"/>
                <w:lang w:val="en-US" w:eastAsia="zh-CN"/>
              </w:rPr>
              <w:t>所有资源都被释放，通信双方回到链路关闭阶段</w:t>
            </w:r>
          </w:p>
        </w:tc>
      </w:tr>
    </w:tbl>
    <w:p w14:paraId="4662DFF1">
      <w:pPr>
        <w:rPr>
          <w:rFonts w:hint="default"/>
          <w:lang w:val="en-US" w:eastAsia="zh-CN"/>
        </w:rPr>
      </w:pPr>
    </w:p>
    <w:p w14:paraId="2612340F">
      <w:pPr>
        <w:rPr>
          <w:rFonts w:hint="default"/>
          <w:lang w:val="en-US" w:eastAsia="zh-CN"/>
        </w:rPr>
      </w:pPr>
    </w:p>
    <w:p w14:paraId="7D7FC5C4">
      <w:pPr>
        <w:rPr>
          <w:rFonts w:hint="default"/>
          <w:lang w:val="en-US" w:eastAsia="zh-CN"/>
        </w:rPr>
      </w:pPr>
    </w:p>
    <w:p w14:paraId="60BA912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C08A9C">
      <w:pPr>
        <w:outlineLvl w:val="0"/>
        <w:rPr>
          <w:rFonts w:hint="default"/>
          <w:b/>
          <w:bCs/>
          <w:sz w:val="32"/>
          <w:szCs w:val="32"/>
          <w:lang w:val="en-US" w:eastAsia="zh-CN"/>
        </w:rPr>
      </w:pPr>
      <w:r>
        <w:rPr>
          <w:rFonts w:hint="eastAsia"/>
          <w:b/>
          <w:bCs/>
          <w:sz w:val="32"/>
          <w:szCs w:val="32"/>
          <w:lang w:val="en-US" w:eastAsia="zh-CN"/>
        </w:rPr>
        <w:t>第9章、交换相关知识</w:t>
      </w:r>
    </w:p>
    <w:p w14:paraId="6C2FA1E7">
      <w:pPr>
        <w:rPr>
          <w:rFonts w:hint="eastAsia"/>
          <w:lang w:val="en-US" w:eastAsia="zh-CN"/>
        </w:rPr>
      </w:pPr>
    </w:p>
    <w:p w14:paraId="3D316240">
      <w:pPr>
        <w:outlineLvl w:val="1"/>
        <w:rPr>
          <w:rFonts w:hint="eastAsia"/>
          <w:b/>
          <w:bCs/>
          <w:sz w:val="28"/>
          <w:szCs w:val="28"/>
          <w:lang w:val="en-US" w:eastAsia="zh-CN"/>
        </w:rPr>
      </w:pPr>
      <w:r>
        <w:rPr>
          <w:rFonts w:hint="eastAsia"/>
          <w:b/>
          <w:bCs/>
          <w:sz w:val="28"/>
          <w:szCs w:val="28"/>
          <w:lang w:val="en-US" w:eastAsia="zh-CN"/>
        </w:rPr>
        <w:t>★VLAN及vlan的划分</w:t>
      </w:r>
    </w:p>
    <w:p w14:paraId="4C4112EB">
      <w:pPr>
        <w:rPr>
          <w:rFonts w:hint="eastAsia"/>
          <w:lang w:val="en-US" w:eastAsia="zh-CN"/>
        </w:rPr>
      </w:pPr>
      <w:r>
        <w:rPr>
          <w:rFonts w:hint="eastAsia"/>
          <w:lang w:val="en-US" w:eastAsia="zh-CN"/>
        </w:rPr>
        <w:t>VLAN（Virtual Local Area Network）虚拟局域网，由IEEE 802.1Q标准支持，1998年</w:t>
      </w:r>
    </w:p>
    <w:p w14:paraId="7FAA39CC">
      <w:pPr>
        <w:rPr>
          <w:rFonts w:hint="eastAsia"/>
          <w:lang w:val="en-US" w:eastAsia="zh-CN"/>
        </w:rPr>
      </w:pPr>
      <w:r>
        <w:rPr>
          <w:rFonts w:hint="eastAsia"/>
          <w:lang w:val="en-US" w:eastAsia="zh-CN"/>
        </w:rPr>
        <w:t>vlan是由一些局域网网段构成的与物理位置无关的逻辑组，而这些网段具有某些共同的需求</w:t>
      </w:r>
    </w:p>
    <w:p w14:paraId="25388D13">
      <w:pPr>
        <w:rPr>
          <w:rFonts w:hint="eastAsia"/>
          <w:lang w:val="en-US" w:eastAsia="zh-CN"/>
        </w:rPr>
      </w:pPr>
    </w:p>
    <w:p w14:paraId="5107CADF">
      <w:pPr>
        <w:rPr>
          <w:rFonts w:hint="eastAsia"/>
          <w:lang w:val="en-US" w:eastAsia="zh-CN"/>
        </w:rPr>
      </w:pPr>
      <w:r>
        <w:rPr>
          <w:rFonts w:hint="eastAsia"/>
          <w:lang w:val="en-US" w:eastAsia="zh-CN"/>
        </w:rPr>
        <w:t>ISL是Inter Switch Link的缩写，是Cisco系列交换机支持的一种与IEEE802.1Q类似的协议。两者互不兼容，ISL是Cisco独有的协议，只能用于Cisco网络设备之间的互联</w:t>
      </w:r>
    </w:p>
    <w:p w14:paraId="3736EE7B">
      <w:pPr>
        <w:rPr>
          <w:rFonts w:hint="eastAsia"/>
          <w:lang w:val="en-US" w:eastAsia="zh-CN"/>
        </w:rPr>
      </w:pPr>
      <w:r>
        <w:rPr>
          <w:rFonts w:hint="eastAsia"/>
          <w:lang w:val="en-US" w:eastAsia="zh-CN"/>
        </w:rPr>
        <w:t>和802.1Q一样，ISL作用于OSI模型第2层。所不同的是，ISL协议头和协议尾封装了整个第2层的以太帧。正因为此，ISL被认为是一种能在交换机间传送第2层任何类型的帧或上层协议的独立协议。ISL所封装的帧可以是令牌环网（Token Ring）或快速以太网（Fast Ethernet），它们在发送端和接收端之间维持不变地实现传送。</w:t>
      </w:r>
    </w:p>
    <w:p w14:paraId="6BC1E8D9">
      <w:pPr>
        <w:rPr>
          <w:rFonts w:hint="eastAsia"/>
          <w:lang w:val="en-US" w:eastAsia="zh-CN"/>
        </w:rPr>
      </w:pPr>
    </w:p>
    <w:p w14:paraId="2868D7A8">
      <w:pPr>
        <w:rPr>
          <w:rFonts w:hint="eastAsia"/>
          <w:lang w:val="en-US" w:eastAsia="zh-CN"/>
        </w:rPr>
      </w:pPr>
      <w:r>
        <w:rPr>
          <w:rFonts w:hint="eastAsia"/>
          <w:lang w:val="en-US" w:eastAsia="zh-CN"/>
        </w:rPr>
        <w:t>动态交换链路内协议（DISL），也属于思科协议。它简化了两台相互连接的快速以太网设备上ISL干线的创建过程。快速以太信道技术为高性能中枢连接提供了两个全双工快速以太网链路是集中性。由于DISL中只允许将一个链路终端配置为干线，所以DISL实现了最小化VLAN干线。</w:t>
      </w:r>
    </w:p>
    <w:p w14:paraId="6492113F">
      <w:pPr>
        <w:rPr>
          <w:rFonts w:hint="eastAsia"/>
          <w:lang w:val="en-US" w:eastAsia="zh-CN"/>
        </w:rPr>
      </w:pPr>
    </w:p>
    <w:p w14:paraId="0CDE4CFA">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14:paraId="2633E556">
      <w:pPr>
        <w:rPr>
          <w:rFonts w:hint="eastAsia"/>
          <w:lang w:val="en-US" w:eastAsia="zh-CN"/>
        </w:rPr>
      </w:pPr>
    </w:p>
    <w:p w14:paraId="7035D5EE">
      <w:pPr>
        <w:rPr>
          <w:rFonts w:hint="eastAsia"/>
          <w:lang w:val="en-US" w:eastAsia="zh-CN"/>
        </w:rPr>
      </w:pPr>
    </w:p>
    <w:p w14:paraId="1743B779">
      <w:pPr>
        <w:rPr>
          <w:rFonts w:hint="eastAsia"/>
          <w:b/>
          <w:bCs/>
          <w:lang w:val="en-US" w:eastAsia="zh-CN"/>
        </w:rPr>
      </w:pPr>
      <w:r>
        <w:rPr>
          <w:rFonts w:hint="eastAsia"/>
          <w:b/>
          <w:bCs/>
          <w:lang w:val="en-US" w:eastAsia="zh-CN"/>
        </w:rPr>
        <w:t>vlan的划分方法：</w:t>
      </w:r>
    </w:p>
    <w:p w14:paraId="3CDBBCBC">
      <w:pPr>
        <w:rPr>
          <w:rFonts w:hint="eastAsia"/>
          <w:lang w:val="en-US" w:eastAsia="zh-CN"/>
        </w:rPr>
      </w:pPr>
      <w:r>
        <w:rPr>
          <w:rFonts w:hint="eastAsia"/>
          <w:lang w:val="en-US" w:eastAsia="zh-CN"/>
        </w:rPr>
        <w:t>①基于端口划分vlan，将局域网交换机中的几个端口指定成一个vlan</w:t>
      </w:r>
    </w:p>
    <w:p w14:paraId="41EA7B2C">
      <w:pPr>
        <w:rPr>
          <w:rFonts w:hint="eastAsia"/>
          <w:lang w:val="en-US" w:eastAsia="zh-CN"/>
        </w:rPr>
      </w:pPr>
      <w:r>
        <w:rPr>
          <w:rFonts w:hint="eastAsia"/>
          <w:lang w:val="en-US" w:eastAsia="zh-CN"/>
        </w:rPr>
        <w:t>②基于mac地址划分vlan，根据局域网内工作站的mac地址划分vlan</w:t>
      </w:r>
    </w:p>
    <w:p w14:paraId="4687E0D2">
      <w:pPr>
        <w:rPr>
          <w:rFonts w:hint="default"/>
          <w:lang w:val="en-US" w:eastAsia="zh-CN"/>
        </w:rPr>
      </w:pPr>
      <w:r>
        <w:rPr>
          <w:rFonts w:hint="eastAsia"/>
          <w:lang w:val="en-US" w:eastAsia="zh-CN"/>
        </w:rPr>
        <w:t>③基于网络地址（ip地址）划分vlan</w:t>
      </w:r>
    </w:p>
    <w:p w14:paraId="1ED365B2">
      <w:pPr>
        <w:rPr>
          <w:rFonts w:hint="eastAsia"/>
          <w:lang w:val="en-US" w:eastAsia="zh-CN"/>
        </w:rPr>
      </w:pPr>
      <w:r>
        <w:rPr>
          <w:rFonts w:hint="eastAsia"/>
          <w:lang w:val="en-US" w:eastAsia="zh-CN"/>
        </w:rPr>
        <w:t>④基于用户定义规则划分vlan</w:t>
      </w:r>
    </w:p>
    <w:p w14:paraId="0CCC8173">
      <w:pPr>
        <w:rPr>
          <w:rFonts w:hint="eastAsia"/>
          <w:lang w:val="en-US" w:eastAsia="zh-CN"/>
        </w:rPr>
      </w:pPr>
    </w:p>
    <w:p w14:paraId="3A5F53B4">
      <w:pPr>
        <w:rPr>
          <w:rFonts w:hint="default"/>
          <w:lang w:val="en-US" w:eastAsia="zh-CN"/>
        </w:rPr>
      </w:pPr>
    </w:p>
    <w:p w14:paraId="025A7B04">
      <w:pPr>
        <w:rPr>
          <w:rFonts w:hint="default"/>
          <w:lang w:val="en-US" w:eastAsia="zh-CN"/>
        </w:rPr>
      </w:pPr>
    </w:p>
    <w:p w14:paraId="02D2796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A0D4283">
      <w:pPr>
        <w:outlineLvl w:val="1"/>
        <w:rPr>
          <w:rFonts w:hint="eastAsia"/>
          <w:b/>
          <w:bCs/>
          <w:sz w:val="28"/>
          <w:szCs w:val="28"/>
          <w:lang w:val="en-US" w:eastAsia="zh-CN"/>
        </w:rPr>
      </w:pPr>
      <w:r>
        <w:rPr>
          <w:rFonts w:hint="eastAsia"/>
          <w:b/>
          <w:bCs/>
          <w:sz w:val="28"/>
          <w:szCs w:val="28"/>
          <w:lang w:val="en-US" w:eastAsia="zh-CN"/>
        </w:rPr>
        <w:t>★STP生成树协议</w:t>
      </w:r>
      <w:r>
        <w:rPr>
          <w:rFonts w:hint="eastAsia"/>
          <w:b/>
          <w:bCs/>
          <w:sz w:val="28"/>
          <w:szCs w:val="28"/>
          <w:vertAlign w:val="baseline"/>
          <w:lang w:val="en-US" w:eastAsia="zh-CN"/>
        </w:rPr>
        <w:t>发展史</w:t>
      </w:r>
    </w:p>
    <w:p w14:paraId="6E79E9FE">
      <w:pPr>
        <w:outlineLvl w:val="9"/>
        <w:rPr>
          <w:rFonts w:hint="default"/>
          <w:b w:val="0"/>
          <w:bCs w:val="0"/>
          <w:vertAlign w:val="baseline"/>
          <w:lang w:val="en-US" w:eastAsia="zh-CN"/>
        </w:rPr>
      </w:pPr>
    </w:p>
    <w:p w14:paraId="5ADE1751">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color w:val="0000FF"/>
          <w:vertAlign w:val="baseline"/>
          <w:lang w:val="en-US" w:eastAsia="zh-CN"/>
        </w:rPr>
        <w:t>STP</w:t>
      </w:r>
      <w:r>
        <w:rPr>
          <w:rFonts w:hint="default"/>
          <w:b w:val="0"/>
          <w:bCs w:val="0"/>
          <w:vertAlign w:val="baseline"/>
          <w:lang w:val="en-US" w:eastAsia="zh-CN"/>
        </w:rPr>
        <w:t>（802.1D）也就是所说的Common spanning</w:t>
      </w:r>
      <w:r>
        <w:rPr>
          <w:rFonts w:hint="eastAsia"/>
          <w:b w:val="0"/>
          <w:bCs w:val="0"/>
          <w:vertAlign w:val="baseline"/>
          <w:lang w:val="en-US" w:eastAsia="zh-CN"/>
        </w:rPr>
        <w:t>-</w:t>
      </w:r>
      <w:r>
        <w:rPr>
          <w:rFonts w:hint="default"/>
          <w:b w:val="0"/>
          <w:bCs w:val="0"/>
          <w:vertAlign w:val="baseline"/>
          <w:lang w:val="en-US" w:eastAsia="zh-CN"/>
        </w:rPr>
        <w:t>tree，大概意思是每2s发送一个hello，15s的forward delay，20s的max age，与vlan无关，整个bridge只有一个spanning</w:t>
      </w:r>
      <w:r>
        <w:rPr>
          <w:rFonts w:hint="eastAsia"/>
          <w:b w:val="0"/>
          <w:bCs w:val="0"/>
          <w:vertAlign w:val="baseline"/>
          <w:lang w:val="en-US" w:eastAsia="zh-CN"/>
        </w:rPr>
        <w:t>-</w:t>
      </w:r>
      <w:r>
        <w:rPr>
          <w:rFonts w:hint="default"/>
          <w:b w:val="0"/>
          <w:bCs w:val="0"/>
          <w:vertAlign w:val="baseline"/>
          <w:lang w:val="en-US" w:eastAsia="zh-CN"/>
        </w:rPr>
        <w:t>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w:t>
      </w:r>
      <w:r>
        <w:rPr>
          <w:rFonts w:hint="default"/>
          <w:b w:val="0"/>
          <w:bCs w:val="0"/>
          <w:color w:val="0000FF"/>
          <w:vertAlign w:val="baseline"/>
          <w:lang w:val="en-US" w:eastAsia="zh-CN"/>
        </w:rPr>
        <w:t>PVST</w:t>
      </w:r>
      <w:r>
        <w:rPr>
          <w:rFonts w:hint="default"/>
          <w:b w:val="0"/>
          <w:bCs w:val="0"/>
          <w:vertAlign w:val="baseline"/>
          <w:lang w:val="en-US" w:eastAsia="zh-CN"/>
        </w:rPr>
        <w:t>。它是基于vlan的，每个vlan都会有一个对应的spanning</w:t>
      </w:r>
      <w:r>
        <w:rPr>
          <w:rFonts w:hint="eastAsia"/>
          <w:b w:val="0"/>
          <w:bCs w:val="0"/>
          <w:vertAlign w:val="baseline"/>
          <w:lang w:val="en-US" w:eastAsia="zh-CN"/>
        </w:rPr>
        <w:t>-</w:t>
      </w:r>
      <w:r>
        <w:rPr>
          <w:rFonts w:hint="default"/>
          <w:b w:val="0"/>
          <w:bCs w:val="0"/>
          <w:vertAlign w:val="baseline"/>
          <w:lang w:val="en-US" w:eastAsia="zh-CN"/>
        </w:rPr>
        <w:t>tree实例。需要注意的是，PVST在通常状态下只有在default vlan 1 中才使用untagged的STP报文，所以vlan 1的spanning</w:t>
      </w:r>
      <w:r>
        <w:rPr>
          <w:rFonts w:hint="eastAsia"/>
          <w:b w:val="0"/>
          <w:bCs w:val="0"/>
          <w:vertAlign w:val="baseline"/>
          <w:lang w:val="en-US" w:eastAsia="zh-CN"/>
        </w:rPr>
        <w:t>-</w:t>
      </w:r>
      <w:r>
        <w:rPr>
          <w:rFonts w:hint="default"/>
          <w:b w:val="0"/>
          <w:bCs w:val="0"/>
          <w:vertAlign w:val="baseline"/>
          <w:lang w:val="en-US" w:eastAsia="zh-CN"/>
        </w:rPr>
        <w:t>tree实例又有一个独立的名称，就是CST，细心的朋友可能已经注意到，很多只支持STP协议的设备只能与cisco在vlan1中进行互操作，就是这个原因了。</w:t>
      </w:r>
    </w:p>
    <w:p w14:paraId="361E7802">
      <w:pPr>
        <w:outlineLvl w:val="9"/>
        <w:rPr>
          <w:rFonts w:hint="default"/>
          <w:b w:val="0"/>
          <w:bCs w:val="0"/>
          <w:vertAlign w:val="baseline"/>
          <w:lang w:val="en-US" w:eastAsia="zh-CN"/>
        </w:rPr>
      </w:pPr>
    </w:p>
    <w:p w14:paraId="5288240D">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w:t>
      </w:r>
      <w:r>
        <w:rPr>
          <w:rFonts w:hint="eastAsia"/>
          <w:b w:val="0"/>
          <w:bCs w:val="0"/>
          <w:vertAlign w:val="baseline"/>
          <w:lang w:val="en-US" w:eastAsia="zh-CN"/>
        </w:rPr>
        <w:t>-</w:t>
      </w:r>
      <w:r>
        <w:rPr>
          <w:rFonts w:hint="default"/>
          <w:b w:val="0"/>
          <w:bCs w:val="0"/>
          <w:vertAlign w:val="baseline"/>
          <w:lang w:val="en-US" w:eastAsia="zh-CN"/>
        </w:rPr>
        <w:t>tree的收敛时间过长，简直无法接受，特别是Cisco在别出心裁的提出了Portfast，Backbonefast，Uplinkfast等一系列spanning</w:t>
      </w:r>
      <w:r>
        <w:rPr>
          <w:rFonts w:hint="eastAsia"/>
          <w:b w:val="0"/>
          <w:bCs w:val="0"/>
          <w:vertAlign w:val="baseline"/>
          <w:lang w:val="en-US" w:eastAsia="zh-CN"/>
        </w:rPr>
        <w:t>-</w:t>
      </w:r>
      <w:r>
        <w:rPr>
          <w:rFonts w:hint="default"/>
          <w:b w:val="0"/>
          <w:bCs w:val="0"/>
          <w:vertAlign w:val="baseline"/>
          <w:lang w:val="en-US" w:eastAsia="zh-CN"/>
        </w:rPr>
        <w:t>tree特性后，IEEE不得不对已过时的802.1D进行修改，便有了802.1W，也就是所说的</w:t>
      </w:r>
      <w:r>
        <w:rPr>
          <w:rFonts w:hint="default"/>
          <w:b w:val="0"/>
          <w:bCs w:val="0"/>
          <w:color w:val="0000FF"/>
          <w:vertAlign w:val="baseline"/>
          <w:lang w:val="en-US" w:eastAsia="zh-CN"/>
        </w:rPr>
        <w:t>RSTP</w:t>
      </w:r>
      <w:r>
        <w:rPr>
          <w:rFonts w:hint="default"/>
          <w:b w:val="0"/>
          <w:bCs w:val="0"/>
          <w:vertAlign w:val="baseline"/>
          <w:lang w:val="en-US" w:eastAsia="zh-CN"/>
        </w:rPr>
        <w:t>，基本就是在802.1D的基础上添加了几个类似Cisco的特性，对Cisco来说，为和上一代PVST区分，便把有这些特性的spanning</w:t>
      </w:r>
      <w:r>
        <w:rPr>
          <w:rFonts w:hint="eastAsia"/>
          <w:b w:val="0"/>
          <w:bCs w:val="0"/>
          <w:vertAlign w:val="baseline"/>
          <w:lang w:val="en-US" w:eastAsia="zh-CN"/>
        </w:rPr>
        <w:t>-</w:t>
      </w:r>
      <w:r>
        <w:rPr>
          <w:rFonts w:hint="default"/>
          <w:b w:val="0"/>
          <w:bCs w:val="0"/>
          <w:vertAlign w:val="baseline"/>
          <w:lang w:val="en-US" w:eastAsia="zh-CN"/>
        </w:rPr>
        <w:t>tree称为PVST+或Rapid PVST.</w:t>
      </w:r>
    </w:p>
    <w:p w14:paraId="50AC8174">
      <w:pPr>
        <w:outlineLvl w:val="9"/>
        <w:rPr>
          <w:rFonts w:hint="default"/>
          <w:b w:val="0"/>
          <w:bCs w:val="0"/>
          <w:vertAlign w:val="baseline"/>
          <w:lang w:val="en-US" w:eastAsia="zh-CN"/>
        </w:rPr>
      </w:pPr>
    </w:p>
    <w:p w14:paraId="522CA800">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w:t>
      </w:r>
      <w:r>
        <w:rPr>
          <w:rFonts w:hint="eastAsia"/>
          <w:b w:val="0"/>
          <w:bCs w:val="0"/>
          <w:vertAlign w:val="baseline"/>
          <w:lang w:val="en-US" w:eastAsia="zh-CN"/>
        </w:rPr>
        <w:t>又不太好用了</w:t>
      </w:r>
      <w:r>
        <w:rPr>
          <w:rFonts w:hint="default"/>
          <w:b w:val="0"/>
          <w:bCs w:val="0"/>
          <w:vertAlign w:val="baseline"/>
          <w:lang w:val="en-US" w:eastAsia="zh-CN"/>
        </w:rPr>
        <w:t>，PVST就是一个很好的例子。当年PVST的设计者可能怎么也没想到，真的会有这样的疯子要在一个交换机上配置成百上千个vlan，这就要求运行相同数目的spanning</w:t>
      </w:r>
      <w:r>
        <w:rPr>
          <w:rFonts w:hint="eastAsia"/>
          <w:b w:val="0"/>
          <w:bCs w:val="0"/>
          <w:vertAlign w:val="baseline"/>
          <w:lang w:val="en-US" w:eastAsia="zh-CN"/>
        </w:rPr>
        <w:t>-</w:t>
      </w:r>
      <w:r>
        <w:rPr>
          <w:rFonts w:hint="default"/>
          <w:b w:val="0"/>
          <w:bCs w:val="0"/>
          <w:vertAlign w:val="baseline"/>
          <w:lang w:val="en-US" w:eastAsia="zh-CN"/>
        </w:rPr>
        <w:t>tree实例，这不论从管理上还是spanning</w:t>
      </w:r>
      <w:r>
        <w:rPr>
          <w:rFonts w:hint="eastAsia"/>
          <w:b w:val="0"/>
          <w:bCs w:val="0"/>
          <w:vertAlign w:val="baseline"/>
          <w:lang w:val="en-US" w:eastAsia="zh-CN"/>
        </w:rPr>
        <w:t>-</w:t>
      </w:r>
      <w:r>
        <w:rPr>
          <w:rFonts w:hint="default"/>
          <w:b w:val="0"/>
          <w:bCs w:val="0"/>
          <w:vertAlign w:val="baseline"/>
          <w:lang w:val="en-US" w:eastAsia="zh-CN"/>
        </w:rPr>
        <w:t>tree的运算上，都是人类和一颗普通的Power PC无法承受的，因而便应运而生了802.1S，即</w:t>
      </w:r>
      <w:r>
        <w:rPr>
          <w:rFonts w:hint="default"/>
          <w:b w:val="0"/>
          <w:bCs w:val="0"/>
          <w:color w:val="0000FF"/>
          <w:vertAlign w:val="baseline"/>
          <w:lang w:val="en-US" w:eastAsia="zh-CN"/>
        </w:rPr>
        <w:t>MST</w:t>
      </w:r>
      <w:r>
        <w:rPr>
          <w:rFonts w:hint="eastAsia"/>
          <w:b w:val="0"/>
          <w:bCs w:val="0"/>
          <w:color w:val="0000FF"/>
          <w:vertAlign w:val="baseline"/>
          <w:lang w:val="en-US" w:eastAsia="zh-CN"/>
        </w:rPr>
        <w:t>P</w:t>
      </w:r>
      <w:r>
        <w:rPr>
          <w:rFonts w:hint="default"/>
          <w:b w:val="0"/>
          <w:bCs w:val="0"/>
          <w:vertAlign w:val="baseline"/>
          <w:lang w:val="en-US" w:eastAsia="zh-CN"/>
        </w:rPr>
        <w: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14:paraId="2F44253C">
      <w:pPr>
        <w:outlineLvl w:val="9"/>
        <w:rPr>
          <w:rFonts w:hint="default"/>
          <w:b w:val="0"/>
          <w:bCs w:val="0"/>
          <w:vertAlign w:val="baseline"/>
          <w:lang w:val="en-US" w:eastAsia="zh-CN"/>
        </w:rPr>
      </w:pPr>
    </w:p>
    <w:p w14:paraId="6FFBF0A1">
      <w:pPr>
        <w:outlineLvl w:val="9"/>
        <w:rPr>
          <w:rFonts w:hint="default"/>
          <w:b w:val="0"/>
          <w:bCs w:val="0"/>
          <w:vertAlign w:val="baseline"/>
          <w:lang w:val="en-US" w:eastAsia="zh-CN"/>
        </w:rPr>
      </w:pPr>
      <w:r>
        <w:rPr>
          <w:rFonts w:hint="default"/>
          <w:b w:val="0"/>
          <w:bCs w:val="0"/>
          <w:vertAlign w:val="baseline"/>
          <w:lang w:val="en-US" w:eastAsia="zh-CN"/>
        </w:rPr>
        <w:t>PVST中的VLAN中继是使用ISL</w:t>
      </w:r>
      <w:r>
        <w:rPr>
          <w:rFonts w:hint="eastAsia"/>
          <w:b w:val="0"/>
          <w:bCs w:val="0"/>
          <w:vertAlign w:val="baseline"/>
          <w:lang w:val="en-US" w:eastAsia="zh-CN"/>
        </w:rPr>
        <w:t>协议</w:t>
      </w:r>
      <w:r>
        <w:rPr>
          <w:rFonts w:hint="default"/>
          <w:b w:val="0"/>
          <w:bCs w:val="0"/>
          <w:vertAlign w:val="baseline"/>
          <w:lang w:val="en-US" w:eastAsia="zh-CN"/>
        </w:rPr>
        <w:t>，PVST BPDU的格式和STP/RSTP BPDU格式已经不一样，发送的目的地址也改成了Cisco保留地址</w:t>
      </w:r>
      <w:r>
        <w:rPr>
          <w:rFonts w:hint="default"/>
          <w:b w:val="0"/>
          <w:bCs w:val="0"/>
          <w:color w:val="0000FF"/>
          <w:vertAlign w:val="baseline"/>
          <w:lang w:val="en-US" w:eastAsia="zh-CN"/>
        </w:rPr>
        <w:t>01-00-0C-CC-CC-CD</w:t>
      </w:r>
    </w:p>
    <w:p w14:paraId="06C0CEDB">
      <w:pPr>
        <w:outlineLvl w:val="9"/>
        <w:rPr>
          <w:rFonts w:hint="default"/>
          <w:b w:val="0"/>
          <w:bCs w:val="0"/>
          <w:vertAlign w:val="baseline"/>
          <w:lang w:val="en-US" w:eastAsia="zh-CN"/>
        </w:rPr>
      </w:pPr>
    </w:p>
    <w:p w14:paraId="1FD04EA4">
      <w:pPr>
        <w:outlineLvl w:val="9"/>
        <w:rPr>
          <w:rFonts w:hint="eastAsia"/>
          <w:b w:val="0"/>
          <w:bCs w:val="0"/>
          <w:vertAlign w:val="baseline"/>
          <w:lang w:val="en-US" w:eastAsia="zh-CN"/>
        </w:rPr>
      </w:pPr>
    </w:p>
    <w:p w14:paraId="42C83C83">
      <w:pPr>
        <w:outlineLvl w:val="1"/>
        <w:rPr>
          <w:rFonts w:hint="default"/>
          <w:b/>
          <w:bCs/>
          <w:sz w:val="28"/>
          <w:szCs w:val="28"/>
          <w:vertAlign w:val="baseline"/>
          <w:lang w:val="en-US" w:eastAsia="zh-CN"/>
        </w:rPr>
      </w:pPr>
      <w:r>
        <w:rPr>
          <w:rFonts w:hint="eastAsia"/>
          <w:b/>
          <w:bCs/>
          <w:sz w:val="28"/>
          <w:szCs w:val="28"/>
          <w:vertAlign w:val="baseline"/>
          <w:lang w:val="en-US" w:eastAsia="zh-CN"/>
        </w:rPr>
        <w:t>★生成树协议类型</w:t>
      </w:r>
    </w:p>
    <w:p w14:paraId="721A502C">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是一个数据链路层的管理协议，通过有选择性地阻塞网络冗余链路来达到消除网络环路的目的，同时具备链路冗余备份的功能。</w:t>
      </w:r>
    </w:p>
    <w:p w14:paraId="344B66FB">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2793"/>
        <w:gridCol w:w="1691"/>
        <w:gridCol w:w="1516"/>
        <w:gridCol w:w="1920"/>
      </w:tblGrid>
      <w:tr w14:paraId="6B67D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78670F6C">
            <w:pPr>
              <w:rPr>
                <w:rFonts w:hint="default"/>
                <w:vertAlign w:val="baseline"/>
                <w:lang w:val="en-US" w:eastAsia="zh-CN"/>
              </w:rPr>
            </w:pPr>
            <w:r>
              <w:rPr>
                <w:rFonts w:hint="eastAsia"/>
                <w:vertAlign w:val="baseline"/>
                <w:lang w:val="en-US" w:eastAsia="zh-CN"/>
              </w:rPr>
              <w:t>协议类型</w:t>
            </w:r>
          </w:p>
        </w:tc>
        <w:tc>
          <w:tcPr>
            <w:tcW w:w="2793" w:type="dxa"/>
          </w:tcPr>
          <w:p w14:paraId="3A768A2C">
            <w:pPr>
              <w:rPr>
                <w:rFonts w:hint="default"/>
                <w:vertAlign w:val="baseline"/>
                <w:lang w:val="en-US" w:eastAsia="zh-CN"/>
              </w:rPr>
            </w:pPr>
            <w:r>
              <w:rPr>
                <w:rFonts w:hint="eastAsia"/>
                <w:vertAlign w:val="baseline"/>
                <w:lang w:val="en-US" w:eastAsia="zh-CN"/>
              </w:rPr>
              <w:t>全称</w:t>
            </w:r>
          </w:p>
        </w:tc>
        <w:tc>
          <w:tcPr>
            <w:tcW w:w="1691" w:type="dxa"/>
          </w:tcPr>
          <w:p w14:paraId="763917E4">
            <w:pPr>
              <w:rPr>
                <w:rFonts w:hint="default"/>
                <w:vertAlign w:val="baseline"/>
                <w:lang w:val="en-US" w:eastAsia="zh-CN"/>
              </w:rPr>
            </w:pPr>
            <w:r>
              <w:rPr>
                <w:rFonts w:hint="eastAsia"/>
                <w:vertAlign w:val="baseline"/>
                <w:lang w:val="en-US" w:eastAsia="zh-CN"/>
              </w:rPr>
              <w:t>标准</w:t>
            </w:r>
          </w:p>
        </w:tc>
        <w:tc>
          <w:tcPr>
            <w:tcW w:w="1516" w:type="dxa"/>
          </w:tcPr>
          <w:p w14:paraId="7BAD3F2B">
            <w:pPr>
              <w:rPr>
                <w:rFonts w:hint="default"/>
                <w:vertAlign w:val="baseline"/>
                <w:lang w:val="en-US" w:eastAsia="zh-CN"/>
              </w:rPr>
            </w:pPr>
            <w:r>
              <w:rPr>
                <w:rFonts w:hint="eastAsia"/>
                <w:vertAlign w:val="baseline"/>
                <w:lang w:val="en-US" w:eastAsia="zh-CN"/>
              </w:rPr>
              <w:t>实例数</w:t>
            </w:r>
          </w:p>
        </w:tc>
        <w:tc>
          <w:tcPr>
            <w:tcW w:w="1920" w:type="dxa"/>
          </w:tcPr>
          <w:p w14:paraId="4905DCB6">
            <w:pPr>
              <w:rPr>
                <w:rFonts w:hint="default"/>
                <w:vertAlign w:val="baseline"/>
                <w:lang w:val="en-US" w:eastAsia="zh-CN"/>
              </w:rPr>
            </w:pPr>
            <w:r>
              <w:rPr>
                <w:rFonts w:hint="eastAsia"/>
                <w:vertAlign w:val="baseline"/>
                <w:lang w:val="en-US" w:eastAsia="zh-CN"/>
              </w:rPr>
              <w:t>发布时间</w:t>
            </w:r>
          </w:p>
        </w:tc>
      </w:tr>
      <w:tr w14:paraId="5F90E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44BD246">
            <w:pPr>
              <w:rPr>
                <w:rFonts w:hint="default"/>
                <w:vertAlign w:val="baseline"/>
                <w:lang w:val="en-US" w:eastAsia="zh-CN"/>
              </w:rPr>
            </w:pPr>
            <w:r>
              <w:rPr>
                <w:rFonts w:hint="eastAsia"/>
                <w:vertAlign w:val="baseline"/>
                <w:lang w:val="en-US" w:eastAsia="zh-CN"/>
              </w:rPr>
              <w:t>STP</w:t>
            </w:r>
          </w:p>
        </w:tc>
        <w:tc>
          <w:tcPr>
            <w:tcW w:w="2793" w:type="dxa"/>
          </w:tcPr>
          <w:p w14:paraId="3DDB57F6">
            <w:pPr>
              <w:rPr>
                <w:rFonts w:hint="default"/>
                <w:vertAlign w:val="baseline"/>
                <w:lang w:val="en-US" w:eastAsia="zh-CN"/>
              </w:rPr>
            </w:pPr>
            <w:r>
              <w:rPr>
                <w:rFonts w:hint="eastAsia"/>
                <w:vertAlign w:val="baseline"/>
                <w:lang w:val="en-US" w:eastAsia="zh-CN"/>
              </w:rPr>
              <w:t>Spanning Tree Protocol</w:t>
            </w:r>
          </w:p>
        </w:tc>
        <w:tc>
          <w:tcPr>
            <w:tcW w:w="1691" w:type="dxa"/>
          </w:tcPr>
          <w:p w14:paraId="75922602">
            <w:pPr>
              <w:rPr>
                <w:rFonts w:hint="default"/>
                <w:vertAlign w:val="baseline"/>
                <w:lang w:val="en-US" w:eastAsia="zh-CN"/>
              </w:rPr>
            </w:pPr>
            <w:r>
              <w:rPr>
                <w:rFonts w:hint="eastAsia"/>
                <w:vertAlign w:val="baseline"/>
                <w:lang w:val="en-US" w:eastAsia="zh-CN"/>
              </w:rPr>
              <w:t>IEEE 802.1D</w:t>
            </w:r>
          </w:p>
        </w:tc>
        <w:tc>
          <w:tcPr>
            <w:tcW w:w="1516" w:type="dxa"/>
          </w:tcPr>
          <w:p w14:paraId="6E126229">
            <w:pPr>
              <w:rPr>
                <w:rFonts w:hint="default"/>
                <w:vertAlign w:val="baseline"/>
                <w:lang w:val="en-US" w:eastAsia="zh-CN"/>
              </w:rPr>
            </w:pPr>
            <w:r>
              <w:rPr>
                <w:rFonts w:hint="eastAsia"/>
                <w:vertAlign w:val="baseline"/>
                <w:lang w:val="en-US" w:eastAsia="zh-CN"/>
              </w:rPr>
              <w:t>单</w:t>
            </w:r>
          </w:p>
        </w:tc>
        <w:tc>
          <w:tcPr>
            <w:tcW w:w="1920" w:type="dxa"/>
          </w:tcPr>
          <w:p w14:paraId="003CE860">
            <w:pPr>
              <w:rPr>
                <w:rFonts w:hint="default"/>
                <w:vertAlign w:val="baseline"/>
                <w:lang w:val="en-US" w:eastAsia="zh-CN"/>
              </w:rPr>
            </w:pPr>
            <w:r>
              <w:rPr>
                <w:rFonts w:hint="eastAsia"/>
                <w:vertAlign w:val="baseline"/>
                <w:lang w:val="en-US" w:eastAsia="zh-CN"/>
              </w:rPr>
              <w:t>1998</w:t>
            </w:r>
          </w:p>
        </w:tc>
      </w:tr>
      <w:tr w14:paraId="76CE5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AE4D205">
            <w:pPr>
              <w:rPr>
                <w:rFonts w:hint="default"/>
                <w:vertAlign w:val="baseline"/>
                <w:lang w:val="en-US" w:eastAsia="zh-CN"/>
              </w:rPr>
            </w:pPr>
            <w:r>
              <w:rPr>
                <w:rFonts w:hint="eastAsia"/>
                <w:vertAlign w:val="baseline"/>
                <w:lang w:val="en-US" w:eastAsia="zh-CN"/>
              </w:rPr>
              <w:t>RSTP</w:t>
            </w:r>
          </w:p>
        </w:tc>
        <w:tc>
          <w:tcPr>
            <w:tcW w:w="2793" w:type="dxa"/>
          </w:tcPr>
          <w:p w14:paraId="34418815">
            <w:pPr>
              <w:rPr>
                <w:rFonts w:hint="default"/>
                <w:vertAlign w:val="baseline"/>
                <w:lang w:val="en-US" w:eastAsia="zh-CN"/>
              </w:rPr>
            </w:pPr>
            <w:r>
              <w:rPr>
                <w:rFonts w:hint="eastAsia"/>
                <w:vertAlign w:val="baseline"/>
                <w:lang w:val="en-US" w:eastAsia="zh-CN"/>
              </w:rPr>
              <w:t>Rapid  STP</w:t>
            </w:r>
          </w:p>
        </w:tc>
        <w:tc>
          <w:tcPr>
            <w:tcW w:w="1691" w:type="dxa"/>
          </w:tcPr>
          <w:p w14:paraId="475E9A67">
            <w:pPr>
              <w:rPr>
                <w:rFonts w:hint="default"/>
                <w:vertAlign w:val="baseline"/>
                <w:lang w:val="en-US" w:eastAsia="zh-CN"/>
              </w:rPr>
            </w:pPr>
            <w:r>
              <w:rPr>
                <w:rFonts w:hint="eastAsia"/>
                <w:vertAlign w:val="baseline"/>
                <w:lang w:val="en-US" w:eastAsia="zh-CN"/>
              </w:rPr>
              <w:t>IEEE 802.1W</w:t>
            </w:r>
          </w:p>
        </w:tc>
        <w:tc>
          <w:tcPr>
            <w:tcW w:w="1516" w:type="dxa"/>
          </w:tcPr>
          <w:p w14:paraId="1C24845A">
            <w:pPr>
              <w:rPr>
                <w:rFonts w:hint="default"/>
                <w:vertAlign w:val="baseline"/>
                <w:lang w:val="en-US" w:eastAsia="zh-CN"/>
              </w:rPr>
            </w:pPr>
            <w:r>
              <w:rPr>
                <w:rFonts w:hint="eastAsia"/>
                <w:vertAlign w:val="baseline"/>
                <w:lang w:val="en-US" w:eastAsia="zh-CN"/>
              </w:rPr>
              <w:t>单</w:t>
            </w:r>
          </w:p>
        </w:tc>
        <w:tc>
          <w:tcPr>
            <w:tcW w:w="1920" w:type="dxa"/>
          </w:tcPr>
          <w:p w14:paraId="040CBADF">
            <w:pPr>
              <w:rPr>
                <w:rFonts w:hint="default"/>
                <w:vertAlign w:val="baseline"/>
                <w:lang w:val="en-US" w:eastAsia="zh-CN"/>
              </w:rPr>
            </w:pPr>
            <w:r>
              <w:rPr>
                <w:rFonts w:hint="eastAsia"/>
                <w:vertAlign w:val="baseline"/>
                <w:lang w:val="en-US" w:eastAsia="zh-CN"/>
              </w:rPr>
              <w:t>2001</w:t>
            </w:r>
          </w:p>
        </w:tc>
      </w:tr>
      <w:tr w14:paraId="79CC3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07F6FB8">
            <w:pPr>
              <w:rPr>
                <w:rFonts w:hint="default"/>
                <w:vertAlign w:val="baseline"/>
                <w:lang w:val="en-US" w:eastAsia="zh-CN"/>
              </w:rPr>
            </w:pPr>
            <w:r>
              <w:rPr>
                <w:rFonts w:hint="eastAsia"/>
                <w:vertAlign w:val="baseline"/>
                <w:lang w:val="en-US" w:eastAsia="zh-CN"/>
              </w:rPr>
              <w:t>MSTP</w:t>
            </w:r>
          </w:p>
        </w:tc>
        <w:tc>
          <w:tcPr>
            <w:tcW w:w="2793" w:type="dxa"/>
          </w:tcPr>
          <w:p w14:paraId="3BF7373B">
            <w:pPr>
              <w:rPr>
                <w:rFonts w:hint="default"/>
                <w:vertAlign w:val="baseline"/>
                <w:lang w:val="en-US" w:eastAsia="zh-CN"/>
              </w:rPr>
            </w:pPr>
            <w:r>
              <w:rPr>
                <w:rFonts w:hint="eastAsia"/>
                <w:vertAlign w:val="baseline"/>
                <w:lang w:val="en-US" w:eastAsia="zh-CN"/>
              </w:rPr>
              <w:t>Multiple  STP</w:t>
            </w:r>
          </w:p>
        </w:tc>
        <w:tc>
          <w:tcPr>
            <w:tcW w:w="1691" w:type="dxa"/>
          </w:tcPr>
          <w:p w14:paraId="55D63BB4">
            <w:pPr>
              <w:rPr>
                <w:rFonts w:hint="default"/>
                <w:vertAlign w:val="baseline"/>
                <w:lang w:val="en-US" w:eastAsia="zh-CN"/>
              </w:rPr>
            </w:pPr>
            <w:r>
              <w:rPr>
                <w:rFonts w:hint="eastAsia"/>
                <w:vertAlign w:val="baseline"/>
                <w:lang w:val="en-US" w:eastAsia="zh-CN"/>
              </w:rPr>
              <w:t>IEEE 802.1S</w:t>
            </w:r>
          </w:p>
        </w:tc>
        <w:tc>
          <w:tcPr>
            <w:tcW w:w="1516" w:type="dxa"/>
          </w:tcPr>
          <w:p w14:paraId="78C04F0B">
            <w:pPr>
              <w:rPr>
                <w:rFonts w:hint="default"/>
                <w:vertAlign w:val="baseline"/>
                <w:lang w:val="en-US" w:eastAsia="zh-CN"/>
              </w:rPr>
            </w:pPr>
            <w:r>
              <w:rPr>
                <w:rFonts w:hint="eastAsia"/>
                <w:vertAlign w:val="baseline"/>
                <w:lang w:val="en-US" w:eastAsia="zh-CN"/>
              </w:rPr>
              <w:t>多</w:t>
            </w:r>
          </w:p>
        </w:tc>
        <w:tc>
          <w:tcPr>
            <w:tcW w:w="1920" w:type="dxa"/>
          </w:tcPr>
          <w:p w14:paraId="7CB2F8A0">
            <w:pPr>
              <w:rPr>
                <w:rFonts w:hint="default"/>
                <w:vertAlign w:val="baseline"/>
                <w:lang w:val="en-US" w:eastAsia="zh-CN"/>
              </w:rPr>
            </w:pPr>
            <w:r>
              <w:rPr>
                <w:rFonts w:hint="eastAsia"/>
                <w:vertAlign w:val="baseline"/>
                <w:lang w:val="en-US" w:eastAsia="zh-CN"/>
              </w:rPr>
              <w:t>2002</w:t>
            </w:r>
          </w:p>
        </w:tc>
      </w:tr>
      <w:tr w14:paraId="4D507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28E8F6A">
            <w:pPr>
              <w:rPr>
                <w:rFonts w:hint="default"/>
                <w:vertAlign w:val="baseline"/>
                <w:lang w:val="en-US" w:eastAsia="zh-CN"/>
              </w:rPr>
            </w:pPr>
            <w:r>
              <w:rPr>
                <w:rFonts w:hint="eastAsia"/>
                <w:vertAlign w:val="baseline"/>
                <w:lang w:val="en-US" w:eastAsia="zh-CN"/>
              </w:rPr>
              <w:t>PVST</w:t>
            </w:r>
          </w:p>
        </w:tc>
        <w:tc>
          <w:tcPr>
            <w:tcW w:w="2793" w:type="dxa"/>
          </w:tcPr>
          <w:p w14:paraId="653FE653">
            <w:pPr>
              <w:rPr>
                <w:rFonts w:hint="default"/>
                <w:vertAlign w:val="baseline"/>
                <w:lang w:val="en-US" w:eastAsia="zh-CN"/>
              </w:rPr>
            </w:pPr>
            <w:r>
              <w:rPr>
                <w:rFonts w:hint="eastAsia"/>
                <w:vertAlign w:val="baseline"/>
                <w:lang w:val="en-US" w:eastAsia="zh-CN"/>
              </w:rPr>
              <w:t>Per-Vlan Spanning Tree</w:t>
            </w:r>
          </w:p>
        </w:tc>
        <w:tc>
          <w:tcPr>
            <w:tcW w:w="1691" w:type="dxa"/>
          </w:tcPr>
          <w:p w14:paraId="22B235F1">
            <w:pPr>
              <w:rPr>
                <w:rFonts w:hint="default"/>
                <w:vertAlign w:val="baseline"/>
                <w:lang w:val="en-US" w:eastAsia="zh-CN"/>
              </w:rPr>
            </w:pPr>
            <w:r>
              <w:rPr>
                <w:rFonts w:hint="eastAsia"/>
                <w:vertAlign w:val="baseline"/>
                <w:lang w:val="en-US" w:eastAsia="zh-CN"/>
              </w:rPr>
              <w:t>思科专有</w:t>
            </w:r>
          </w:p>
        </w:tc>
        <w:tc>
          <w:tcPr>
            <w:tcW w:w="1516" w:type="dxa"/>
          </w:tcPr>
          <w:p w14:paraId="6D73EE45">
            <w:pPr>
              <w:rPr>
                <w:rFonts w:hint="default"/>
                <w:vertAlign w:val="baseline"/>
                <w:lang w:val="en-US" w:eastAsia="zh-CN"/>
              </w:rPr>
            </w:pPr>
            <w:r>
              <w:rPr>
                <w:rFonts w:hint="eastAsia"/>
                <w:vertAlign w:val="baseline"/>
                <w:lang w:val="en-US" w:eastAsia="zh-CN"/>
              </w:rPr>
              <w:t>多</w:t>
            </w:r>
          </w:p>
        </w:tc>
        <w:tc>
          <w:tcPr>
            <w:tcW w:w="1920" w:type="dxa"/>
          </w:tcPr>
          <w:p w14:paraId="19059554">
            <w:pPr>
              <w:rPr>
                <w:rFonts w:hint="eastAsia"/>
                <w:vertAlign w:val="baseline"/>
                <w:lang w:val="en-US" w:eastAsia="zh-CN"/>
              </w:rPr>
            </w:pPr>
          </w:p>
        </w:tc>
      </w:tr>
      <w:tr w14:paraId="68908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14:paraId="7389813D">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793" w:type="dxa"/>
            <w:vAlign w:val="top"/>
          </w:tcPr>
          <w:p w14:paraId="6DC9D202">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691" w:type="dxa"/>
            <w:vAlign w:val="top"/>
          </w:tcPr>
          <w:p w14:paraId="1735545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32DFEAE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1C6CC598">
            <w:pPr>
              <w:rPr>
                <w:rFonts w:hint="eastAsia"/>
                <w:vertAlign w:val="baseline"/>
                <w:lang w:val="en-US" w:eastAsia="zh-CN"/>
              </w:rPr>
            </w:pPr>
          </w:p>
        </w:tc>
      </w:tr>
      <w:tr w14:paraId="0A1B6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vAlign w:val="top"/>
          </w:tcPr>
          <w:p w14:paraId="3F0AE88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793" w:type="dxa"/>
            <w:vAlign w:val="top"/>
          </w:tcPr>
          <w:p w14:paraId="7730114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691" w:type="dxa"/>
            <w:vAlign w:val="top"/>
          </w:tcPr>
          <w:p w14:paraId="5224F6B4">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516" w:type="dxa"/>
            <w:vAlign w:val="top"/>
          </w:tcPr>
          <w:p w14:paraId="5020C79C">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920" w:type="dxa"/>
          </w:tcPr>
          <w:p w14:paraId="026383AF">
            <w:pPr>
              <w:rPr>
                <w:rFonts w:hint="eastAsia"/>
                <w:vertAlign w:val="baseline"/>
                <w:lang w:val="en-US" w:eastAsia="zh-CN"/>
              </w:rPr>
            </w:pPr>
          </w:p>
        </w:tc>
      </w:tr>
    </w:tbl>
    <w:p w14:paraId="45C3E48A">
      <w:pPr>
        <w:rPr>
          <w:rFonts w:hint="eastAsia"/>
          <w:lang w:val="en-US" w:eastAsia="zh-CN"/>
        </w:rPr>
      </w:pPr>
    </w:p>
    <w:p w14:paraId="5646DCAF">
      <w:pPr>
        <w:rPr>
          <w:rFonts w:hint="eastAsia"/>
          <w:lang w:val="en-US" w:eastAsia="zh-CN"/>
        </w:rPr>
      </w:pPr>
      <w:r>
        <w:rPr>
          <w:rFonts w:hint="eastAsia"/>
          <w:lang w:val="en-US" w:eastAsia="zh-CN"/>
        </w:rPr>
        <w:t>STP和RSTP都是单生成树实例，把整个交换机组成的网络当成一个生成树，</w:t>
      </w:r>
    </w:p>
    <w:p w14:paraId="6523924C">
      <w:pPr>
        <w:rPr>
          <w:rFonts w:hint="eastAsia"/>
          <w:lang w:val="en-US" w:eastAsia="zh-CN"/>
        </w:rPr>
      </w:pPr>
      <w:r>
        <w:rPr>
          <w:rFonts w:hint="eastAsia"/>
          <w:lang w:val="en-US" w:eastAsia="zh-CN"/>
        </w:rPr>
        <w:t>PVST、PVST+、Rapid-PVST+是多生成树实例，为每个vlan分配并维护一个生成树实例</w:t>
      </w:r>
    </w:p>
    <w:p w14:paraId="6FE743EF">
      <w:pPr>
        <w:rPr>
          <w:rFonts w:hint="default"/>
          <w:lang w:val="en-US" w:eastAsia="zh-CN"/>
        </w:rPr>
      </w:pPr>
      <w:r>
        <w:rPr>
          <w:rFonts w:hint="eastAsia"/>
          <w:lang w:val="en-US" w:eastAsia="zh-CN"/>
        </w:rPr>
        <w:t>MSTP为每个实例维护一个生成树，一个实例可映射多个vlan</w:t>
      </w:r>
    </w:p>
    <w:p w14:paraId="56ECEED6">
      <w:pPr>
        <w:rPr>
          <w:rFonts w:hint="eastAsia"/>
          <w:lang w:val="en-US" w:eastAsia="zh-CN"/>
        </w:rPr>
      </w:pPr>
    </w:p>
    <w:p w14:paraId="69B6D78B">
      <w:pPr>
        <w:rPr>
          <w:rFonts w:hint="eastAsia"/>
          <w:lang w:val="en-US" w:eastAsia="zh-CN"/>
        </w:rPr>
      </w:pPr>
    </w:p>
    <w:p w14:paraId="350B9A1B">
      <w:pPr>
        <w:rPr>
          <w:rFonts w:hint="eastAsia"/>
          <w:lang w:val="en-US" w:eastAsia="zh-CN"/>
        </w:rPr>
      </w:pPr>
      <w:r>
        <w:rPr>
          <w:rFonts w:hint="eastAsia"/>
          <w:lang w:val="en-US" w:eastAsia="zh-CN"/>
        </w:rPr>
        <w:t>pvst+和rapid-pvst+比原来的pvst支持的特性要多一些，在交换机上配置时并不显示+号</w:t>
      </w:r>
    </w:p>
    <w:p w14:paraId="09A28B39">
      <w:pPr>
        <w:rPr>
          <w:rFonts w:hint="eastAsia"/>
          <w:lang w:val="en-US" w:eastAsia="zh-CN"/>
        </w:rPr>
      </w:pPr>
      <w:r>
        <w:rPr>
          <w:rFonts w:hint="eastAsia"/>
          <w:lang w:val="en-US" w:eastAsia="zh-CN"/>
        </w:rPr>
        <w:t>1、支持ISL和IEEE802.1Q中继</w:t>
      </w:r>
    </w:p>
    <w:p w14:paraId="14A1976A">
      <w:pPr>
        <w:rPr>
          <w:rFonts w:hint="eastAsia"/>
          <w:lang w:val="en-US" w:eastAsia="zh-CN"/>
        </w:rPr>
      </w:pPr>
      <w:r>
        <w:rPr>
          <w:rFonts w:hint="eastAsia"/>
          <w:lang w:val="en-US" w:eastAsia="zh-CN"/>
        </w:rPr>
        <w:t>2、支持cisco专有的stp扩展</w:t>
      </w:r>
    </w:p>
    <w:p w14:paraId="3E2F31A2">
      <w:pPr>
        <w:rPr>
          <w:rFonts w:hint="eastAsia"/>
          <w:lang w:val="en-US" w:eastAsia="zh-CN"/>
        </w:rPr>
      </w:pPr>
      <w:r>
        <w:rPr>
          <w:rFonts w:hint="eastAsia"/>
          <w:lang w:val="en-US" w:eastAsia="zh-CN"/>
        </w:rPr>
        <w:t>3、添加BPDU防护和根防护增强功能</w:t>
      </w:r>
    </w:p>
    <w:p w14:paraId="1498A077">
      <w:pPr>
        <w:rPr>
          <w:rFonts w:hint="eastAsia"/>
          <w:lang w:val="en-US" w:eastAsia="zh-CN"/>
        </w:rPr>
      </w:pPr>
      <w:r>
        <w:rPr>
          <w:rFonts w:hint="eastAsia"/>
          <w:lang w:val="en-US" w:eastAsia="zh-CN"/>
        </w:rPr>
        <w:t>4、允许每一个VLAN有自己的根桥</w:t>
      </w:r>
    </w:p>
    <w:p w14:paraId="1557C7D2">
      <w:pPr>
        <w:rPr>
          <w:rFonts w:hint="eastAsia"/>
          <w:lang w:val="en-US" w:eastAsia="zh-CN"/>
        </w:rPr>
      </w:pPr>
    </w:p>
    <w:p w14:paraId="3CBBF790">
      <w:pPr>
        <w:rPr>
          <w:rFonts w:hint="default"/>
          <w:lang w:val="en-US" w:eastAsia="zh-CN"/>
        </w:rPr>
      </w:pPr>
      <w:r>
        <w:rPr>
          <w:rFonts w:hint="eastAsia"/>
          <w:lang w:val="en-US" w:eastAsia="zh-CN"/>
        </w:rPr>
        <w:t xml:space="preserve">S3750(config-if)#  </w:t>
      </w:r>
      <w:r>
        <w:rPr>
          <w:rFonts w:hint="eastAsia"/>
          <w:color w:val="0000FF"/>
          <w:lang w:val="en-US" w:eastAsia="zh-CN"/>
        </w:rPr>
        <w:t xml:space="preserve">switchport  trunk  encapsulation  ?           </w:t>
      </w:r>
      <w:r>
        <w:rPr>
          <w:rFonts w:hint="eastAsia"/>
          <w:color w:val="00B050"/>
          <w:lang w:val="en-US" w:eastAsia="zh-CN"/>
        </w:rPr>
        <w:t xml:space="preserve"> #思科交换机查看trunk口支持的封装协议</w:t>
      </w:r>
    </w:p>
    <w:p w14:paraId="77CBB303">
      <w:pPr>
        <w:shd w:val="clear" w:fill="000000" w:themeFill="text1"/>
        <w:rPr>
          <w:rFonts w:hint="eastAsia"/>
          <w:lang w:val="en-US" w:eastAsia="zh-CN"/>
        </w:rPr>
      </w:pPr>
      <w:r>
        <w:rPr>
          <w:rFonts w:hint="eastAsia"/>
          <w:lang w:val="en-US" w:eastAsia="zh-CN"/>
        </w:rPr>
        <w:t xml:space="preserve">  dot1q      Interface uses only 802.1q trunking encapsulation when trunking</w:t>
      </w:r>
    </w:p>
    <w:p w14:paraId="52F17405">
      <w:pPr>
        <w:shd w:val="clear" w:fill="000000" w:themeFill="text1"/>
        <w:rPr>
          <w:rFonts w:hint="eastAsia"/>
          <w:lang w:val="en-US" w:eastAsia="zh-CN"/>
        </w:rPr>
      </w:pPr>
      <w:r>
        <w:rPr>
          <w:rFonts w:hint="eastAsia"/>
          <w:lang w:val="en-US" w:eastAsia="zh-CN"/>
        </w:rPr>
        <w:t xml:space="preserve">  isl         Interface uses only ISL trunking encapsulation when trunking</w:t>
      </w:r>
    </w:p>
    <w:p w14:paraId="02A1F28A">
      <w:pPr>
        <w:shd w:val="clear" w:fill="000000" w:themeFill="text1"/>
        <w:rPr>
          <w:rFonts w:hint="eastAsia"/>
          <w:lang w:val="en-US" w:eastAsia="zh-CN"/>
        </w:rPr>
      </w:pPr>
      <w:r>
        <w:rPr>
          <w:rFonts w:hint="eastAsia"/>
          <w:lang w:val="en-US" w:eastAsia="zh-CN"/>
        </w:rPr>
        <w:t xml:space="preserve">  negotiate   Device will negotiate trunking encapsulation with peer on</w:t>
      </w:r>
    </w:p>
    <w:p w14:paraId="3CF512B8">
      <w:pPr>
        <w:shd w:val="clear" w:fill="000000" w:themeFill="text1"/>
        <w:rPr>
          <w:rFonts w:hint="eastAsia"/>
          <w:lang w:val="en-US" w:eastAsia="zh-CN"/>
        </w:rPr>
      </w:pPr>
      <w:r>
        <w:rPr>
          <w:rFonts w:hint="eastAsia"/>
          <w:lang w:val="en-US" w:eastAsia="zh-CN"/>
        </w:rPr>
        <w:t xml:space="preserve">             interface</w:t>
      </w:r>
    </w:p>
    <w:p w14:paraId="1A3AF52B">
      <w:pPr>
        <w:rPr>
          <w:rFonts w:hint="default"/>
          <w:lang w:val="en-US" w:eastAsia="zh-CN"/>
        </w:rPr>
      </w:pPr>
    </w:p>
    <w:p w14:paraId="224327FA">
      <w:pPr>
        <w:rPr>
          <w:rFonts w:hint="eastAsia"/>
          <w:lang w:val="en-US" w:eastAsia="zh-CN"/>
        </w:rPr>
      </w:pPr>
    </w:p>
    <w:p w14:paraId="24800123">
      <w:pPr>
        <w:rPr>
          <w:rFonts w:hint="eastAsia"/>
          <w:lang w:val="en-US" w:eastAsia="zh-CN"/>
        </w:rPr>
      </w:pPr>
    </w:p>
    <w:p w14:paraId="134BD4A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25C7D7">
      <w:pPr>
        <w:outlineLvl w:val="1"/>
        <w:rPr>
          <w:rFonts w:hint="eastAsia"/>
          <w:b/>
          <w:bCs/>
          <w:sz w:val="28"/>
          <w:szCs w:val="28"/>
          <w:lang w:val="en-US" w:eastAsia="zh-CN"/>
        </w:rPr>
      </w:pPr>
      <w:r>
        <w:rPr>
          <w:rFonts w:hint="eastAsia"/>
          <w:b/>
          <w:bCs/>
          <w:sz w:val="28"/>
          <w:szCs w:val="28"/>
          <w:lang w:val="en-US" w:eastAsia="zh-CN"/>
        </w:rPr>
        <w:t>★STP工作流程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
        <w:gridCol w:w="1821"/>
        <w:gridCol w:w="8454"/>
      </w:tblGrid>
      <w:tr w14:paraId="1F315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6EA5AE0A">
            <w:pPr>
              <w:rPr>
                <w:rFonts w:hint="default"/>
                <w:b w:val="0"/>
                <w:bCs w:val="0"/>
                <w:vertAlign w:val="baseline"/>
                <w:lang w:val="en-US" w:eastAsia="zh-CN"/>
              </w:rPr>
            </w:pPr>
            <w:r>
              <w:rPr>
                <w:rFonts w:hint="eastAsia"/>
                <w:b w:val="0"/>
                <w:bCs w:val="0"/>
                <w:vertAlign w:val="baseline"/>
                <w:lang w:val="en-US" w:eastAsia="zh-CN"/>
              </w:rPr>
              <w:t>1</w:t>
            </w:r>
          </w:p>
        </w:tc>
        <w:tc>
          <w:tcPr>
            <w:tcW w:w="1821" w:type="dxa"/>
          </w:tcPr>
          <w:p w14:paraId="51CE7B02">
            <w:pPr>
              <w:rPr>
                <w:rFonts w:hint="eastAsia"/>
                <w:b w:val="0"/>
                <w:bCs w:val="0"/>
                <w:vertAlign w:val="baseline"/>
                <w:lang w:val="en-US" w:eastAsia="zh-CN"/>
              </w:rPr>
            </w:pPr>
            <w:r>
              <w:rPr>
                <w:rFonts w:hint="eastAsia"/>
                <w:b/>
                <w:bCs/>
                <w:lang w:val="en-US" w:eastAsia="zh-CN"/>
              </w:rPr>
              <w:t>选择</w:t>
            </w:r>
            <w:r>
              <w:rPr>
                <w:rFonts w:hint="eastAsia"/>
                <w:b/>
                <w:bCs/>
                <w:shd w:val="clear" w:fill="E2EFDA" w:themeFill="accent6" w:themeFillTint="32"/>
                <w:lang w:val="en-US" w:eastAsia="zh-CN"/>
              </w:rPr>
              <w:t>根桥</w:t>
            </w:r>
          </w:p>
        </w:tc>
        <w:tc>
          <w:tcPr>
            <w:tcW w:w="8454" w:type="dxa"/>
          </w:tcPr>
          <w:p w14:paraId="4B75B73B">
            <w:pPr>
              <w:rPr>
                <w:rFonts w:hint="eastAsia"/>
                <w:b w:val="0"/>
                <w:bCs w:val="0"/>
                <w:vertAlign w:val="baseline"/>
                <w:lang w:val="en-US" w:eastAsia="zh-CN"/>
              </w:rPr>
            </w:pP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tc>
      </w:tr>
      <w:tr w14:paraId="197F5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3013F1EC">
            <w:pPr>
              <w:rPr>
                <w:rFonts w:hint="default"/>
                <w:b w:val="0"/>
                <w:bCs w:val="0"/>
                <w:vertAlign w:val="baseline"/>
                <w:lang w:val="en-US" w:eastAsia="zh-CN"/>
              </w:rPr>
            </w:pPr>
            <w:r>
              <w:rPr>
                <w:rFonts w:hint="eastAsia"/>
                <w:b w:val="0"/>
                <w:bCs w:val="0"/>
                <w:vertAlign w:val="baseline"/>
                <w:lang w:val="en-US" w:eastAsia="zh-CN"/>
              </w:rPr>
              <w:t>2</w:t>
            </w:r>
          </w:p>
        </w:tc>
        <w:tc>
          <w:tcPr>
            <w:tcW w:w="1821" w:type="dxa"/>
          </w:tcPr>
          <w:p w14:paraId="18A494A7">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根端口</w:t>
            </w:r>
            <w:r>
              <w:rPr>
                <w:rFonts w:hint="eastAsia"/>
                <w:vertAlign w:val="baseline"/>
                <w:lang w:val="en-US" w:eastAsia="zh-CN"/>
              </w:rPr>
              <w:t>↑</w:t>
            </w:r>
          </w:p>
        </w:tc>
        <w:tc>
          <w:tcPr>
            <w:tcW w:w="8454" w:type="dxa"/>
          </w:tcPr>
          <w:p w14:paraId="3C323B06">
            <w:pPr>
              <w:rPr>
                <w:rFonts w:hint="eastAsia"/>
                <w:b w:val="0"/>
                <w:bCs w:val="0"/>
                <w:vertAlign w:val="baseline"/>
                <w:lang w:val="en-US" w:eastAsia="zh-CN"/>
              </w:rPr>
            </w:pP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tc>
      </w:tr>
      <w:tr w14:paraId="1C154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2328872B">
            <w:pPr>
              <w:rPr>
                <w:rFonts w:hint="default"/>
                <w:b w:val="0"/>
                <w:bCs w:val="0"/>
                <w:vertAlign w:val="baseline"/>
                <w:lang w:val="en-US" w:eastAsia="zh-CN"/>
              </w:rPr>
            </w:pPr>
            <w:r>
              <w:rPr>
                <w:rFonts w:hint="eastAsia"/>
                <w:b w:val="0"/>
                <w:bCs w:val="0"/>
                <w:vertAlign w:val="baseline"/>
                <w:lang w:val="en-US" w:eastAsia="zh-CN"/>
              </w:rPr>
              <w:t>3</w:t>
            </w:r>
          </w:p>
        </w:tc>
        <w:tc>
          <w:tcPr>
            <w:tcW w:w="1821" w:type="dxa"/>
          </w:tcPr>
          <w:p w14:paraId="3C7E3919">
            <w:pPr>
              <w:rPr>
                <w:rFonts w:hint="eastAsia"/>
                <w:b w:val="0"/>
                <w:bCs w:val="0"/>
                <w:vertAlign w:val="baseline"/>
                <w:lang w:val="en-US" w:eastAsia="zh-CN"/>
              </w:rPr>
            </w:pPr>
            <w:r>
              <w:rPr>
                <w:rFonts w:hint="eastAsia"/>
                <w:b/>
                <w:bCs/>
                <w:lang w:val="en-US" w:eastAsia="zh-CN"/>
              </w:rPr>
              <w:t>选择</w:t>
            </w:r>
            <w:r>
              <w:rPr>
                <w:rFonts w:hint="eastAsia"/>
                <w:b/>
                <w:bCs/>
                <w:shd w:val="clear" w:fill="DAE3F3" w:themeFill="accent5" w:themeFillTint="32"/>
                <w:lang w:val="en-US" w:eastAsia="zh-CN"/>
              </w:rPr>
              <w:t>指定端口</w:t>
            </w:r>
            <w:r>
              <w:rPr>
                <w:rFonts w:hint="eastAsia"/>
                <w:color w:val="0000FF"/>
                <w:vertAlign w:val="baseline"/>
                <w:lang w:val="en-US" w:eastAsia="zh-CN"/>
              </w:rPr>
              <w:t>↓</w:t>
            </w:r>
          </w:p>
        </w:tc>
        <w:tc>
          <w:tcPr>
            <w:tcW w:w="8454" w:type="dxa"/>
          </w:tcPr>
          <w:p w14:paraId="0F28F9EF">
            <w:pPr>
              <w:rPr>
                <w:rFonts w:hint="eastAsia"/>
                <w:b w:val="0"/>
                <w:bCs w:val="0"/>
                <w:vertAlign w:val="baseline"/>
                <w:lang w:val="en-US" w:eastAsia="zh-CN"/>
              </w:rPr>
            </w:pPr>
            <w:r>
              <w:rPr>
                <w:rFonts w:hint="eastAsia"/>
                <w:lang w:val="en-US" w:eastAsia="zh-CN"/>
              </w:rPr>
              <w:t>2台设备之间，每一条链路之间选一个端口为指定端口，有根端口的，其对端一定为指定端口，没有根端口的链路按最小开销来选</w:t>
            </w:r>
          </w:p>
        </w:tc>
      </w:tr>
      <w:tr w14:paraId="581E3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1" w:type="dxa"/>
          </w:tcPr>
          <w:p w14:paraId="7E73CBE2">
            <w:pPr>
              <w:rPr>
                <w:rFonts w:hint="default"/>
                <w:b w:val="0"/>
                <w:bCs w:val="0"/>
                <w:vertAlign w:val="baseline"/>
                <w:lang w:val="en-US" w:eastAsia="zh-CN"/>
              </w:rPr>
            </w:pPr>
            <w:r>
              <w:rPr>
                <w:rFonts w:hint="eastAsia"/>
                <w:b w:val="0"/>
                <w:bCs w:val="0"/>
                <w:vertAlign w:val="baseline"/>
                <w:lang w:val="en-US" w:eastAsia="zh-CN"/>
              </w:rPr>
              <w:t>4</w:t>
            </w:r>
          </w:p>
        </w:tc>
        <w:tc>
          <w:tcPr>
            <w:tcW w:w="1821" w:type="dxa"/>
          </w:tcPr>
          <w:p w14:paraId="41985053">
            <w:pPr>
              <w:rPr>
                <w:rFonts w:hint="eastAsia"/>
                <w:b w:val="0"/>
                <w:bCs w:val="0"/>
                <w:vertAlign w:val="baseline"/>
                <w:lang w:val="en-US" w:eastAsia="zh-CN"/>
              </w:rPr>
            </w:pPr>
            <w:r>
              <w:rPr>
                <w:rFonts w:hint="eastAsia"/>
                <w:lang w:val="en-US" w:eastAsia="zh-CN"/>
              </w:rPr>
              <w:t>设置</w:t>
            </w:r>
            <w:r>
              <w:rPr>
                <w:rFonts w:hint="eastAsia"/>
                <w:b/>
                <w:bCs/>
                <w:lang w:val="en-US" w:eastAsia="zh-CN"/>
              </w:rPr>
              <w:t>端口状态</w:t>
            </w:r>
          </w:p>
        </w:tc>
        <w:tc>
          <w:tcPr>
            <w:tcW w:w="8454" w:type="dxa"/>
          </w:tcPr>
          <w:p w14:paraId="53EC357D">
            <w:pPr>
              <w:rPr>
                <w:rFonts w:hint="eastAsia"/>
                <w:b w:val="0"/>
                <w:bCs w:val="0"/>
                <w:vertAlign w:val="baseline"/>
                <w:lang w:val="en-US" w:eastAsia="zh-CN"/>
              </w:rPr>
            </w:pP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tc>
      </w:tr>
    </w:tbl>
    <w:p w14:paraId="168DB8BB">
      <w:pPr>
        <w:rPr>
          <w:rFonts w:hint="default"/>
          <w:lang w:val="en-US" w:eastAsia="zh-CN"/>
        </w:rPr>
      </w:pPr>
    </w:p>
    <w:p w14:paraId="3AAFEA92">
      <w:pPr>
        <w:rPr>
          <w:rFonts w:hint="default"/>
          <w:lang w:val="en-US" w:eastAsia="zh-CN"/>
        </w:rPr>
      </w:pPr>
      <w:r>
        <w:rPr>
          <w:rFonts w:hint="default"/>
          <w:lang w:val="en-US" w:eastAsia="zh-CN"/>
        </w:rPr>
        <w:t>一旦根桥、根端口和指定端口选举成功，整个树形拓扑就建立完毕了。</w:t>
      </w:r>
    </w:p>
    <w:p w14:paraId="1D644F06">
      <w:pPr>
        <w:rPr>
          <w:rFonts w:hint="default"/>
          <w:lang w:val="en-US" w:eastAsia="zh-CN"/>
        </w:rPr>
      </w:pPr>
    </w:p>
    <w:p w14:paraId="06CD6735">
      <w:pPr>
        <w:rPr>
          <w:rFonts w:hint="default"/>
          <w:lang w:val="en-US" w:eastAsia="zh-CN"/>
        </w:rPr>
      </w:pPr>
    </w:p>
    <w:p w14:paraId="172578BB">
      <w:pPr>
        <w:rPr>
          <w:rFonts w:hint="default"/>
          <w:lang w:val="en-US" w:eastAsia="zh-CN"/>
        </w:rPr>
      </w:pP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#越小越优先，2字节优先级，6字节MAC地址</w:t>
      </w:r>
    </w:p>
    <w:p w14:paraId="014C4641">
      <w:pPr>
        <w:rPr>
          <w:rFonts w:hint="default"/>
          <w:lang w:val="en-US" w:eastAsia="zh-CN"/>
        </w:rPr>
      </w:pP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14:paraId="7143BBAF">
      <w:pPr>
        <w:rPr>
          <w:rFonts w:hint="default"/>
          <w:lang w:val="en-US" w:eastAsia="zh-CN"/>
        </w:rPr>
      </w:pPr>
      <w:r>
        <w:rPr>
          <w:rFonts w:hint="eastAsia"/>
          <w:shd w:val="clear" w:fill="E2EFDA" w:themeFill="accent6" w:themeFillTint="32"/>
          <w:lang w:val="en-US" w:eastAsia="zh-CN"/>
        </w:rPr>
        <w:t>端口ID</w:t>
      </w:r>
      <w:r>
        <w:rPr>
          <w:rFonts w:hint="eastAsia"/>
          <w:lang w:val="en-US" w:eastAsia="zh-CN"/>
        </w:rPr>
        <w:t xml:space="preserve">  =  优先级 + 端口编号           </w:t>
      </w:r>
      <w:r>
        <w:rPr>
          <w:rFonts w:hint="eastAsia"/>
          <w:color w:val="00B050"/>
          <w:lang w:val="en-US" w:eastAsia="zh-CN"/>
        </w:rPr>
        <w:t>#越小越优先，4bit优先级，12bit端口编号</w:t>
      </w:r>
    </w:p>
    <w:p w14:paraId="76D5CAFD">
      <w:pPr>
        <w:rPr>
          <w:rFonts w:hint="eastAsia"/>
          <w:lang w:val="en-US" w:eastAsia="zh-CN"/>
        </w:rPr>
      </w:pPr>
    </w:p>
    <w:p w14:paraId="11DAE331">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14:paraId="365ECAD5">
      <w:pPr>
        <w:rPr>
          <w:rFonts w:hint="default"/>
          <w:lang w:val="en-US" w:eastAsia="zh-CN"/>
        </w:rPr>
      </w:pPr>
    </w:p>
    <w:p w14:paraId="10FBCFA2">
      <w:pPr>
        <w:rPr>
          <w:rFonts w:hint="default"/>
          <w:lang w:val="en-US" w:eastAsia="zh-CN"/>
        </w:rPr>
      </w:pPr>
    </w:p>
    <w:p w14:paraId="508DE491">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089"/>
        <w:gridCol w:w="8290"/>
      </w:tblGrid>
      <w:tr w14:paraId="3F322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C12735D">
            <w:pPr>
              <w:rPr>
                <w:rFonts w:hint="default"/>
                <w:vertAlign w:val="baseline"/>
                <w:lang w:val="en-US" w:eastAsia="zh-CN"/>
              </w:rPr>
            </w:pPr>
            <w:r>
              <w:rPr>
                <w:rFonts w:hint="eastAsia"/>
                <w:vertAlign w:val="baseline"/>
                <w:lang w:val="en-US" w:eastAsia="zh-CN"/>
              </w:rPr>
              <w:t>状态</w:t>
            </w:r>
          </w:p>
        </w:tc>
        <w:tc>
          <w:tcPr>
            <w:tcW w:w="1089" w:type="dxa"/>
          </w:tcPr>
          <w:p w14:paraId="08775B41">
            <w:pPr>
              <w:rPr>
                <w:rFonts w:hint="default"/>
                <w:vertAlign w:val="baseline"/>
                <w:lang w:val="en-US" w:eastAsia="zh-CN"/>
              </w:rPr>
            </w:pPr>
            <w:r>
              <w:rPr>
                <w:rFonts w:hint="eastAsia"/>
                <w:vertAlign w:val="baseline"/>
                <w:lang w:val="en-US" w:eastAsia="zh-CN"/>
              </w:rPr>
              <w:t>时间(秒)</w:t>
            </w:r>
          </w:p>
        </w:tc>
        <w:tc>
          <w:tcPr>
            <w:tcW w:w="8290" w:type="dxa"/>
          </w:tcPr>
          <w:p w14:paraId="52EC821D">
            <w:pPr>
              <w:rPr>
                <w:rFonts w:hint="default"/>
                <w:vertAlign w:val="baseline"/>
                <w:lang w:val="en-US" w:eastAsia="zh-CN"/>
              </w:rPr>
            </w:pPr>
            <w:r>
              <w:rPr>
                <w:rFonts w:hint="eastAsia"/>
                <w:vertAlign w:val="baseline"/>
                <w:lang w:val="en-US" w:eastAsia="zh-CN"/>
              </w:rPr>
              <w:t>说明</w:t>
            </w:r>
          </w:p>
        </w:tc>
      </w:tr>
      <w:tr w14:paraId="4DAA3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01C13AAE">
            <w:pPr>
              <w:rPr>
                <w:rFonts w:hint="default"/>
                <w:vertAlign w:val="baseline"/>
                <w:lang w:val="en-US" w:eastAsia="zh-CN"/>
              </w:rPr>
            </w:pPr>
            <w:r>
              <w:rPr>
                <w:rFonts w:hint="eastAsia"/>
                <w:vertAlign w:val="baseline"/>
                <w:lang w:val="en-US" w:eastAsia="zh-CN"/>
              </w:rPr>
              <w:t>disabled</w:t>
            </w:r>
          </w:p>
        </w:tc>
        <w:tc>
          <w:tcPr>
            <w:tcW w:w="1089" w:type="dxa"/>
          </w:tcPr>
          <w:p w14:paraId="49BE6C58">
            <w:pPr>
              <w:rPr>
                <w:rFonts w:hint="default"/>
                <w:vertAlign w:val="baseline"/>
                <w:lang w:val="en-US" w:eastAsia="zh-CN"/>
              </w:rPr>
            </w:pPr>
          </w:p>
        </w:tc>
        <w:tc>
          <w:tcPr>
            <w:tcW w:w="8290" w:type="dxa"/>
          </w:tcPr>
          <w:p w14:paraId="199431E4">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14:paraId="27D93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6414425">
            <w:pPr>
              <w:rPr>
                <w:rFonts w:hint="default"/>
                <w:vertAlign w:val="baseline"/>
                <w:lang w:val="en-US" w:eastAsia="zh-CN"/>
              </w:rPr>
            </w:pPr>
            <w:r>
              <w:rPr>
                <w:rFonts w:hint="eastAsia"/>
                <w:vertAlign w:val="baseline"/>
                <w:lang w:val="en-US" w:eastAsia="zh-CN"/>
              </w:rPr>
              <w:t>blocking</w:t>
            </w:r>
          </w:p>
        </w:tc>
        <w:tc>
          <w:tcPr>
            <w:tcW w:w="1089" w:type="dxa"/>
          </w:tcPr>
          <w:p w14:paraId="3C89239F">
            <w:pPr>
              <w:rPr>
                <w:rFonts w:hint="default"/>
                <w:vertAlign w:val="baseline"/>
                <w:lang w:val="en-US" w:eastAsia="zh-CN"/>
              </w:rPr>
            </w:pPr>
            <w:r>
              <w:rPr>
                <w:rFonts w:hint="eastAsia"/>
                <w:vertAlign w:val="baseline"/>
                <w:lang w:val="en-US" w:eastAsia="zh-CN"/>
              </w:rPr>
              <w:t>20</w:t>
            </w:r>
          </w:p>
        </w:tc>
        <w:tc>
          <w:tcPr>
            <w:tcW w:w="8290" w:type="dxa"/>
          </w:tcPr>
          <w:p w14:paraId="4CC2853B">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14:paraId="78278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2155C4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089" w:type="dxa"/>
            <w:vAlign w:val="top"/>
          </w:tcPr>
          <w:p w14:paraId="0E8F58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8290" w:type="dxa"/>
            <w:vAlign w:val="top"/>
          </w:tcPr>
          <w:p w14:paraId="7C734049">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14:paraId="21FB3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46F86DF0">
            <w:pPr>
              <w:rPr>
                <w:rFonts w:hint="default"/>
                <w:vertAlign w:val="baseline"/>
                <w:lang w:val="en-US" w:eastAsia="zh-CN"/>
              </w:rPr>
            </w:pPr>
            <w:r>
              <w:rPr>
                <w:rFonts w:hint="eastAsia"/>
                <w:vertAlign w:val="baseline"/>
                <w:lang w:val="en-US" w:eastAsia="zh-CN"/>
              </w:rPr>
              <w:t>learning</w:t>
            </w:r>
          </w:p>
        </w:tc>
        <w:tc>
          <w:tcPr>
            <w:tcW w:w="1089" w:type="dxa"/>
            <w:vAlign w:val="top"/>
          </w:tcPr>
          <w:p w14:paraId="3DBB74BE">
            <w:pPr>
              <w:rPr>
                <w:rFonts w:hint="default"/>
                <w:vertAlign w:val="baseline"/>
                <w:lang w:val="en-US" w:eastAsia="zh-CN"/>
              </w:rPr>
            </w:pPr>
            <w:r>
              <w:rPr>
                <w:rFonts w:hint="eastAsia"/>
                <w:vertAlign w:val="baseline"/>
                <w:lang w:val="en-US" w:eastAsia="zh-CN"/>
              </w:rPr>
              <w:t>15</w:t>
            </w:r>
          </w:p>
        </w:tc>
        <w:tc>
          <w:tcPr>
            <w:tcW w:w="8290" w:type="dxa"/>
            <w:vAlign w:val="top"/>
          </w:tcPr>
          <w:p w14:paraId="2A48027C">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14:paraId="399B3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14:paraId="1769E38F">
            <w:pPr>
              <w:rPr>
                <w:rFonts w:hint="default"/>
                <w:vertAlign w:val="baseline"/>
                <w:lang w:val="en-US" w:eastAsia="zh-CN"/>
              </w:rPr>
            </w:pPr>
            <w:r>
              <w:rPr>
                <w:rFonts w:hint="eastAsia"/>
                <w:vertAlign w:val="baseline"/>
                <w:lang w:val="en-US" w:eastAsia="zh-CN"/>
              </w:rPr>
              <w:t>forwarding</w:t>
            </w:r>
          </w:p>
        </w:tc>
        <w:tc>
          <w:tcPr>
            <w:tcW w:w="1089" w:type="dxa"/>
            <w:vAlign w:val="top"/>
          </w:tcPr>
          <w:p w14:paraId="0C788FB3">
            <w:pPr>
              <w:rPr>
                <w:rFonts w:hint="eastAsia"/>
                <w:vertAlign w:val="baseline"/>
                <w:lang w:val="en-US" w:eastAsia="zh-CN"/>
              </w:rPr>
            </w:pPr>
          </w:p>
        </w:tc>
        <w:tc>
          <w:tcPr>
            <w:tcW w:w="8290" w:type="dxa"/>
            <w:vAlign w:val="top"/>
          </w:tcPr>
          <w:p w14:paraId="24FFF899">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14:paraId="2B148E3D">
      <w:pPr>
        <w:rPr>
          <w:rFonts w:hint="default"/>
          <w:lang w:val="en-US" w:eastAsia="zh-CN"/>
        </w:rPr>
      </w:pPr>
    </w:p>
    <w:p w14:paraId="71832DB9">
      <w:pPr>
        <w:rPr>
          <w:rFonts w:hint="default"/>
          <w:lang w:val="en-US" w:eastAsia="zh-CN"/>
        </w:rPr>
      </w:pPr>
    </w:p>
    <w:p w14:paraId="2F25E81B">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02"/>
                    <a:stretch>
                      <a:fillRect/>
                    </a:stretch>
                  </pic:blipFill>
                  <pic:spPr>
                    <a:xfrm>
                      <a:off x="0" y="0"/>
                      <a:ext cx="3122295" cy="2933065"/>
                    </a:xfrm>
                    <a:prstGeom prst="rect">
                      <a:avLst/>
                    </a:prstGeom>
                    <a:noFill/>
                    <a:ln>
                      <a:noFill/>
                    </a:ln>
                  </pic:spPr>
                </pic:pic>
              </a:graphicData>
            </a:graphic>
          </wp:inline>
        </w:drawing>
      </w:r>
    </w:p>
    <w:p w14:paraId="7A80739F">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14:paraId="4DCA6B61">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14:paraId="5A43D508">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14:paraId="252A19A2">
      <w:pPr>
        <w:rPr>
          <w:rFonts w:hint="default"/>
          <w:lang w:val="en-US" w:eastAsia="zh-CN"/>
        </w:rPr>
      </w:pPr>
    </w:p>
    <w:p w14:paraId="717452CC">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14:paraId="072C3AF5">
      <w:pPr>
        <w:rPr>
          <w:rFonts w:hint="default"/>
          <w:lang w:val="en-US" w:eastAsia="zh-CN"/>
        </w:rPr>
      </w:pPr>
    </w:p>
    <w:p w14:paraId="76D6F420">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14:paraId="3D8C7E2E">
      <w:pPr>
        <w:rPr>
          <w:rFonts w:hint="default"/>
          <w:lang w:val="en-US" w:eastAsia="zh-CN"/>
        </w:rPr>
      </w:pPr>
    </w:p>
    <w:p w14:paraId="480683A9">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14:paraId="68EE6EED">
      <w:pPr>
        <w:rPr>
          <w:rFonts w:hint="default"/>
          <w:lang w:val="en-US" w:eastAsia="zh-CN"/>
        </w:rPr>
      </w:pPr>
    </w:p>
    <w:p w14:paraId="25EF3604">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14:paraId="29BE7180">
      <w:pPr>
        <w:rPr>
          <w:rFonts w:hint="default"/>
          <w:lang w:val="en-US" w:eastAsia="zh-CN"/>
        </w:rPr>
      </w:pPr>
    </w:p>
    <w:p w14:paraId="06FEC148">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14:paraId="4C91BC90">
      <w:pPr>
        <w:rPr>
          <w:rFonts w:hint="default"/>
          <w:lang w:val="en-US" w:eastAsia="zh-CN"/>
        </w:rPr>
      </w:pPr>
      <w:r>
        <w:rPr>
          <w:rFonts w:hint="eastAsia"/>
          <w:lang w:val="en-US" w:eastAsia="zh-CN"/>
        </w:rPr>
        <w:t>配置BPDU报文：</w:t>
      </w:r>
    </w:p>
    <w:p w14:paraId="39E898CE">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14:paraId="3E6CFE94">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14:paraId="16F72DEA">
      <w:pPr>
        <w:rPr>
          <w:rFonts w:hint="default"/>
          <w:lang w:val="en-US" w:eastAsia="zh-CN"/>
        </w:rPr>
      </w:pPr>
    </w:p>
    <w:p w14:paraId="075E7357">
      <w:pPr>
        <w:rPr>
          <w:rFonts w:hint="default"/>
          <w:lang w:val="en-US" w:eastAsia="zh-CN"/>
        </w:rPr>
      </w:pPr>
    </w:p>
    <w:p w14:paraId="2F96E414">
      <w:pPr>
        <w:rPr>
          <w:rFonts w:hint="default"/>
          <w:lang w:val="en-US" w:eastAsia="zh-CN"/>
        </w:rPr>
      </w:pPr>
    </w:p>
    <w:p w14:paraId="041CD043">
      <w:pPr>
        <w:rPr>
          <w:rFonts w:hint="default"/>
          <w:lang w:val="en-US" w:eastAsia="zh-CN"/>
        </w:rPr>
      </w:pPr>
    </w:p>
    <w:p w14:paraId="57F93E9E">
      <w:pPr>
        <w:rPr>
          <w:rFonts w:hint="default"/>
          <w:b/>
          <w:bCs/>
          <w:lang w:val="en-US" w:eastAsia="zh-CN"/>
        </w:rPr>
      </w:pPr>
      <w:r>
        <w:rPr>
          <w:rFonts w:hint="eastAsia"/>
          <w:b/>
          <w:bCs/>
          <w:lang w:val="en-US" w:eastAsia="zh-CN"/>
        </w:rPr>
        <w:t>★生成树协议最短路径的选择过程:</w:t>
      </w:r>
    </w:p>
    <w:p w14:paraId="625B6754">
      <w:pPr>
        <w:rPr>
          <w:rFonts w:hint="eastAsia"/>
          <w:lang w:val="en-US" w:eastAsia="zh-CN"/>
        </w:rPr>
      </w:pPr>
      <w:r>
        <w:rPr>
          <w:rFonts w:hint="eastAsia"/>
          <w:lang w:val="en-US" w:eastAsia="zh-CN"/>
        </w:rPr>
        <w:t>①首先比较本交换机到达根网桥的路径开销，选择开销最小的路径</w:t>
      </w:r>
    </w:p>
    <w:p w14:paraId="44C888A8">
      <w:pPr>
        <w:rPr>
          <w:rFonts w:hint="eastAsia"/>
          <w:lang w:val="en-US" w:eastAsia="zh-CN"/>
        </w:rPr>
      </w:pPr>
      <w:r>
        <w:rPr>
          <w:rFonts w:hint="eastAsia"/>
          <w:lang w:val="en-US" w:eastAsia="zh-CN"/>
        </w:rPr>
        <w:t>②如果路径开销相同，则比较发送BPDU交换机的网桥id，越小越优先</w:t>
      </w:r>
    </w:p>
    <w:p w14:paraId="45235F35">
      <w:pPr>
        <w:rPr>
          <w:rFonts w:hint="eastAsia"/>
          <w:lang w:val="en-US" w:eastAsia="zh-CN"/>
        </w:rPr>
      </w:pPr>
      <w:r>
        <w:rPr>
          <w:rFonts w:hint="eastAsia"/>
          <w:lang w:val="en-US" w:eastAsia="zh-CN"/>
        </w:rPr>
        <w:t>③如果网桥id相同（去往根桥中间经过同一台交换机）则比较发送者交换机的端口id，最小优先</w:t>
      </w:r>
    </w:p>
    <w:p w14:paraId="0F8A49F1">
      <w:pPr>
        <w:rPr>
          <w:rFonts w:hint="eastAsia"/>
          <w:lang w:val="en-US" w:eastAsia="zh-CN"/>
        </w:rPr>
      </w:pPr>
      <w:r>
        <w:rPr>
          <w:rFonts w:hint="eastAsia"/>
          <w:lang w:val="en-US" w:eastAsia="zh-CN"/>
        </w:rPr>
        <w:t>④若不同链路发送者的网桥id一致，则比较接收者的端口id</w:t>
      </w:r>
    </w:p>
    <w:p w14:paraId="30B4A53E">
      <w:pPr>
        <w:rPr>
          <w:rFonts w:hint="eastAsia"/>
          <w:lang w:val="en-US" w:eastAsia="zh-CN"/>
        </w:rPr>
      </w:pPr>
    </w:p>
    <w:p w14:paraId="3C4C221B">
      <w:pPr>
        <w:rPr>
          <w:rFonts w:hint="eastAsia"/>
          <w:lang w:val="en-US" w:eastAsia="zh-CN"/>
        </w:rPr>
      </w:pPr>
    </w:p>
    <w:p w14:paraId="14CE85DB">
      <w:pPr>
        <w:outlineLvl w:val="1"/>
        <w:rPr>
          <w:rFonts w:hint="eastAsia"/>
          <w:sz w:val="28"/>
          <w:szCs w:val="28"/>
          <w:lang w:val="en-US" w:eastAsia="zh-CN"/>
        </w:rPr>
      </w:pPr>
      <w:r>
        <w:rPr>
          <w:rFonts w:hint="eastAsia"/>
          <w:b/>
          <w:bCs/>
          <w:sz w:val="28"/>
          <w:szCs w:val="28"/>
          <w:lang w:val="en-US" w:eastAsia="zh-CN"/>
        </w:rPr>
        <w:t>★STP路径开销表</w:t>
      </w:r>
    </w:p>
    <w:p w14:paraId="14F9E87D">
      <w:pPr>
        <w:rPr>
          <w:rFonts w:hint="eastAsia"/>
          <w:lang w:val="en-US" w:eastAsia="zh-CN"/>
        </w:rPr>
      </w:pPr>
      <w:r>
        <w:rPr>
          <w:rFonts w:hint="eastAsia"/>
          <w:lang w:val="en-US" w:eastAsia="zh-CN"/>
        </w:rPr>
        <w:t>RPC（Root Path Cost）根路径开销，一条链路上的2个端口只算一次开销，从目标设备到根桥路径上的出方向端口开销之和，出的算，进的不算。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14:paraId="0BB5C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000CC102">
            <w:pPr>
              <w:rPr>
                <w:rFonts w:hint="default"/>
                <w:vertAlign w:val="baseline"/>
                <w:lang w:val="en-US" w:eastAsia="zh-CN"/>
              </w:rPr>
            </w:pPr>
          </w:p>
        </w:tc>
        <w:tc>
          <w:tcPr>
            <w:tcW w:w="1347" w:type="dxa"/>
          </w:tcPr>
          <w:p w14:paraId="50480D33">
            <w:pPr>
              <w:rPr>
                <w:rFonts w:hint="default"/>
                <w:vertAlign w:val="baseline"/>
                <w:lang w:val="en-US" w:eastAsia="zh-CN"/>
              </w:rPr>
            </w:pPr>
            <w:r>
              <w:rPr>
                <w:rFonts w:hint="eastAsia"/>
                <w:vertAlign w:val="baseline"/>
                <w:lang w:val="en-US" w:eastAsia="zh-CN"/>
              </w:rPr>
              <w:t>旧的 cost</w:t>
            </w:r>
          </w:p>
        </w:tc>
        <w:tc>
          <w:tcPr>
            <w:tcW w:w="2253" w:type="dxa"/>
          </w:tcPr>
          <w:p w14:paraId="778B2B89">
            <w:pPr>
              <w:rPr>
                <w:rFonts w:hint="default"/>
                <w:vertAlign w:val="baseline"/>
                <w:lang w:val="en-US" w:eastAsia="zh-CN"/>
              </w:rPr>
            </w:pPr>
            <w:r>
              <w:rPr>
                <w:rFonts w:hint="eastAsia"/>
                <w:vertAlign w:val="baseline"/>
                <w:lang w:val="en-US" w:eastAsia="zh-CN"/>
              </w:rPr>
              <w:t>新修订 802.1D/1998</w:t>
            </w:r>
          </w:p>
        </w:tc>
        <w:tc>
          <w:tcPr>
            <w:tcW w:w="2677" w:type="dxa"/>
          </w:tcPr>
          <w:p w14:paraId="56813AD2">
            <w:pPr>
              <w:rPr>
                <w:rFonts w:hint="default"/>
                <w:vertAlign w:val="baseline"/>
                <w:lang w:val="en-US" w:eastAsia="zh-CN"/>
              </w:rPr>
            </w:pPr>
            <w:r>
              <w:rPr>
                <w:rFonts w:hint="eastAsia"/>
                <w:vertAlign w:val="baseline"/>
                <w:lang w:val="en-US" w:eastAsia="zh-CN"/>
              </w:rPr>
              <w:t>最新 802.1T/2001  cost</w:t>
            </w:r>
          </w:p>
        </w:tc>
      </w:tr>
      <w:tr w14:paraId="4E743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08955468">
            <w:pPr>
              <w:rPr>
                <w:rFonts w:hint="default"/>
                <w:vertAlign w:val="baseline"/>
                <w:lang w:val="en-US" w:eastAsia="zh-CN"/>
              </w:rPr>
            </w:pPr>
            <w:r>
              <w:rPr>
                <w:rFonts w:hint="eastAsia"/>
                <w:vertAlign w:val="baseline"/>
                <w:lang w:val="en-US" w:eastAsia="zh-CN"/>
              </w:rPr>
              <w:t>10M</w:t>
            </w:r>
          </w:p>
        </w:tc>
        <w:tc>
          <w:tcPr>
            <w:tcW w:w="1347" w:type="dxa"/>
          </w:tcPr>
          <w:p w14:paraId="2962BB3A">
            <w:pPr>
              <w:rPr>
                <w:rFonts w:hint="default"/>
                <w:vertAlign w:val="baseline"/>
                <w:lang w:val="en-US" w:eastAsia="zh-CN"/>
              </w:rPr>
            </w:pPr>
            <w:r>
              <w:rPr>
                <w:rFonts w:hint="eastAsia"/>
                <w:vertAlign w:val="baseline"/>
                <w:lang w:val="en-US" w:eastAsia="zh-CN"/>
              </w:rPr>
              <w:t>100</w:t>
            </w:r>
          </w:p>
        </w:tc>
        <w:tc>
          <w:tcPr>
            <w:tcW w:w="2253" w:type="dxa"/>
          </w:tcPr>
          <w:p w14:paraId="44AEAED8">
            <w:pPr>
              <w:rPr>
                <w:rFonts w:hint="default"/>
                <w:vertAlign w:val="baseline"/>
                <w:lang w:val="en-US" w:eastAsia="zh-CN"/>
              </w:rPr>
            </w:pPr>
            <w:r>
              <w:rPr>
                <w:rFonts w:hint="eastAsia"/>
                <w:vertAlign w:val="baseline"/>
                <w:lang w:val="en-US" w:eastAsia="zh-CN"/>
              </w:rPr>
              <w:t>100</w:t>
            </w:r>
          </w:p>
        </w:tc>
        <w:tc>
          <w:tcPr>
            <w:tcW w:w="2677" w:type="dxa"/>
          </w:tcPr>
          <w:p w14:paraId="52278D4A">
            <w:pPr>
              <w:rPr>
                <w:rFonts w:hint="default"/>
                <w:vertAlign w:val="baseline"/>
                <w:lang w:val="en-US" w:eastAsia="zh-CN"/>
              </w:rPr>
            </w:pPr>
            <w:r>
              <w:rPr>
                <w:rFonts w:hint="eastAsia"/>
                <w:vertAlign w:val="baseline"/>
                <w:lang w:val="en-US" w:eastAsia="zh-CN"/>
              </w:rPr>
              <w:t>2 000 000</w:t>
            </w:r>
          </w:p>
        </w:tc>
      </w:tr>
      <w:tr w14:paraId="76720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260DD5CC">
            <w:pPr>
              <w:rPr>
                <w:rFonts w:hint="default"/>
                <w:vertAlign w:val="baseline"/>
                <w:lang w:val="en-US" w:eastAsia="zh-CN"/>
              </w:rPr>
            </w:pPr>
            <w:r>
              <w:rPr>
                <w:rFonts w:hint="eastAsia"/>
                <w:vertAlign w:val="baseline"/>
                <w:lang w:val="en-US" w:eastAsia="zh-CN"/>
              </w:rPr>
              <w:t>100M</w:t>
            </w:r>
          </w:p>
        </w:tc>
        <w:tc>
          <w:tcPr>
            <w:tcW w:w="1347" w:type="dxa"/>
          </w:tcPr>
          <w:p w14:paraId="2C7DF898">
            <w:pPr>
              <w:rPr>
                <w:rFonts w:hint="default"/>
                <w:vertAlign w:val="baseline"/>
                <w:lang w:val="en-US" w:eastAsia="zh-CN"/>
              </w:rPr>
            </w:pPr>
            <w:r>
              <w:rPr>
                <w:rFonts w:hint="eastAsia"/>
                <w:vertAlign w:val="baseline"/>
                <w:lang w:val="en-US" w:eastAsia="zh-CN"/>
              </w:rPr>
              <w:t>10</w:t>
            </w:r>
          </w:p>
        </w:tc>
        <w:tc>
          <w:tcPr>
            <w:tcW w:w="2253" w:type="dxa"/>
          </w:tcPr>
          <w:p w14:paraId="2FF46344">
            <w:pPr>
              <w:rPr>
                <w:rFonts w:hint="default"/>
                <w:vertAlign w:val="baseline"/>
                <w:lang w:val="en-US" w:eastAsia="zh-CN"/>
              </w:rPr>
            </w:pPr>
            <w:r>
              <w:rPr>
                <w:rFonts w:hint="eastAsia"/>
                <w:vertAlign w:val="baseline"/>
                <w:lang w:val="en-US" w:eastAsia="zh-CN"/>
              </w:rPr>
              <w:t>19(Half)  18(Full)</w:t>
            </w:r>
          </w:p>
        </w:tc>
        <w:tc>
          <w:tcPr>
            <w:tcW w:w="2677" w:type="dxa"/>
          </w:tcPr>
          <w:p w14:paraId="25ECC9B1">
            <w:pPr>
              <w:rPr>
                <w:rFonts w:hint="default"/>
                <w:vertAlign w:val="baseline"/>
                <w:lang w:val="en-US" w:eastAsia="zh-CN"/>
              </w:rPr>
            </w:pPr>
            <w:r>
              <w:rPr>
                <w:rFonts w:hint="eastAsia"/>
                <w:vertAlign w:val="baseline"/>
                <w:lang w:val="en-US" w:eastAsia="zh-CN"/>
              </w:rPr>
              <w:t>200 000</w:t>
            </w:r>
          </w:p>
        </w:tc>
      </w:tr>
      <w:tr w14:paraId="26480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7880431F">
            <w:pPr>
              <w:rPr>
                <w:rFonts w:hint="default"/>
                <w:vertAlign w:val="baseline"/>
                <w:lang w:val="en-US" w:eastAsia="zh-CN"/>
              </w:rPr>
            </w:pPr>
            <w:r>
              <w:rPr>
                <w:rFonts w:hint="eastAsia"/>
                <w:vertAlign w:val="baseline"/>
                <w:lang w:val="en-US" w:eastAsia="zh-CN"/>
              </w:rPr>
              <w:t>1000M</w:t>
            </w:r>
          </w:p>
        </w:tc>
        <w:tc>
          <w:tcPr>
            <w:tcW w:w="1347" w:type="dxa"/>
          </w:tcPr>
          <w:p w14:paraId="78304B95">
            <w:pPr>
              <w:rPr>
                <w:rFonts w:hint="default"/>
                <w:vertAlign w:val="baseline"/>
                <w:lang w:val="en-US" w:eastAsia="zh-CN"/>
              </w:rPr>
            </w:pPr>
            <w:r>
              <w:rPr>
                <w:rFonts w:hint="eastAsia"/>
                <w:vertAlign w:val="baseline"/>
                <w:lang w:val="en-US" w:eastAsia="zh-CN"/>
              </w:rPr>
              <w:t>1</w:t>
            </w:r>
          </w:p>
        </w:tc>
        <w:tc>
          <w:tcPr>
            <w:tcW w:w="2253" w:type="dxa"/>
          </w:tcPr>
          <w:p w14:paraId="585BDB95">
            <w:pPr>
              <w:rPr>
                <w:rFonts w:hint="default"/>
                <w:vertAlign w:val="baseline"/>
                <w:lang w:val="en-US" w:eastAsia="zh-CN"/>
              </w:rPr>
            </w:pPr>
            <w:r>
              <w:rPr>
                <w:rFonts w:hint="eastAsia"/>
                <w:vertAlign w:val="baseline"/>
                <w:lang w:val="en-US" w:eastAsia="zh-CN"/>
              </w:rPr>
              <w:t>4</w:t>
            </w:r>
          </w:p>
        </w:tc>
        <w:tc>
          <w:tcPr>
            <w:tcW w:w="2677" w:type="dxa"/>
          </w:tcPr>
          <w:p w14:paraId="0A580D09">
            <w:pPr>
              <w:rPr>
                <w:rFonts w:hint="default"/>
                <w:vertAlign w:val="baseline"/>
                <w:lang w:val="en-US" w:eastAsia="zh-CN"/>
              </w:rPr>
            </w:pPr>
            <w:r>
              <w:rPr>
                <w:rFonts w:hint="eastAsia"/>
                <w:vertAlign w:val="baseline"/>
                <w:lang w:val="en-US" w:eastAsia="zh-CN"/>
              </w:rPr>
              <w:t>20 000</w:t>
            </w:r>
          </w:p>
        </w:tc>
      </w:tr>
      <w:tr w14:paraId="5EAEC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08B5BFC">
            <w:pPr>
              <w:rPr>
                <w:rFonts w:hint="default"/>
                <w:vertAlign w:val="baseline"/>
                <w:lang w:val="en-US" w:eastAsia="zh-CN"/>
              </w:rPr>
            </w:pPr>
            <w:r>
              <w:rPr>
                <w:rFonts w:hint="eastAsia"/>
                <w:vertAlign w:val="baseline"/>
                <w:lang w:val="en-US" w:eastAsia="zh-CN"/>
              </w:rPr>
              <w:t>10G</w:t>
            </w:r>
          </w:p>
        </w:tc>
        <w:tc>
          <w:tcPr>
            <w:tcW w:w="1347" w:type="dxa"/>
          </w:tcPr>
          <w:p w14:paraId="603A1B3E">
            <w:pPr>
              <w:rPr>
                <w:rFonts w:hint="default"/>
                <w:vertAlign w:val="baseline"/>
                <w:lang w:val="en-US" w:eastAsia="zh-CN"/>
              </w:rPr>
            </w:pPr>
            <w:r>
              <w:rPr>
                <w:rFonts w:hint="eastAsia"/>
                <w:vertAlign w:val="baseline"/>
                <w:lang w:val="en-US" w:eastAsia="zh-CN"/>
              </w:rPr>
              <w:t>1</w:t>
            </w:r>
          </w:p>
        </w:tc>
        <w:tc>
          <w:tcPr>
            <w:tcW w:w="2253" w:type="dxa"/>
          </w:tcPr>
          <w:p w14:paraId="5ACA6D72">
            <w:pPr>
              <w:rPr>
                <w:rFonts w:hint="default"/>
                <w:vertAlign w:val="baseline"/>
                <w:lang w:val="en-US" w:eastAsia="zh-CN"/>
              </w:rPr>
            </w:pPr>
            <w:r>
              <w:rPr>
                <w:rFonts w:hint="eastAsia"/>
                <w:vertAlign w:val="baseline"/>
                <w:lang w:val="en-US" w:eastAsia="zh-CN"/>
              </w:rPr>
              <w:t>2</w:t>
            </w:r>
          </w:p>
        </w:tc>
        <w:tc>
          <w:tcPr>
            <w:tcW w:w="2677" w:type="dxa"/>
          </w:tcPr>
          <w:p w14:paraId="7D9B20AD">
            <w:pPr>
              <w:rPr>
                <w:rFonts w:hint="default"/>
                <w:vertAlign w:val="baseline"/>
                <w:lang w:val="en-US" w:eastAsia="zh-CN"/>
              </w:rPr>
            </w:pPr>
            <w:r>
              <w:rPr>
                <w:rFonts w:hint="eastAsia"/>
                <w:vertAlign w:val="baseline"/>
                <w:lang w:val="en-US" w:eastAsia="zh-CN"/>
              </w:rPr>
              <w:t>2 000</w:t>
            </w:r>
          </w:p>
        </w:tc>
      </w:tr>
      <w:tr w14:paraId="36D30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418033CA">
            <w:pPr>
              <w:rPr>
                <w:rFonts w:hint="default"/>
                <w:vertAlign w:val="baseline"/>
                <w:lang w:val="en-US" w:eastAsia="zh-CN"/>
              </w:rPr>
            </w:pPr>
            <w:r>
              <w:rPr>
                <w:rFonts w:hint="eastAsia"/>
                <w:vertAlign w:val="baseline"/>
                <w:lang w:val="en-US" w:eastAsia="zh-CN"/>
              </w:rPr>
              <w:t>40G</w:t>
            </w:r>
          </w:p>
        </w:tc>
        <w:tc>
          <w:tcPr>
            <w:tcW w:w="1347" w:type="dxa"/>
          </w:tcPr>
          <w:p w14:paraId="5B234998">
            <w:pPr>
              <w:rPr>
                <w:rFonts w:hint="default"/>
                <w:vertAlign w:val="baseline"/>
                <w:lang w:val="en-US" w:eastAsia="zh-CN"/>
              </w:rPr>
            </w:pPr>
            <w:r>
              <w:rPr>
                <w:rFonts w:hint="eastAsia"/>
                <w:vertAlign w:val="baseline"/>
                <w:lang w:val="en-US" w:eastAsia="zh-CN"/>
              </w:rPr>
              <w:t>1</w:t>
            </w:r>
          </w:p>
        </w:tc>
        <w:tc>
          <w:tcPr>
            <w:tcW w:w="2253" w:type="dxa"/>
          </w:tcPr>
          <w:p w14:paraId="0C846CF7">
            <w:pPr>
              <w:rPr>
                <w:rFonts w:hint="default"/>
                <w:vertAlign w:val="baseline"/>
                <w:lang w:val="en-US" w:eastAsia="zh-CN"/>
              </w:rPr>
            </w:pPr>
            <w:r>
              <w:rPr>
                <w:rFonts w:hint="eastAsia"/>
                <w:vertAlign w:val="baseline"/>
                <w:lang w:val="en-US" w:eastAsia="zh-CN"/>
              </w:rPr>
              <w:t>1</w:t>
            </w:r>
          </w:p>
        </w:tc>
        <w:tc>
          <w:tcPr>
            <w:tcW w:w="2677" w:type="dxa"/>
          </w:tcPr>
          <w:p w14:paraId="64C1E4ED">
            <w:pPr>
              <w:rPr>
                <w:rFonts w:hint="default"/>
                <w:vertAlign w:val="baseline"/>
                <w:lang w:val="en-US" w:eastAsia="zh-CN"/>
              </w:rPr>
            </w:pPr>
            <w:r>
              <w:rPr>
                <w:rFonts w:hint="eastAsia"/>
                <w:vertAlign w:val="baseline"/>
                <w:lang w:val="en-US" w:eastAsia="zh-CN"/>
              </w:rPr>
              <w:t>500</w:t>
            </w:r>
          </w:p>
        </w:tc>
      </w:tr>
      <w:tr w14:paraId="2BBB3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14:paraId="6AF95C13">
            <w:pPr>
              <w:rPr>
                <w:rFonts w:hint="default"/>
                <w:vertAlign w:val="baseline"/>
                <w:lang w:val="en-US" w:eastAsia="zh-CN"/>
              </w:rPr>
            </w:pPr>
            <w:r>
              <w:rPr>
                <w:rFonts w:hint="eastAsia"/>
                <w:vertAlign w:val="baseline"/>
                <w:lang w:val="en-US" w:eastAsia="zh-CN"/>
              </w:rPr>
              <w:t>100G</w:t>
            </w:r>
          </w:p>
        </w:tc>
        <w:tc>
          <w:tcPr>
            <w:tcW w:w="1347" w:type="dxa"/>
          </w:tcPr>
          <w:p w14:paraId="4094E7FB">
            <w:pPr>
              <w:rPr>
                <w:rFonts w:hint="default"/>
                <w:vertAlign w:val="baseline"/>
                <w:lang w:val="en-US" w:eastAsia="zh-CN"/>
              </w:rPr>
            </w:pPr>
            <w:r>
              <w:rPr>
                <w:rFonts w:hint="eastAsia"/>
                <w:vertAlign w:val="baseline"/>
                <w:lang w:val="en-US" w:eastAsia="zh-CN"/>
              </w:rPr>
              <w:t>1</w:t>
            </w:r>
          </w:p>
        </w:tc>
        <w:tc>
          <w:tcPr>
            <w:tcW w:w="2253" w:type="dxa"/>
          </w:tcPr>
          <w:p w14:paraId="35F9314A">
            <w:pPr>
              <w:rPr>
                <w:rFonts w:hint="default"/>
                <w:vertAlign w:val="baseline"/>
                <w:lang w:val="en-US" w:eastAsia="zh-CN"/>
              </w:rPr>
            </w:pPr>
            <w:r>
              <w:rPr>
                <w:rFonts w:hint="eastAsia"/>
                <w:vertAlign w:val="baseline"/>
                <w:lang w:val="en-US" w:eastAsia="zh-CN"/>
              </w:rPr>
              <w:t>1</w:t>
            </w:r>
          </w:p>
        </w:tc>
        <w:tc>
          <w:tcPr>
            <w:tcW w:w="2677" w:type="dxa"/>
          </w:tcPr>
          <w:p w14:paraId="0E84BA34">
            <w:pPr>
              <w:rPr>
                <w:rFonts w:hint="default"/>
                <w:vertAlign w:val="baseline"/>
                <w:lang w:val="en-US" w:eastAsia="zh-CN"/>
              </w:rPr>
            </w:pPr>
            <w:r>
              <w:rPr>
                <w:rFonts w:hint="eastAsia"/>
                <w:vertAlign w:val="baseline"/>
                <w:lang w:val="en-US" w:eastAsia="zh-CN"/>
              </w:rPr>
              <w:t>200</w:t>
            </w:r>
          </w:p>
        </w:tc>
      </w:tr>
    </w:tbl>
    <w:p w14:paraId="5F0AEE2A">
      <w:pPr>
        <w:rPr>
          <w:rFonts w:hint="default"/>
          <w:lang w:val="en-US" w:eastAsia="zh-CN"/>
        </w:rPr>
      </w:pPr>
    </w:p>
    <w:p w14:paraId="17BEC78F">
      <w:pPr>
        <w:rPr>
          <w:rFonts w:hint="default"/>
          <w:lang w:val="en-US" w:eastAsia="zh-CN"/>
        </w:rPr>
      </w:pPr>
    </w:p>
    <w:p w14:paraId="74A458A1">
      <w:pPr>
        <w:rPr>
          <w:rFonts w:hint="eastAsia"/>
          <w:lang w:val="en-US" w:eastAsia="zh-CN"/>
        </w:rPr>
      </w:pPr>
      <w:r>
        <w:rPr>
          <w:rFonts w:hint="eastAsia"/>
          <w:lang w:val="en-US" w:eastAsia="zh-CN"/>
        </w:rPr>
        <w:t>交换机收到TCN BPDU时，将MAC表老化时间缩为15秒？</w:t>
      </w:r>
    </w:p>
    <w:p w14:paraId="4FAB0306">
      <w:pPr>
        <w:rPr>
          <w:rFonts w:hint="default"/>
          <w:lang w:val="en-US" w:eastAsia="zh-CN"/>
        </w:rPr>
      </w:pPr>
    </w:p>
    <w:p w14:paraId="70FF180A">
      <w:pPr>
        <w:rPr>
          <w:rFonts w:hint="default"/>
          <w:lang w:val="en-US" w:eastAsia="zh-CN"/>
        </w:rPr>
      </w:pPr>
    </w:p>
    <w:p w14:paraId="72A288B7">
      <w:pPr>
        <w:rPr>
          <w:rFonts w:hint="default"/>
          <w:lang w:val="en-US" w:eastAsia="zh-CN"/>
        </w:rPr>
      </w:pPr>
    </w:p>
    <w:p w14:paraId="651B9C2A">
      <w:pPr>
        <w:rPr>
          <w:rFonts w:hint="default"/>
          <w:lang w:val="en-US" w:eastAsia="zh-CN"/>
        </w:rPr>
      </w:pPr>
    </w:p>
    <w:p w14:paraId="76431CC2">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6DA6FA">
      <w:pPr>
        <w:outlineLvl w:val="1"/>
        <w:rPr>
          <w:rFonts w:hint="default"/>
          <w:b/>
          <w:bCs/>
          <w:sz w:val="28"/>
          <w:szCs w:val="28"/>
          <w:lang w:val="en-US" w:eastAsia="zh-CN"/>
        </w:rPr>
      </w:pPr>
      <w:r>
        <w:rPr>
          <w:rFonts w:hint="eastAsia"/>
          <w:b/>
          <w:bCs/>
          <w:sz w:val="28"/>
          <w:szCs w:val="28"/>
          <w:lang w:val="en-US" w:eastAsia="zh-CN"/>
        </w:rPr>
        <w:t>★RSTP</w:t>
      </w:r>
    </w:p>
    <w:p w14:paraId="28D454DB">
      <w:pPr>
        <w:rPr>
          <w:rFonts w:hint="eastAsia"/>
          <w:lang w:val="en-US" w:eastAsia="zh-CN"/>
        </w:rPr>
      </w:pPr>
      <w:r>
        <w:rPr>
          <w:rFonts w:hint="eastAsia"/>
          <w:lang w:val="en-US" w:eastAsia="zh-CN"/>
        </w:rPr>
        <w:t>RSTP仍然有 根端口/指定端口，阻塞端口改为 备份端口（Backup Port）或者 替代端口（Alternate Port）</w:t>
      </w:r>
    </w:p>
    <w:p w14:paraId="04593D01">
      <w:pPr>
        <w:rPr>
          <w:rFonts w:hint="default"/>
          <w:lang w:val="en-US" w:eastAsia="zh-CN"/>
        </w:rPr>
      </w:pPr>
      <w:r>
        <w:rPr>
          <w:rFonts w:hint="eastAsia"/>
          <w:lang w:val="en-US" w:eastAsia="zh-CN"/>
        </w:rPr>
        <w:t>备份端口是向树叶下游的口（指定端口的备份），替代端口是向上游的（根端口的备份）</w:t>
      </w:r>
    </w:p>
    <w:p w14:paraId="3E66245E">
      <w:pPr>
        <w:rPr>
          <w:rFonts w:hint="eastAsia"/>
          <w:lang w:val="en-US" w:eastAsia="zh-CN"/>
        </w:rPr>
      </w:pPr>
    </w:p>
    <w:p w14:paraId="3A77AE27">
      <w:pPr>
        <w:rPr>
          <w:rFonts w:hint="eastAsia"/>
          <w:lang w:val="en-US" w:eastAsia="zh-CN"/>
        </w:rPr>
      </w:pPr>
      <w:r>
        <w:rPr>
          <w:rFonts w:hint="eastAsia"/>
          <w:lang w:val="en-US" w:eastAsia="zh-CN"/>
        </w:rPr>
        <w:t>RSTP将端口状态和端口角色区分开来</w:t>
      </w:r>
    </w:p>
    <w:p w14:paraId="6048AC74">
      <w:pPr>
        <w:rPr>
          <w:rFonts w:hint="default"/>
          <w:lang w:val="en-US" w:eastAsia="zh-CN"/>
        </w:rPr>
      </w:pPr>
    </w:p>
    <w:p w14:paraId="756972E8">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9007"/>
      </w:tblGrid>
      <w:tr w14:paraId="19B18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35309EBB">
            <w:pPr>
              <w:rPr>
                <w:rFonts w:hint="default"/>
                <w:vertAlign w:val="baseline"/>
                <w:lang w:val="en-US" w:eastAsia="zh-CN"/>
              </w:rPr>
            </w:pPr>
            <w:r>
              <w:rPr>
                <w:rFonts w:hint="eastAsia"/>
                <w:vertAlign w:val="baseline"/>
                <w:lang w:val="en-US" w:eastAsia="zh-CN"/>
              </w:rPr>
              <w:t>根端口↑</w:t>
            </w:r>
          </w:p>
        </w:tc>
        <w:tc>
          <w:tcPr>
            <w:tcW w:w="9007" w:type="dxa"/>
          </w:tcPr>
          <w:p w14:paraId="5BED066F">
            <w:pPr>
              <w:rPr>
                <w:rFonts w:hint="default"/>
                <w:vertAlign w:val="baseline"/>
                <w:lang w:val="en-US" w:eastAsia="zh-CN"/>
              </w:rPr>
            </w:pPr>
            <w:r>
              <w:rPr>
                <w:rFonts w:hint="eastAsia"/>
                <w:lang w:val="en-US" w:eastAsia="zh-CN"/>
              </w:rPr>
              <w:t>Root Port，（每台</w:t>
            </w:r>
            <w:r>
              <w:rPr>
                <w:rFonts w:hint="eastAsia"/>
                <w:b/>
                <w:bCs/>
                <w:color w:val="0000FF"/>
                <w:lang w:val="en-US" w:eastAsia="zh-CN"/>
              </w:rPr>
              <w:t>非根桥设备上</w:t>
            </w:r>
            <w:r>
              <w:rPr>
                <w:rFonts w:hint="eastAsia"/>
                <w:lang w:val="en-US" w:eastAsia="zh-CN"/>
              </w:rPr>
              <w:t>选择1个</w:t>
            </w:r>
            <w:r>
              <w:rPr>
                <w:rFonts w:hint="eastAsia"/>
                <w:color w:val="0000FF"/>
                <w:lang w:val="en-US" w:eastAsia="zh-CN"/>
              </w:rPr>
              <w:t>到根桥设备路径开销最小</w:t>
            </w:r>
            <w:r>
              <w:rPr>
                <w:rFonts w:hint="eastAsia"/>
                <w:lang w:val="en-US" w:eastAsia="zh-CN"/>
              </w:rPr>
              <w:t>的端口）</w:t>
            </w:r>
          </w:p>
        </w:tc>
      </w:tr>
      <w:tr w14:paraId="6C07A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55B20463">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9007" w:type="dxa"/>
          </w:tcPr>
          <w:p w14:paraId="7BE3F1B2">
            <w:pPr>
              <w:rPr>
                <w:rFonts w:hint="default"/>
                <w:vertAlign w:val="baseline"/>
                <w:lang w:val="en-US" w:eastAsia="zh-CN"/>
              </w:rPr>
            </w:pPr>
            <w:r>
              <w:rPr>
                <w:rFonts w:hint="eastAsia"/>
                <w:lang w:val="en-US" w:eastAsia="zh-CN"/>
              </w:rPr>
              <w:t>Designed Port，2台设备之间，每一条链路之间选一个端口为指定端口，有根端口的，其对端一定为指定端口，没有根端口的链路按最小开销来选</w:t>
            </w:r>
          </w:p>
        </w:tc>
      </w:tr>
      <w:tr w14:paraId="78614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4C6AAE99">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9007" w:type="dxa"/>
          </w:tcPr>
          <w:p w14:paraId="21FF7697">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14:paraId="471F9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7B0D4BD4">
            <w:pPr>
              <w:rPr>
                <w:rFonts w:hint="default"/>
                <w:vertAlign w:val="baseline"/>
                <w:lang w:val="en-US" w:eastAsia="zh-CN"/>
              </w:rPr>
            </w:pPr>
            <w:r>
              <w:rPr>
                <w:rFonts w:hint="eastAsia"/>
                <w:vertAlign w:val="baseline"/>
                <w:lang w:val="en-US" w:eastAsia="zh-CN"/>
              </w:rPr>
              <w:t>替代端口↑</w:t>
            </w:r>
          </w:p>
        </w:tc>
        <w:tc>
          <w:tcPr>
            <w:tcW w:w="9007" w:type="dxa"/>
          </w:tcPr>
          <w:p w14:paraId="5A7E10D9">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14:paraId="49E9DBE3">
      <w:pPr>
        <w:rPr>
          <w:rFonts w:hint="default"/>
          <w:lang w:val="en-US" w:eastAsia="zh-CN"/>
        </w:rPr>
      </w:pPr>
    </w:p>
    <w:p w14:paraId="4B1758BE">
      <w:pPr>
        <w:rPr>
          <w:rFonts w:hint="eastAsia"/>
          <w:lang w:val="en-US" w:eastAsia="zh-CN"/>
        </w:rPr>
      </w:pPr>
    </w:p>
    <w:p w14:paraId="05AC5B4B">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5969"/>
        <w:gridCol w:w="2400"/>
      </w:tblGrid>
      <w:tr w14:paraId="1E295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48" w:type="dxa"/>
          </w:tcPr>
          <w:p w14:paraId="7059ED24">
            <w:pPr>
              <w:rPr>
                <w:rFonts w:hint="default"/>
                <w:vertAlign w:val="baseline"/>
                <w:lang w:val="en-US" w:eastAsia="zh-CN"/>
              </w:rPr>
            </w:pPr>
            <w:r>
              <w:rPr>
                <w:rFonts w:hint="eastAsia"/>
                <w:vertAlign w:val="baseline"/>
                <w:lang w:val="en-US" w:eastAsia="zh-CN"/>
              </w:rPr>
              <w:t>状态</w:t>
            </w:r>
          </w:p>
        </w:tc>
        <w:tc>
          <w:tcPr>
            <w:tcW w:w="1017" w:type="dxa"/>
          </w:tcPr>
          <w:p w14:paraId="00613A47">
            <w:pPr>
              <w:rPr>
                <w:rFonts w:hint="default"/>
                <w:vertAlign w:val="baseline"/>
                <w:lang w:val="en-US" w:eastAsia="zh-CN"/>
              </w:rPr>
            </w:pPr>
            <w:r>
              <w:rPr>
                <w:rFonts w:hint="eastAsia"/>
                <w:vertAlign w:val="baseline"/>
                <w:lang w:val="en-US" w:eastAsia="zh-CN"/>
              </w:rPr>
              <w:t>时间(秒)</w:t>
            </w:r>
          </w:p>
        </w:tc>
        <w:tc>
          <w:tcPr>
            <w:tcW w:w="5969" w:type="dxa"/>
          </w:tcPr>
          <w:p w14:paraId="2BFDF024">
            <w:pPr>
              <w:rPr>
                <w:rFonts w:hint="default"/>
                <w:vertAlign w:val="baseline"/>
                <w:lang w:val="en-US" w:eastAsia="zh-CN"/>
              </w:rPr>
            </w:pPr>
            <w:r>
              <w:rPr>
                <w:rFonts w:hint="eastAsia"/>
                <w:vertAlign w:val="baseline"/>
                <w:lang w:val="en-US" w:eastAsia="zh-CN"/>
              </w:rPr>
              <w:t>说明</w:t>
            </w:r>
          </w:p>
        </w:tc>
        <w:tc>
          <w:tcPr>
            <w:tcW w:w="2400" w:type="dxa"/>
          </w:tcPr>
          <w:p w14:paraId="75950794">
            <w:pPr>
              <w:rPr>
                <w:rFonts w:hint="default"/>
                <w:vertAlign w:val="baseline"/>
                <w:lang w:val="en-US" w:eastAsia="zh-CN"/>
              </w:rPr>
            </w:pPr>
            <w:r>
              <w:rPr>
                <w:rFonts w:hint="eastAsia"/>
                <w:vertAlign w:val="baseline"/>
                <w:lang w:val="en-US" w:eastAsia="zh-CN"/>
              </w:rPr>
              <w:t>RSTP端口角色</w:t>
            </w:r>
          </w:p>
        </w:tc>
      </w:tr>
      <w:tr w14:paraId="25B0B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2D0A916A">
            <w:pPr>
              <w:rPr>
                <w:rFonts w:hint="default"/>
                <w:vertAlign w:val="baseline"/>
                <w:lang w:val="en-US" w:eastAsia="zh-CN"/>
              </w:rPr>
            </w:pPr>
            <w:r>
              <w:rPr>
                <w:rFonts w:hint="eastAsia"/>
                <w:vertAlign w:val="baseline"/>
                <w:lang w:val="en-US" w:eastAsia="zh-CN"/>
              </w:rPr>
              <w:t>discarding</w:t>
            </w:r>
          </w:p>
        </w:tc>
        <w:tc>
          <w:tcPr>
            <w:tcW w:w="1017" w:type="dxa"/>
          </w:tcPr>
          <w:p w14:paraId="383C5831">
            <w:pPr>
              <w:rPr>
                <w:rFonts w:hint="default"/>
                <w:vertAlign w:val="baseline"/>
                <w:lang w:val="en-US" w:eastAsia="zh-CN"/>
              </w:rPr>
            </w:pPr>
          </w:p>
        </w:tc>
        <w:tc>
          <w:tcPr>
            <w:tcW w:w="5969" w:type="dxa"/>
          </w:tcPr>
          <w:p w14:paraId="4B828436">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400" w:type="dxa"/>
          </w:tcPr>
          <w:p w14:paraId="70CB636C">
            <w:pPr>
              <w:rPr>
                <w:rFonts w:hint="default"/>
                <w:b/>
                <w:bCs/>
                <w:vertAlign w:val="baseline"/>
                <w:lang w:val="en-US" w:eastAsia="zh-CN"/>
              </w:rPr>
            </w:pPr>
            <w:r>
              <w:rPr>
                <w:rFonts w:hint="eastAsia"/>
                <w:b/>
                <w:bCs/>
                <w:vertAlign w:val="baseline"/>
                <w:lang w:val="en-US" w:eastAsia="zh-CN"/>
              </w:rPr>
              <w:t>根/指/Alter/Backup</w:t>
            </w:r>
          </w:p>
        </w:tc>
      </w:tr>
      <w:tr w14:paraId="311D7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14:paraId="3BA86E4F">
            <w:pPr>
              <w:rPr>
                <w:rFonts w:hint="default"/>
                <w:vertAlign w:val="baseline"/>
                <w:lang w:val="en-US" w:eastAsia="zh-CN"/>
              </w:rPr>
            </w:pPr>
            <w:r>
              <w:rPr>
                <w:rFonts w:hint="eastAsia"/>
                <w:vertAlign w:val="baseline"/>
                <w:lang w:val="en-US" w:eastAsia="zh-CN"/>
              </w:rPr>
              <w:t>learning</w:t>
            </w:r>
          </w:p>
        </w:tc>
        <w:tc>
          <w:tcPr>
            <w:tcW w:w="1017" w:type="dxa"/>
          </w:tcPr>
          <w:p w14:paraId="6FD669BC">
            <w:pPr>
              <w:rPr>
                <w:rFonts w:hint="default"/>
                <w:vertAlign w:val="baseline"/>
                <w:lang w:val="en-US" w:eastAsia="zh-CN"/>
              </w:rPr>
            </w:pPr>
          </w:p>
        </w:tc>
        <w:tc>
          <w:tcPr>
            <w:tcW w:w="5969" w:type="dxa"/>
          </w:tcPr>
          <w:p w14:paraId="2439ED77">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400" w:type="dxa"/>
          </w:tcPr>
          <w:p w14:paraId="2D7B3232">
            <w:pPr>
              <w:rPr>
                <w:rFonts w:hint="default"/>
                <w:b/>
                <w:bCs/>
                <w:vertAlign w:val="baseline"/>
                <w:lang w:val="en-US" w:eastAsia="zh-CN"/>
              </w:rPr>
            </w:pPr>
            <w:r>
              <w:rPr>
                <w:rFonts w:hint="eastAsia"/>
                <w:b/>
                <w:bCs/>
                <w:vertAlign w:val="baseline"/>
                <w:lang w:val="en-US" w:eastAsia="zh-CN"/>
              </w:rPr>
              <w:t>根/指</w:t>
            </w:r>
          </w:p>
        </w:tc>
      </w:tr>
      <w:tr w14:paraId="3219F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14:paraId="5E02D008">
            <w:pPr>
              <w:rPr>
                <w:rFonts w:hint="default"/>
                <w:vertAlign w:val="baseline"/>
                <w:lang w:val="en-US" w:eastAsia="zh-CN"/>
              </w:rPr>
            </w:pPr>
            <w:r>
              <w:rPr>
                <w:rFonts w:hint="eastAsia"/>
                <w:vertAlign w:val="baseline"/>
                <w:lang w:val="en-US" w:eastAsia="zh-CN"/>
              </w:rPr>
              <w:t>forwarding</w:t>
            </w:r>
          </w:p>
        </w:tc>
        <w:tc>
          <w:tcPr>
            <w:tcW w:w="1017" w:type="dxa"/>
            <w:vAlign w:val="top"/>
          </w:tcPr>
          <w:p w14:paraId="057BA5B1">
            <w:pPr>
              <w:rPr>
                <w:rFonts w:hint="eastAsia"/>
                <w:vertAlign w:val="baseline"/>
                <w:lang w:val="en-US" w:eastAsia="zh-CN"/>
              </w:rPr>
            </w:pPr>
          </w:p>
        </w:tc>
        <w:tc>
          <w:tcPr>
            <w:tcW w:w="5969" w:type="dxa"/>
            <w:vAlign w:val="top"/>
          </w:tcPr>
          <w:p w14:paraId="04F35A20">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400" w:type="dxa"/>
            <w:vAlign w:val="top"/>
          </w:tcPr>
          <w:p w14:paraId="3D4A3D26">
            <w:pPr>
              <w:rPr>
                <w:rFonts w:hint="eastAsia"/>
                <w:vertAlign w:val="baseline"/>
                <w:lang w:val="en-US" w:eastAsia="zh-CN"/>
              </w:rPr>
            </w:pPr>
            <w:r>
              <w:rPr>
                <w:rFonts w:hint="eastAsia"/>
                <w:b/>
                <w:bCs/>
                <w:vertAlign w:val="baseline"/>
                <w:lang w:val="en-US" w:eastAsia="zh-CN"/>
              </w:rPr>
              <w:t>根/指</w:t>
            </w:r>
          </w:p>
        </w:tc>
      </w:tr>
    </w:tbl>
    <w:p w14:paraId="654B15BD">
      <w:pPr>
        <w:rPr>
          <w:rFonts w:hint="default"/>
          <w:lang w:val="en-US" w:eastAsia="zh-CN"/>
        </w:rPr>
      </w:pPr>
    </w:p>
    <w:p w14:paraId="1D8E00A7">
      <w:pPr>
        <w:rPr>
          <w:rFonts w:hint="default"/>
          <w:lang w:val="en-US" w:eastAsia="zh-CN"/>
        </w:rPr>
      </w:pPr>
    </w:p>
    <w:p w14:paraId="5953971A">
      <w:pPr>
        <w:rPr>
          <w:rFonts w:hint="eastAsia"/>
          <w:lang w:val="en-US" w:eastAsia="zh-CN"/>
        </w:rPr>
      </w:pPr>
      <w:r>
        <w:rPr>
          <w:rFonts w:hint="eastAsia"/>
          <w:lang w:val="en-US" w:eastAsia="zh-CN"/>
        </w:rPr>
        <w:t>在一个运行RSTP的网络中，检测拓扑是否发生变化只有一个标准：一个非边缘端口迁移到Forwarding状态。</w:t>
      </w:r>
    </w:p>
    <w:p w14:paraId="16375E05">
      <w:pPr>
        <w:rPr>
          <w:rFonts w:hint="eastAsia"/>
          <w:lang w:val="en-US" w:eastAsia="zh-CN"/>
        </w:rPr>
      </w:pPr>
    </w:p>
    <w:p w14:paraId="02D73CE2">
      <w:pPr>
        <w:rPr>
          <w:rFonts w:hint="eastAsia"/>
          <w:lang w:val="en-US" w:eastAsia="zh-CN"/>
        </w:rPr>
      </w:pPr>
    </w:p>
    <w:p w14:paraId="7E852FDD">
      <w:pPr>
        <w:outlineLvl w:val="1"/>
        <w:rPr>
          <w:rFonts w:hint="eastAsia"/>
          <w:b/>
          <w:bCs/>
          <w:sz w:val="28"/>
          <w:szCs w:val="28"/>
          <w:lang w:val="en-US" w:eastAsia="zh-CN"/>
        </w:rPr>
      </w:pPr>
      <w:r>
        <w:rPr>
          <w:rFonts w:hint="eastAsia"/>
          <w:b/>
          <w:bCs/>
          <w:sz w:val="28"/>
          <w:szCs w:val="28"/>
          <w:lang w:val="en-US" w:eastAsia="zh-CN"/>
        </w:rPr>
        <w:t>★RSTP带来的改进机制</w:t>
      </w:r>
    </w:p>
    <w:p w14:paraId="382A1657">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14:paraId="57D4EDAD">
      <w:pPr>
        <w:rPr>
          <w:rFonts w:hint="eastAsia"/>
          <w:lang w:val="en-US" w:eastAsia="zh-CN"/>
        </w:rPr>
      </w:pPr>
    </w:p>
    <w:p w14:paraId="6DD2A896">
      <w:pPr>
        <w:rPr>
          <w:rFonts w:hint="eastAsia"/>
          <w:lang w:val="en-US" w:eastAsia="zh-CN"/>
        </w:rPr>
      </w:pPr>
      <w:r>
        <w:rPr>
          <w:rFonts w:hint="eastAsia"/>
          <w:lang w:val="en-US" w:eastAsia="zh-CN"/>
        </w:rPr>
        <w:t>②配置BPDU的处理方式发生了变化。</w:t>
      </w:r>
    </w:p>
    <w:p w14:paraId="736837EF">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14:paraId="050F145D">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14:paraId="3CE5B82D">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14:paraId="715D2334">
      <w:pPr>
        <w:rPr>
          <w:rFonts w:hint="eastAsia"/>
          <w:lang w:val="en-US" w:eastAsia="zh-CN"/>
        </w:rPr>
      </w:pPr>
    </w:p>
    <w:p w14:paraId="3DB614BE">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14:paraId="293DFE0E">
      <w:pPr>
        <w:rPr>
          <w:rFonts w:hint="eastAsia"/>
          <w:lang w:val="en-US" w:eastAsia="zh-CN"/>
        </w:rPr>
      </w:pPr>
    </w:p>
    <w:p w14:paraId="6DB7082A">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14:paraId="6AC6E096">
      <w:pPr>
        <w:rPr>
          <w:rFonts w:hint="eastAsia"/>
          <w:lang w:val="en-US" w:eastAsia="zh-CN"/>
        </w:rPr>
      </w:pPr>
    </w:p>
    <w:p w14:paraId="3B52C108">
      <w:pPr>
        <w:rPr>
          <w:rFonts w:hint="eastAsia"/>
          <w:lang w:val="en-US" w:eastAsia="zh-CN"/>
        </w:rPr>
      </w:pPr>
    </w:p>
    <w:p w14:paraId="7C087090">
      <w:pPr>
        <w:rPr>
          <w:rFonts w:hint="eastAsia"/>
          <w:lang w:val="en-US" w:eastAsia="zh-CN"/>
        </w:rPr>
      </w:pPr>
    </w:p>
    <w:p w14:paraId="403F2672">
      <w:pPr>
        <w:outlineLvl w:val="9"/>
        <w:rPr>
          <w:rFonts w:hint="eastAsia"/>
          <w:b/>
          <w:bCs/>
          <w:lang w:val="en-US" w:eastAsia="zh-CN"/>
        </w:rPr>
      </w:pPr>
      <w:r>
        <w:rPr>
          <w:rFonts w:hint="eastAsia"/>
          <w:b/>
          <w:bCs/>
          <w:lang w:val="en-US" w:eastAsia="zh-CN"/>
        </w:rPr>
        <w:t>★Proposal/Agreement机制</w:t>
      </w:r>
    </w:p>
    <w:p w14:paraId="12E8C1B9">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14:paraId="48943A83">
      <w:pPr>
        <w:rPr>
          <w:rFonts w:hint="eastAsia"/>
          <w:lang w:val="en-US" w:eastAsia="zh-CN"/>
        </w:rPr>
      </w:pPr>
    </w:p>
    <w:p w14:paraId="127BC7F2">
      <w:pPr>
        <w:rPr>
          <w:rFonts w:hint="eastAsia"/>
          <w:lang w:val="en-US" w:eastAsia="zh-CN"/>
        </w:rPr>
      </w:pPr>
      <w:r>
        <w:rPr>
          <w:rFonts w:hint="eastAsia"/>
          <w:lang w:val="en-US" w:eastAsia="zh-CN"/>
        </w:rPr>
        <w:t>交换机在启动后端口会都是转发端口，状态都是discarding，然后相互发送proposal置位的请求给对方</w:t>
      </w:r>
    </w:p>
    <w:p w14:paraId="47B1D969">
      <w:pPr>
        <w:rPr>
          <w:rFonts w:hint="eastAsia"/>
          <w:lang w:val="en-US" w:eastAsia="zh-CN"/>
        </w:rPr>
      </w:pPr>
    </w:p>
    <w:p w14:paraId="54B3F9C1">
      <w:pPr>
        <w:rPr>
          <w:rFonts w:hint="eastAsia"/>
          <w:lang w:val="en-US" w:eastAsia="zh-CN"/>
        </w:rPr>
      </w:pPr>
      <w:r>
        <w:rPr>
          <w:rFonts w:hint="eastAsia"/>
          <w:lang w:val="en-US" w:eastAsia="zh-CN"/>
        </w:rPr>
        <w:t>交换机再通过比较接收的BPDU判断选举根桥，其他交换机为防止临时环路，端口状态都是discading</w:t>
      </w:r>
    </w:p>
    <w:p w14:paraId="175EA2B2">
      <w:pPr>
        <w:rPr>
          <w:rFonts w:hint="eastAsia"/>
          <w:lang w:val="en-US" w:eastAsia="zh-CN"/>
        </w:rPr>
      </w:pPr>
    </w:p>
    <w:p w14:paraId="5C5AA327">
      <w:pPr>
        <w:rPr>
          <w:rFonts w:hint="eastAsia"/>
          <w:lang w:val="en-US" w:eastAsia="zh-CN"/>
        </w:rPr>
      </w:pPr>
      <w:r>
        <w:rPr>
          <w:rFonts w:hint="eastAsia"/>
          <w:lang w:val="en-US" w:eastAsia="zh-CN"/>
        </w:rPr>
        <w:t>根桥会发送proposal的协商请求，非根桥收到后会将端口状态变为forwarding然后回复agreement BPDU</w:t>
      </w:r>
    </w:p>
    <w:p w14:paraId="74842C17">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14:paraId="3FA696F8">
      <w:pPr>
        <w:rPr>
          <w:rFonts w:hint="eastAsia"/>
          <w:lang w:val="en-US" w:eastAsia="zh-CN"/>
        </w:rPr>
      </w:pPr>
    </w:p>
    <w:p w14:paraId="3B5BBE4B">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14:paraId="22110964">
      <w:pPr>
        <w:rPr>
          <w:rFonts w:hint="eastAsia"/>
          <w:lang w:val="en-US" w:eastAsia="zh-CN"/>
        </w:rPr>
      </w:pPr>
    </w:p>
    <w:p w14:paraId="4A7B1F22">
      <w:pPr>
        <w:rPr>
          <w:rFonts w:hint="eastAsia"/>
          <w:lang w:val="en-US" w:eastAsia="zh-CN"/>
        </w:rPr>
      </w:pPr>
    </w:p>
    <w:p w14:paraId="2F4E0A8E">
      <w:pPr>
        <w:rPr>
          <w:rFonts w:hint="default"/>
          <w:lang w:val="en-US" w:eastAsia="zh-CN"/>
        </w:rPr>
      </w:pPr>
    </w:p>
    <w:p w14:paraId="13FBA60F">
      <w:pPr>
        <w:outlineLvl w:val="9"/>
        <w:rPr>
          <w:rFonts w:hint="eastAsia"/>
          <w:b/>
          <w:bCs/>
          <w:lang w:val="en-US" w:eastAsia="zh-CN"/>
        </w:rPr>
      </w:pPr>
      <w:r>
        <w:rPr>
          <w:rFonts w:hint="eastAsia"/>
          <w:b/>
          <w:bCs/>
          <w:lang w:val="en-US" w:eastAsia="zh-CN"/>
        </w:rPr>
        <w:t>★根端口快速切换机制</w:t>
      </w:r>
    </w:p>
    <w:p w14:paraId="710E5CAA">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14:paraId="5385A8C1">
      <w:pPr>
        <w:rPr>
          <w:rFonts w:hint="eastAsia"/>
          <w:lang w:val="en-US" w:eastAsia="zh-CN"/>
        </w:rPr>
      </w:pPr>
    </w:p>
    <w:p w14:paraId="22F36000">
      <w:pPr>
        <w:rPr>
          <w:rFonts w:hint="eastAsia"/>
          <w:lang w:val="en-US" w:eastAsia="zh-CN"/>
        </w:rPr>
      </w:pPr>
    </w:p>
    <w:p w14:paraId="3E85815C">
      <w:pPr>
        <w:rPr>
          <w:rFonts w:hint="eastAsia"/>
          <w:lang w:val="en-US" w:eastAsia="zh-CN"/>
        </w:rPr>
      </w:pPr>
    </w:p>
    <w:p w14:paraId="4B3C9BEE">
      <w:pPr>
        <w:outlineLvl w:val="9"/>
        <w:rPr>
          <w:rFonts w:hint="eastAsia"/>
          <w:b/>
          <w:bCs/>
          <w:lang w:val="en-US" w:eastAsia="zh-CN"/>
        </w:rPr>
      </w:pPr>
      <w:r>
        <w:rPr>
          <w:rFonts w:hint="eastAsia"/>
          <w:b/>
          <w:bCs/>
          <w:lang w:val="en-US" w:eastAsia="zh-CN"/>
        </w:rPr>
        <w:t>★边缘端口</w:t>
      </w:r>
    </w:p>
    <w:p w14:paraId="05C83FDE">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14:paraId="7CC97B05">
      <w:pPr>
        <w:rPr>
          <w:rFonts w:hint="eastAsia"/>
          <w:lang w:val="en-US" w:eastAsia="zh-CN"/>
        </w:rPr>
      </w:pPr>
    </w:p>
    <w:p w14:paraId="34169D8D">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14:paraId="526A9277">
      <w:pPr>
        <w:rPr>
          <w:rFonts w:hint="eastAsia"/>
          <w:lang w:val="en-US" w:eastAsia="zh-CN"/>
        </w:rPr>
      </w:pPr>
    </w:p>
    <w:p w14:paraId="543246DD">
      <w:pPr>
        <w:rPr>
          <w:rFonts w:hint="eastAsia"/>
          <w:lang w:val="en-US" w:eastAsia="zh-CN"/>
        </w:rPr>
      </w:pPr>
    </w:p>
    <w:p w14:paraId="5C9A6773">
      <w:pPr>
        <w:rPr>
          <w:rFonts w:hint="eastAsia"/>
          <w:lang w:val="en-US" w:eastAsia="zh-CN"/>
        </w:rPr>
      </w:pPr>
    </w:p>
    <w:p w14:paraId="174F27D1">
      <w:pPr>
        <w:rPr>
          <w:rFonts w:hint="eastAsia"/>
          <w:lang w:val="en-US" w:eastAsia="zh-CN"/>
        </w:rPr>
      </w:pPr>
    </w:p>
    <w:p w14:paraId="6460A0BE">
      <w:pPr>
        <w:rPr>
          <w:rFonts w:hint="eastAsia"/>
          <w:lang w:val="en-US" w:eastAsia="zh-CN"/>
        </w:rPr>
      </w:pPr>
    </w:p>
    <w:p w14:paraId="79A28315">
      <w:pPr>
        <w:outlineLvl w:val="9"/>
        <w:rPr>
          <w:rFonts w:hint="eastAsia"/>
          <w:b/>
          <w:bCs/>
          <w:lang w:val="en-US" w:eastAsia="zh-CN"/>
        </w:rPr>
      </w:pPr>
      <w:r>
        <w:rPr>
          <w:rFonts w:hint="eastAsia"/>
          <w:b/>
          <w:bCs/>
          <w:lang w:val="en-US" w:eastAsia="zh-CN"/>
        </w:rPr>
        <w:t>★BPDU保护机制</w:t>
      </w:r>
    </w:p>
    <w:p w14:paraId="5A7C78AF">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14:paraId="274556EA">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14:paraId="3E33BE19">
      <w:pPr>
        <w:rPr>
          <w:rFonts w:hint="default"/>
          <w:lang w:val="en-US" w:eastAsia="zh-CN"/>
        </w:rPr>
      </w:pPr>
    </w:p>
    <w:p w14:paraId="425FA794">
      <w:pPr>
        <w:rPr>
          <w:rFonts w:hint="default"/>
          <w:lang w:val="en-US" w:eastAsia="zh-CN"/>
        </w:rPr>
      </w:pPr>
    </w:p>
    <w:p w14:paraId="6BA1DC79">
      <w:pPr>
        <w:rPr>
          <w:rFonts w:hint="eastAsia"/>
          <w:lang w:val="en-US" w:eastAsia="zh-CN"/>
        </w:rPr>
      </w:pPr>
    </w:p>
    <w:p w14:paraId="3C4F875D">
      <w:pPr>
        <w:outlineLvl w:val="9"/>
        <w:rPr>
          <w:rFonts w:hint="eastAsia"/>
          <w:b/>
          <w:bCs/>
          <w:lang w:val="en-US" w:eastAsia="zh-CN"/>
        </w:rPr>
      </w:pPr>
      <w:r>
        <w:rPr>
          <w:rFonts w:hint="eastAsia"/>
          <w:b/>
          <w:bCs/>
          <w:lang w:val="en-US" w:eastAsia="zh-CN"/>
        </w:rPr>
        <w:t>★根保护</w:t>
      </w:r>
    </w:p>
    <w:p w14:paraId="02285737">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14:paraId="775894DC">
      <w:pPr>
        <w:rPr>
          <w:rFonts w:hint="eastAsia"/>
          <w:lang w:val="en-US" w:eastAsia="zh-CN"/>
        </w:rPr>
      </w:pPr>
      <w:r>
        <w:rPr>
          <w:rFonts w:hint="eastAsia"/>
          <w:lang w:val="en-US" w:eastAsia="zh-CN"/>
        </w:rPr>
        <w:t>（防止在指定端口上接入一台优先级更高的交换机，导致抢了原来的根桥地位引起网络拓扑的变化）</w:t>
      </w:r>
    </w:p>
    <w:p w14:paraId="7EEEDCB7">
      <w:pPr>
        <w:rPr>
          <w:rFonts w:hint="default"/>
          <w:lang w:val="en-US" w:eastAsia="zh-CN"/>
        </w:rPr>
      </w:pPr>
    </w:p>
    <w:p w14:paraId="19BF34DC">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14:paraId="2AAB8B87">
      <w:pPr>
        <w:rPr>
          <w:rFonts w:hint="default"/>
          <w:lang w:val="en-US" w:eastAsia="zh-CN"/>
        </w:rPr>
      </w:pPr>
    </w:p>
    <w:p w14:paraId="0F77DC4E">
      <w:pPr>
        <w:rPr>
          <w:rFonts w:hint="default"/>
          <w:lang w:val="en-US" w:eastAsia="zh-CN"/>
        </w:rPr>
      </w:pPr>
    </w:p>
    <w:p w14:paraId="51FD2D6B">
      <w:pPr>
        <w:rPr>
          <w:rFonts w:hint="default"/>
          <w:lang w:val="en-US" w:eastAsia="zh-CN"/>
        </w:rPr>
      </w:pPr>
    </w:p>
    <w:p w14:paraId="5ABE79A2">
      <w:pPr>
        <w:outlineLvl w:val="9"/>
        <w:rPr>
          <w:rFonts w:hint="eastAsia"/>
          <w:b/>
          <w:bCs/>
          <w:lang w:val="en-US" w:eastAsia="zh-CN"/>
        </w:rPr>
      </w:pPr>
      <w:r>
        <w:rPr>
          <w:rFonts w:hint="eastAsia"/>
          <w:b/>
          <w:bCs/>
          <w:lang w:val="en-US" w:eastAsia="zh-CN"/>
        </w:rPr>
        <w:t>★环路保护</w:t>
      </w:r>
    </w:p>
    <w:p w14:paraId="4E671DAE">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14:paraId="65849115">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14:paraId="36255119">
      <w:pPr>
        <w:rPr>
          <w:rFonts w:hint="default"/>
          <w:lang w:val="en-US" w:eastAsia="zh-CN"/>
        </w:rPr>
      </w:pPr>
    </w:p>
    <w:p w14:paraId="5F168D4E">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14:paraId="4F2BE1CE">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14:paraId="29237ED5">
      <w:pPr>
        <w:rPr>
          <w:rFonts w:hint="default" w:ascii="Calibri" w:hAnsi="Calibri" w:cs="Calibri"/>
          <w:color w:val="00B050"/>
          <w:lang w:val="en-US" w:eastAsia="zh-CN"/>
        </w:rPr>
      </w:pPr>
    </w:p>
    <w:p w14:paraId="6AC45307">
      <w:pPr>
        <w:rPr>
          <w:rFonts w:hint="default" w:ascii="Calibri" w:hAnsi="Calibri" w:cs="Calibri"/>
          <w:color w:val="00B050"/>
          <w:lang w:val="en-US" w:eastAsia="zh-CN"/>
        </w:rPr>
      </w:pPr>
    </w:p>
    <w:p w14:paraId="7EE96FCA">
      <w:pPr>
        <w:rPr>
          <w:rFonts w:hint="default"/>
          <w:lang w:val="en-US" w:eastAsia="zh-CN"/>
        </w:rPr>
      </w:pPr>
    </w:p>
    <w:p w14:paraId="1423BE39">
      <w:pPr>
        <w:rPr>
          <w:rFonts w:hint="eastAsia"/>
          <w:b/>
          <w:bCs/>
          <w:lang w:val="en-US" w:eastAsia="zh-CN"/>
        </w:rPr>
      </w:pPr>
      <w:r>
        <w:rPr>
          <w:rFonts w:hint="eastAsia"/>
          <w:b/>
          <w:bCs/>
          <w:lang w:val="en-US" w:eastAsia="zh-CN"/>
        </w:rPr>
        <w:t>★防TC-BPDU攻击</w:t>
      </w:r>
    </w:p>
    <w:p w14:paraId="642DD63A">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14:paraId="062DBCA5">
      <w:pPr>
        <w:rPr>
          <w:rFonts w:hint="eastAsia"/>
          <w:lang w:val="en-US" w:eastAsia="zh-CN"/>
        </w:rPr>
      </w:pPr>
    </w:p>
    <w:p w14:paraId="6C627C73">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14:paraId="648E563D">
      <w:pPr>
        <w:rPr>
          <w:rFonts w:hint="default"/>
          <w:lang w:val="en-US" w:eastAsia="zh-CN"/>
        </w:rPr>
      </w:pPr>
    </w:p>
    <w:p w14:paraId="1D5C3232">
      <w:pPr>
        <w:rPr>
          <w:rFonts w:hint="default"/>
          <w:lang w:val="en-US" w:eastAsia="zh-CN"/>
        </w:rPr>
      </w:pPr>
    </w:p>
    <w:p w14:paraId="66E24DB1">
      <w:pPr>
        <w:rPr>
          <w:rFonts w:hint="default"/>
          <w:lang w:val="en-US" w:eastAsia="zh-CN"/>
        </w:rPr>
      </w:pPr>
    </w:p>
    <w:p w14:paraId="521E967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98C03E6">
      <w:pPr>
        <w:outlineLvl w:val="1"/>
        <w:rPr>
          <w:rFonts w:hint="default"/>
          <w:b/>
          <w:bCs/>
          <w:sz w:val="28"/>
          <w:szCs w:val="28"/>
          <w:lang w:val="en-US" w:eastAsia="zh-CN"/>
        </w:rPr>
      </w:pPr>
      <w:r>
        <w:rPr>
          <w:rFonts w:hint="eastAsia"/>
          <w:b/>
          <w:bCs/>
          <w:sz w:val="28"/>
          <w:szCs w:val="28"/>
          <w:lang w:val="en-US" w:eastAsia="zh-CN"/>
        </w:rPr>
        <w:t>★RSTP和STP兼容</w:t>
      </w:r>
    </w:p>
    <w:p w14:paraId="36992D9A">
      <w:pPr>
        <w:rPr>
          <w:rFonts w:hint="eastAsia"/>
          <w:lang w:val="en-US" w:eastAsia="zh-CN"/>
        </w:rPr>
      </w:pPr>
      <w:r>
        <w:rPr>
          <w:rFonts w:hint="eastAsia"/>
          <w:lang w:val="en-US" w:eastAsia="zh-CN"/>
        </w:rPr>
        <w:t>RSTP可以和STP互相兼容，但是此时会丧失快速收敛等RSTP优势。</w:t>
      </w:r>
    </w:p>
    <w:p w14:paraId="1B2A2DA1">
      <w:pPr>
        <w:rPr>
          <w:rFonts w:hint="eastAsia"/>
          <w:lang w:val="en-US" w:eastAsia="zh-CN"/>
        </w:rPr>
      </w:pPr>
    </w:p>
    <w:p w14:paraId="798590FB">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14:paraId="5D98AD09">
      <w:pPr>
        <w:rPr>
          <w:rFonts w:hint="eastAsia"/>
          <w:lang w:val="en-US" w:eastAsia="zh-CN"/>
        </w:rPr>
      </w:pPr>
    </w:p>
    <w:p w14:paraId="016FA906">
      <w:pPr>
        <w:rPr>
          <w:rFonts w:hint="eastAsia"/>
          <w:lang w:val="en-US" w:eastAsia="zh-CN"/>
        </w:rPr>
      </w:pPr>
    </w:p>
    <w:p w14:paraId="47D8EFCE">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14:paraId="5E3619F7">
      <w:pPr>
        <w:rPr>
          <w:rFonts w:hint="eastAsia"/>
          <w:lang w:val="en-US" w:eastAsia="zh-CN"/>
        </w:rPr>
      </w:pPr>
      <w:r>
        <w:rPr>
          <w:rFonts w:hint="eastAsia"/>
          <w:lang w:val="en-US" w:eastAsia="zh-CN"/>
        </w:rPr>
        <w:t>然后非根桥之间再重新选举出新的根桥来。</w:t>
      </w:r>
    </w:p>
    <w:p w14:paraId="3FD8F6F0">
      <w:pPr>
        <w:rPr>
          <w:rFonts w:hint="eastAsia"/>
          <w:lang w:val="en-US" w:eastAsia="zh-CN"/>
        </w:rPr>
      </w:pPr>
    </w:p>
    <w:p w14:paraId="7CAA9058">
      <w:pPr>
        <w:rPr>
          <w:rFonts w:hint="eastAsia"/>
          <w:lang w:val="en-US" w:eastAsia="zh-CN"/>
        </w:rPr>
      </w:pPr>
      <w:r>
        <w:rPr>
          <w:rFonts w:hint="eastAsia"/>
          <w:lang w:val="en-US" w:eastAsia="zh-CN"/>
        </w:rPr>
        <w:t>rstp 中每台非根桥都会以自己的hello time时间间隔向其他非根桥发送 BPDU，以确认树的存在</w:t>
      </w:r>
    </w:p>
    <w:p w14:paraId="46857943">
      <w:pPr>
        <w:rPr>
          <w:rFonts w:hint="eastAsia"/>
          <w:lang w:val="en-US" w:eastAsia="zh-CN"/>
        </w:rPr>
      </w:pPr>
      <w:r>
        <w:rPr>
          <w:rFonts w:hint="eastAsia"/>
          <w:lang w:val="en-US" w:eastAsia="zh-CN"/>
        </w:rPr>
        <w:t>如果突然某个拓扑结构发生了改变，如一个端口down掉了，那么该交换机会向其他交换机发送</w:t>
      </w:r>
    </w:p>
    <w:p w14:paraId="73B90041">
      <w:pPr>
        <w:rPr>
          <w:rFonts w:hint="eastAsia"/>
          <w:lang w:val="en-US" w:eastAsia="zh-CN"/>
        </w:rPr>
      </w:pPr>
      <w:r>
        <w:rPr>
          <w:rFonts w:hint="eastAsia"/>
          <w:lang w:val="en-US" w:eastAsia="zh-CN"/>
        </w:rPr>
        <w:t>TC BPDU来清空各个交换机的MAC地址表</w:t>
      </w:r>
    </w:p>
    <w:p w14:paraId="5EC51A31">
      <w:pPr>
        <w:rPr>
          <w:rFonts w:hint="eastAsia"/>
          <w:lang w:val="en-US" w:eastAsia="zh-CN"/>
        </w:rPr>
      </w:pPr>
    </w:p>
    <w:p w14:paraId="43A4D6D4">
      <w:pPr>
        <w:rPr>
          <w:rFonts w:hint="eastAsia"/>
          <w:lang w:val="en-US" w:eastAsia="zh-CN"/>
        </w:rPr>
      </w:pPr>
    </w:p>
    <w:p w14:paraId="2D909710">
      <w:pPr>
        <w:rPr>
          <w:rFonts w:hint="eastAsia"/>
          <w:b/>
          <w:bCs/>
          <w:sz w:val="24"/>
          <w:szCs w:val="24"/>
          <w:lang w:val="en-US" w:eastAsia="zh-CN"/>
        </w:rPr>
      </w:pPr>
      <w:r>
        <w:rPr>
          <w:rFonts w:hint="eastAsia"/>
          <w:b/>
          <w:bCs/>
          <w:sz w:val="24"/>
          <w:szCs w:val="24"/>
          <w:lang w:val="en-US" w:eastAsia="zh-CN"/>
        </w:rPr>
        <w:t>★术语缩写：</w:t>
      </w:r>
    </w:p>
    <w:p w14:paraId="3498676E">
      <w:pPr>
        <w:rPr>
          <w:rFonts w:hint="eastAsia"/>
          <w:lang w:val="en-US" w:eastAsia="zh-CN"/>
        </w:rPr>
      </w:pPr>
      <w:r>
        <w:rPr>
          <w:rFonts w:hint="eastAsia"/>
          <w:lang w:val="en-US" w:eastAsia="zh-CN"/>
        </w:rPr>
        <w:t>AP（Alternate Port）替代端口</w:t>
      </w:r>
    </w:p>
    <w:p w14:paraId="3115C32E">
      <w:pPr>
        <w:rPr>
          <w:rFonts w:hint="eastAsia"/>
          <w:lang w:val="en-US" w:eastAsia="zh-CN"/>
        </w:rPr>
      </w:pPr>
      <w:r>
        <w:rPr>
          <w:rFonts w:hint="eastAsia"/>
          <w:lang w:val="en-US" w:eastAsia="zh-CN"/>
        </w:rPr>
        <w:t>DP（Designed Port）指定端口</w:t>
      </w:r>
    </w:p>
    <w:p w14:paraId="07053DE7">
      <w:pPr>
        <w:rPr>
          <w:rFonts w:hint="default"/>
          <w:lang w:val="en-US" w:eastAsia="zh-CN"/>
        </w:rPr>
      </w:pPr>
      <w:r>
        <w:rPr>
          <w:rFonts w:hint="eastAsia"/>
          <w:lang w:val="en-US" w:eastAsia="zh-CN"/>
        </w:rPr>
        <w:t>RP（Root Port）根端口</w:t>
      </w:r>
    </w:p>
    <w:p w14:paraId="3DC888B1">
      <w:pPr>
        <w:rPr>
          <w:rFonts w:hint="eastAsia"/>
          <w:lang w:val="en-US" w:eastAsia="zh-CN"/>
        </w:rPr>
      </w:pPr>
      <w:r>
        <w:rPr>
          <w:rFonts w:hint="eastAsia"/>
          <w:lang w:val="en-US" w:eastAsia="zh-CN"/>
        </w:rPr>
        <w:t>BID（Bridge ID）桥id</w:t>
      </w:r>
    </w:p>
    <w:p w14:paraId="6123A229">
      <w:pPr>
        <w:rPr>
          <w:rFonts w:hint="eastAsia"/>
          <w:lang w:val="en-US" w:eastAsia="zh-CN"/>
        </w:rPr>
      </w:pPr>
      <w:r>
        <w:rPr>
          <w:rFonts w:hint="eastAsia"/>
          <w:lang w:val="en-US" w:eastAsia="zh-CN"/>
        </w:rPr>
        <w:t>PID（Port ID）端口id</w:t>
      </w:r>
    </w:p>
    <w:p w14:paraId="196428A1">
      <w:pPr>
        <w:rPr>
          <w:rFonts w:hint="default"/>
          <w:lang w:val="en-US" w:eastAsia="zh-CN"/>
        </w:rPr>
      </w:pPr>
      <w:r>
        <w:rPr>
          <w:rFonts w:hint="eastAsia"/>
          <w:lang w:val="en-US" w:eastAsia="zh-CN"/>
        </w:rPr>
        <w:t>RPC（Root Path Cost）根路径开销</w:t>
      </w:r>
    </w:p>
    <w:p w14:paraId="41661383">
      <w:pPr>
        <w:rPr>
          <w:rFonts w:hint="default"/>
          <w:lang w:val="en-US" w:eastAsia="zh-CN"/>
        </w:rPr>
      </w:pPr>
      <w:r>
        <w:rPr>
          <w:rFonts w:hint="eastAsia"/>
          <w:lang w:val="en-US" w:eastAsia="zh-CN"/>
        </w:rPr>
        <w:t>EP（Edge Port）边缘端口</w:t>
      </w:r>
    </w:p>
    <w:p w14:paraId="74EFC100">
      <w:pPr>
        <w:rPr>
          <w:rFonts w:hint="eastAsia"/>
          <w:lang w:val="en-US" w:eastAsia="zh-CN"/>
        </w:rPr>
      </w:pPr>
    </w:p>
    <w:p w14:paraId="4E53040E">
      <w:pPr>
        <w:rPr>
          <w:rFonts w:hint="eastAsia"/>
          <w:lang w:val="en-US" w:eastAsia="zh-CN"/>
        </w:rPr>
      </w:pPr>
    </w:p>
    <w:p w14:paraId="10335682">
      <w:pPr>
        <w:rPr>
          <w:rFonts w:hint="default" w:ascii="Calibri" w:hAnsi="Calibri" w:cs="Calibri"/>
          <w:lang w:val="en-US" w:eastAsia="zh-CN"/>
        </w:rPr>
      </w:pPr>
    </w:p>
    <w:p w14:paraId="30E7958B">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87FFC35">
      <w:pPr>
        <w:outlineLvl w:val="1"/>
        <w:rPr>
          <w:rFonts w:hint="default"/>
          <w:b/>
          <w:bCs/>
          <w:sz w:val="28"/>
          <w:szCs w:val="28"/>
          <w:lang w:val="en-US" w:eastAsia="zh-CN"/>
        </w:rPr>
      </w:pPr>
      <w:r>
        <w:rPr>
          <w:rFonts w:hint="eastAsia"/>
          <w:b/>
          <w:bCs/>
          <w:sz w:val="28"/>
          <w:szCs w:val="28"/>
          <w:lang w:val="en-US" w:eastAsia="zh-CN"/>
        </w:rPr>
        <w:t>★MSTP</w:t>
      </w:r>
    </w:p>
    <w:p w14:paraId="0BDC15EE">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14:paraId="5CFD2853">
      <w:pPr>
        <w:rPr>
          <w:rFonts w:hint="eastAsia"/>
          <w:lang w:val="en-US" w:eastAsia="zh-CN"/>
        </w:rPr>
      </w:pPr>
    </w:p>
    <w:p w14:paraId="5931C7BD">
      <w:pPr>
        <w:rPr>
          <w:rFonts w:hint="eastAsia"/>
          <w:lang w:val="en-US" w:eastAsia="zh-CN"/>
        </w:rPr>
      </w:pPr>
      <w:r>
        <w:rPr>
          <w:rFonts w:hint="eastAsia"/>
          <w:lang w:val="en-US" w:eastAsia="zh-CN"/>
        </w:rPr>
        <w:t>MSTP把一个交换网络划分成多个域，每个域内形成多棵生成树，生成树之间彼此独立。</w:t>
      </w:r>
    </w:p>
    <w:p w14:paraId="361C1CD6">
      <w:pPr>
        <w:rPr>
          <w:rFonts w:hint="eastAsia"/>
          <w:lang w:val="en-US" w:eastAsia="zh-CN"/>
        </w:rPr>
      </w:pPr>
      <w:r>
        <w:rPr>
          <w:rFonts w:hint="eastAsia"/>
          <w:lang w:val="en-US" w:eastAsia="zh-CN"/>
        </w:rPr>
        <w:t>每个域叫做一个MST域（</w:t>
      </w:r>
      <w:r>
        <w:rPr>
          <w:rFonts w:hint="eastAsia"/>
          <w:color w:val="0000FF"/>
          <w:lang w:val="en-US" w:eastAsia="zh-CN"/>
        </w:rPr>
        <w:t>MST Region</w:t>
      </w:r>
      <w:r>
        <w:rPr>
          <w:rFonts w:hint="eastAsia"/>
          <w:lang w:val="en-US" w:eastAsia="zh-CN"/>
        </w:rPr>
        <w:t>：Multiple Spanning Tree Region）</w:t>
      </w:r>
    </w:p>
    <w:p w14:paraId="58EB20C4">
      <w:pPr>
        <w:rPr>
          <w:rFonts w:hint="eastAsia"/>
          <w:lang w:val="en-US" w:eastAsia="zh-CN"/>
        </w:rPr>
      </w:pPr>
      <w:r>
        <w:rPr>
          <w:rFonts w:hint="eastAsia"/>
          <w:lang w:val="en-US" w:eastAsia="zh-CN"/>
        </w:rPr>
        <w:t>每棵生成树叫做一个</w:t>
      </w:r>
      <w:r>
        <w:rPr>
          <w:rFonts w:hint="eastAsia"/>
          <w:shd w:val="clear" w:fill="E2EFDA" w:themeFill="accent6" w:themeFillTint="32"/>
          <w:lang w:val="en-US" w:eastAsia="zh-CN"/>
        </w:rPr>
        <w:t>“多生成树”实例</w:t>
      </w:r>
      <w:r>
        <w:rPr>
          <w:rFonts w:hint="eastAsia"/>
          <w:shd w:val="clear"/>
          <w:lang w:val="en-US" w:eastAsia="zh-CN"/>
        </w:rPr>
        <w:t xml:space="preserve"> </w:t>
      </w:r>
      <w:r>
        <w:rPr>
          <w:rFonts w:hint="eastAsia"/>
          <w:color w:val="0000FF"/>
          <w:shd w:val="clear"/>
          <w:lang w:val="en-US" w:eastAsia="zh-CN"/>
        </w:rPr>
        <w:t>MSTI</w:t>
      </w:r>
      <w:r>
        <w:rPr>
          <w:rFonts w:hint="eastAsia"/>
          <w:lang w:val="en-US" w:eastAsia="zh-CN"/>
        </w:rPr>
        <w:t>（Multiple Spanning Tree Instance）</w:t>
      </w:r>
    </w:p>
    <w:p w14:paraId="5A70B1FD">
      <w:pPr>
        <w:rPr>
          <w:rFonts w:hint="eastAsia"/>
          <w:lang w:val="en-US" w:eastAsia="zh-CN"/>
        </w:rPr>
      </w:pPr>
    </w:p>
    <w:p w14:paraId="528B0111">
      <w:pPr>
        <w:rPr>
          <w:rFonts w:hint="eastAsia"/>
          <w:lang w:val="en-US" w:eastAsia="zh-CN"/>
        </w:rPr>
      </w:pPr>
    </w:p>
    <w:p w14:paraId="475C0A9A">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14:paraId="1CE6DD34">
      <w:pPr>
        <w:rPr>
          <w:rFonts w:hint="eastAsia"/>
          <w:lang w:val="en-US" w:eastAsia="zh-CN"/>
        </w:rPr>
      </w:pPr>
    </w:p>
    <w:p w14:paraId="66F42E1D">
      <w:pPr>
        <w:rPr>
          <w:rFonts w:hint="eastAsia"/>
          <w:lang w:val="en-US" w:eastAsia="zh-CN"/>
        </w:rPr>
      </w:pPr>
    </w:p>
    <w:p w14:paraId="0D31223B">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（MST Region）</w:t>
      </w:r>
    </w:p>
    <w:p w14:paraId="380566D0">
      <w:pPr>
        <w:rPr>
          <w:rFonts w:hint="eastAsia"/>
          <w:lang w:val="en-US" w:eastAsia="zh-CN"/>
        </w:rPr>
      </w:pPr>
      <w:r>
        <w:rPr>
          <w:rFonts w:hint="eastAsia"/>
          <w:lang w:val="en-US" w:eastAsia="zh-CN"/>
        </w:rPr>
        <w:t>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0"/>
        <w:gridCol w:w="2302"/>
        <w:gridCol w:w="2487"/>
        <w:gridCol w:w="5498"/>
      </w:tblGrid>
      <w:tr w14:paraId="4D7A2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4D622171">
            <w:pPr>
              <w:rPr>
                <w:rFonts w:hint="default"/>
                <w:vertAlign w:val="baseline"/>
                <w:lang w:val="en-US" w:eastAsia="zh-CN"/>
              </w:rPr>
            </w:pPr>
            <w:r>
              <w:rPr>
                <w:rFonts w:hint="eastAsia"/>
                <w:vertAlign w:val="baseline"/>
                <w:lang w:val="en-US" w:eastAsia="zh-CN"/>
              </w:rPr>
              <w:t>1</w:t>
            </w:r>
          </w:p>
        </w:tc>
        <w:tc>
          <w:tcPr>
            <w:tcW w:w="2302" w:type="dxa"/>
          </w:tcPr>
          <w:p w14:paraId="218DDC04">
            <w:pPr>
              <w:rPr>
                <w:rFonts w:hint="eastAsia"/>
                <w:vertAlign w:val="baseline"/>
                <w:lang w:val="en-US" w:eastAsia="zh-CN"/>
              </w:rPr>
            </w:pPr>
            <w:r>
              <w:rPr>
                <w:rFonts w:hint="eastAsia"/>
                <w:lang w:val="en-US" w:eastAsia="zh-CN"/>
              </w:rPr>
              <w:t>域名</w:t>
            </w:r>
          </w:p>
        </w:tc>
        <w:tc>
          <w:tcPr>
            <w:tcW w:w="2487" w:type="dxa"/>
          </w:tcPr>
          <w:p w14:paraId="7435A1FF">
            <w:pPr>
              <w:rPr>
                <w:rFonts w:hint="eastAsia"/>
                <w:vertAlign w:val="baseline"/>
                <w:lang w:val="en-US" w:eastAsia="zh-CN"/>
              </w:rPr>
            </w:pPr>
            <w:r>
              <w:rPr>
                <w:rFonts w:hint="eastAsia"/>
                <w:lang w:val="en-US" w:eastAsia="zh-CN"/>
              </w:rPr>
              <w:t>Region-Name</w:t>
            </w:r>
          </w:p>
        </w:tc>
        <w:tc>
          <w:tcPr>
            <w:tcW w:w="5498" w:type="dxa"/>
          </w:tcPr>
          <w:p w14:paraId="59557732">
            <w:pPr>
              <w:rPr>
                <w:rFonts w:hint="default"/>
                <w:vertAlign w:val="baseline"/>
                <w:lang w:val="en-US" w:eastAsia="zh-CN"/>
              </w:rPr>
            </w:pPr>
            <w:r>
              <w:rPr>
                <w:rFonts w:hint="eastAsia"/>
                <w:vertAlign w:val="baseline"/>
                <w:lang w:val="en-US" w:eastAsia="zh-CN"/>
              </w:rPr>
              <w:t>长度在</w:t>
            </w:r>
            <w:r>
              <w:rPr>
                <w:rFonts w:hint="eastAsia"/>
                <w:lang w:val="en-US" w:eastAsia="zh-CN"/>
              </w:rPr>
              <w:t>32字节内</w:t>
            </w:r>
          </w:p>
        </w:tc>
      </w:tr>
      <w:tr w14:paraId="75432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0F685569">
            <w:pPr>
              <w:rPr>
                <w:rFonts w:hint="default"/>
                <w:vertAlign w:val="baseline"/>
                <w:lang w:val="en-US" w:eastAsia="zh-CN"/>
              </w:rPr>
            </w:pPr>
            <w:r>
              <w:rPr>
                <w:rFonts w:hint="eastAsia"/>
                <w:vertAlign w:val="baseline"/>
                <w:lang w:val="en-US" w:eastAsia="zh-CN"/>
              </w:rPr>
              <w:t>2</w:t>
            </w:r>
          </w:p>
        </w:tc>
        <w:tc>
          <w:tcPr>
            <w:tcW w:w="2302" w:type="dxa"/>
          </w:tcPr>
          <w:p w14:paraId="00E7179A">
            <w:pPr>
              <w:rPr>
                <w:rFonts w:hint="eastAsia"/>
                <w:vertAlign w:val="baseline"/>
                <w:lang w:val="en-US" w:eastAsia="zh-CN"/>
              </w:rPr>
            </w:pPr>
            <w:r>
              <w:rPr>
                <w:rFonts w:hint="eastAsia"/>
                <w:lang w:val="en-US" w:eastAsia="zh-CN"/>
              </w:rPr>
              <w:t>修正号（修订级别）</w:t>
            </w:r>
          </w:p>
        </w:tc>
        <w:tc>
          <w:tcPr>
            <w:tcW w:w="2487" w:type="dxa"/>
          </w:tcPr>
          <w:p w14:paraId="7FF44B4D">
            <w:pPr>
              <w:rPr>
                <w:rFonts w:hint="eastAsia"/>
                <w:vertAlign w:val="baseline"/>
                <w:lang w:val="en-US" w:eastAsia="zh-CN"/>
              </w:rPr>
            </w:pPr>
            <w:r>
              <w:rPr>
                <w:rFonts w:hint="eastAsia"/>
                <w:lang w:val="en-US" w:eastAsia="zh-CN"/>
              </w:rPr>
              <w:t>Revision-Number</w:t>
            </w:r>
          </w:p>
        </w:tc>
        <w:tc>
          <w:tcPr>
            <w:tcW w:w="5498" w:type="dxa"/>
          </w:tcPr>
          <w:p w14:paraId="5685BCE2">
            <w:pPr>
              <w:rPr>
                <w:rFonts w:hint="eastAsia"/>
                <w:vertAlign w:val="baseline"/>
                <w:lang w:val="en-US" w:eastAsia="zh-CN"/>
              </w:rPr>
            </w:pPr>
            <w:r>
              <w:rPr>
                <w:rFonts w:hint="eastAsia"/>
                <w:lang w:val="en-US" w:eastAsia="zh-CN"/>
              </w:rPr>
              <w:t>2字节，int</w:t>
            </w:r>
          </w:p>
        </w:tc>
      </w:tr>
      <w:tr w14:paraId="64D13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0" w:type="dxa"/>
          </w:tcPr>
          <w:p w14:paraId="61D631BD">
            <w:pPr>
              <w:rPr>
                <w:rFonts w:hint="default"/>
                <w:vertAlign w:val="baseline"/>
                <w:lang w:val="en-US" w:eastAsia="zh-CN"/>
              </w:rPr>
            </w:pPr>
            <w:r>
              <w:rPr>
                <w:rFonts w:hint="eastAsia"/>
                <w:vertAlign w:val="baseline"/>
                <w:lang w:val="en-US" w:eastAsia="zh-CN"/>
              </w:rPr>
              <w:t>3</w:t>
            </w:r>
          </w:p>
        </w:tc>
        <w:tc>
          <w:tcPr>
            <w:tcW w:w="2302" w:type="dxa"/>
          </w:tcPr>
          <w:p w14:paraId="50C261C9">
            <w:pPr>
              <w:rPr>
                <w:rFonts w:hint="eastAsia"/>
                <w:vertAlign w:val="baseline"/>
                <w:lang w:val="en-US" w:eastAsia="zh-CN"/>
              </w:rPr>
            </w:pPr>
            <w:r>
              <w:rPr>
                <w:rFonts w:hint="eastAsia"/>
                <w:lang w:val="en-US" w:eastAsia="zh-CN"/>
              </w:rPr>
              <w:t>vlan到实例的映射</w:t>
            </w:r>
          </w:p>
        </w:tc>
        <w:tc>
          <w:tcPr>
            <w:tcW w:w="2487" w:type="dxa"/>
          </w:tcPr>
          <w:p w14:paraId="35B3CE23">
            <w:pPr>
              <w:rPr>
                <w:rFonts w:hint="eastAsia"/>
                <w:vertAlign w:val="baseline"/>
                <w:lang w:val="en-US" w:eastAsia="zh-CN"/>
              </w:rPr>
            </w:pPr>
          </w:p>
        </w:tc>
        <w:tc>
          <w:tcPr>
            <w:tcW w:w="5498" w:type="dxa"/>
          </w:tcPr>
          <w:p w14:paraId="6C5B4238">
            <w:pPr>
              <w:rPr>
                <w:rFonts w:hint="eastAsia"/>
                <w:vertAlign w:val="baseline"/>
                <w:lang w:val="en-US" w:eastAsia="zh-CN"/>
              </w:rPr>
            </w:pPr>
            <w:r>
              <w:rPr>
                <w:rFonts w:hint="eastAsia"/>
                <w:lang w:val="en-US" w:eastAsia="zh-CN"/>
              </w:rPr>
              <w:t>1~64个实例</w:t>
            </w:r>
          </w:p>
        </w:tc>
      </w:tr>
    </w:tbl>
    <w:p w14:paraId="56C9C4AE">
      <w:pPr>
        <w:rPr>
          <w:rFonts w:hint="eastAsia"/>
          <w:lang w:val="en-US" w:eastAsia="zh-CN"/>
        </w:rPr>
      </w:pPr>
    </w:p>
    <w:p w14:paraId="4A2F8C1A">
      <w:pPr>
        <w:rPr>
          <w:rFonts w:hint="eastAsia"/>
          <w:lang w:val="en-US" w:eastAsia="zh-CN"/>
        </w:rPr>
      </w:pPr>
    </w:p>
    <w:p w14:paraId="31EE50CD">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14:paraId="13D955C2">
      <w:pPr>
        <w:rPr>
          <w:rFonts w:hint="eastAsia"/>
          <w:lang w:val="en-US" w:eastAsia="zh-CN"/>
        </w:rPr>
      </w:pPr>
      <w:r>
        <w:rPr>
          <w:rFonts w:hint="eastAsia"/>
          <w:lang w:val="en-US" w:eastAsia="zh-CN"/>
        </w:rPr>
        <w:t>如果把每个MST域看作是一个节点，CST就是这些“节点”通过STP或RSTP协议计算生成的一棵生成树。</w:t>
      </w:r>
    </w:p>
    <w:p w14:paraId="3A6E2D79">
      <w:pPr>
        <w:rPr>
          <w:rFonts w:hint="default"/>
          <w:lang w:val="en-US" w:eastAsia="zh-CN"/>
        </w:rPr>
      </w:pPr>
      <w:r>
        <w:rPr>
          <w:rFonts w:hint="eastAsia"/>
          <w:lang w:val="en-US" w:eastAsia="zh-CN"/>
        </w:rPr>
        <w:t>即 CST的节点为 MST区域</w:t>
      </w:r>
    </w:p>
    <w:p w14:paraId="0899C887">
      <w:pPr>
        <w:rPr>
          <w:rFonts w:hint="eastAsia"/>
          <w:lang w:val="en-US" w:eastAsia="zh-CN"/>
        </w:rPr>
      </w:pPr>
    </w:p>
    <w:p w14:paraId="1F06AA9C">
      <w:pPr>
        <w:rPr>
          <w:rFonts w:hint="eastAsia"/>
          <w:lang w:val="en-US" w:eastAsia="zh-CN"/>
        </w:rPr>
      </w:pPr>
    </w:p>
    <w:p w14:paraId="7BAF93D4">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14:paraId="04F68B1A">
      <w:pPr>
        <w:rPr>
          <w:rFonts w:hint="default"/>
          <w:lang w:val="en-US" w:eastAsia="zh-CN"/>
        </w:rPr>
      </w:pPr>
      <w:r>
        <w:rPr>
          <w:rFonts w:hint="eastAsia"/>
          <w:lang w:val="en-US" w:eastAsia="zh-CN"/>
        </w:rPr>
        <w:t>即 CIST的节点为 交换设备</w:t>
      </w:r>
    </w:p>
    <w:p w14:paraId="11F99CC9">
      <w:pPr>
        <w:rPr>
          <w:rFonts w:hint="eastAsia"/>
          <w:lang w:val="en-US" w:eastAsia="zh-CN"/>
        </w:rPr>
      </w:pPr>
    </w:p>
    <w:p w14:paraId="7FBCC537">
      <w:pPr>
        <w:rPr>
          <w:rFonts w:hint="eastAsia"/>
          <w:lang w:val="en-US" w:eastAsia="zh-CN"/>
        </w:rPr>
      </w:pPr>
    </w:p>
    <w:p w14:paraId="3746EA45">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14:paraId="40EF551B">
      <w:pPr>
        <w:rPr>
          <w:rFonts w:hint="eastAsia"/>
          <w:lang w:val="en-US" w:eastAsia="zh-CN"/>
        </w:rPr>
      </w:pPr>
      <w:r>
        <w:rPr>
          <w:rFonts w:hint="eastAsia"/>
          <w:lang w:val="en-US" w:eastAsia="zh-CN"/>
        </w:rPr>
        <w:t>IST是一个特殊的MST实例，MSTI的ID为0，通常称为</w:t>
      </w:r>
      <w:r>
        <w:rPr>
          <w:rFonts w:hint="eastAsia"/>
          <w:color w:val="0000FF"/>
          <w:lang w:val="en-US" w:eastAsia="zh-CN"/>
        </w:rPr>
        <w:t>MSTI0</w:t>
      </w:r>
    </w:p>
    <w:p w14:paraId="24884ED4">
      <w:pPr>
        <w:rPr>
          <w:rFonts w:hint="eastAsia"/>
          <w:lang w:val="en-US" w:eastAsia="zh-CN"/>
        </w:rPr>
      </w:pPr>
      <w:r>
        <w:rPr>
          <w:rFonts w:hint="eastAsia"/>
          <w:lang w:val="en-US" w:eastAsia="zh-CN"/>
        </w:rPr>
        <w:t>IST是CIST在MST域中的一个片段。</w:t>
      </w:r>
    </w:p>
    <w:p w14:paraId="0CFF2F7A">
      <w:pPr>
        <w:rPr>
          <w:rFonts w:hint="eastAsia"/>
          <w:lang w:val="en-US" w:eastAsia="zh-CN"/>
        </w:rPr>
      </w:pPr>
    </w:p>
    <w:p w14:paraId="2EB3D89A">
      <w:pPr>
        <w:rPr>
          <w:rFonts w:hint="eastAsia"/>
          <w:lang w:val="en-US" w:eastAsia="zh-CN"/>
        </w:rPr>
      </w:pPr>
    </w:p>
    <w:p w14:paraId="463D74CE">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14:paraId="1E3BBB51">
      <w:pPr>
        <w:rPr>
          <w:rFonts w:hint="eastAsia"/>
          <w:lang w:val="en-US" w:eastAsia="zh-CN"/>
        </w:rPr>
      </w:pPr>
    </w:p>
    <w:p w14:paraId="04B79938">
      <w:pPr>
        <w:rPr>
          <w:rFonts w:hint="eastAsia"/>
          <w:lang w:val="en-US" w:eastAsia="zh-CN"/>
        </w:rPr>
      </w:pPr>
    </w:p>
    <w:p w14:paraId="714835B6">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14:paraId="0684CEFD">
      <w:pPr>
        <w:rPr>
          <w:rFonts w:hint="eastAsia"/>
          <w:lang w:val="en-US" w:eastAsia="zh-CN"/>
        </w:rPr>
      </w:pPr>
      <w:r>
        <w:rPr>
          <w:rFonts w:hint="eastAsia"/>
          <w:color w:val="0000FF"/>
          <w:lang w:val="en-US" w:eastAsia="zh-CN"/>
        </w:rPr>
        <w:t>IST域根</w:t>
      </w:r>
      <w:r>
        <w:rPr>
          <w:rFonts w:hint="eastAsia"/>
          <w:lang w:val="en-US" w:eastAsia="zh-CN"/>
        </w:rPr>
        <w:t>：在MST域中IST生成树中距离总根（CIST Root）最近的交换设备是IST域根。</w:t>
      </w:r>
    </w:p>
    <w:p w14:paraId="4D54D6C4">
      <w:pPr>
        <w:rPr>
          <w:rFonts w:hint="eastAsia"/>
          <w:lang w:val="en-US" w:eastAsia="zh-CN"/>
        </w:rPr>
      </w:pPr>
      <w:r>
        <w:rPr>
          <w:rFonts w:hint="eastAsia"/>
          <w:color w:val="0000FF"/>
          <w:lang w:val="en-US" w:eastAsia="zh-CN"/>
        </w:rPr>
        <w:t>MSTI域根</w:t>
      </w:r>
      <w:r>
        <w:rPr>
          <w:rFonts w:hint="eastAsia"/>
          <w:lang w:val="en-US" w:eastAsia="zh-CN"/>
        </w:rPr>
        <w:t>是每个多生成树实例的树根。域中不同的MSTI有各自的域根。</w:t>
      </w:r>
    </w:p>
    <w:p w14:paraId="7B66823D">
      <w:pPr>
        <w:rPr>
          <w:rFonts w:hint="eastAsia"/>
          <w:lang w:val="en-US" w:eastAsia="zh-CN"/>
        </w:rPr>
      </w:pPr>
    </w:p>
    <w:p w14:paraId="05485F00">
      <w:pPr>
        <w:rPr>
          <w:rFonts w:hint="eastAsia"/>
          <w:lang w:val="en-US" w:eastAsia="zh-CN"/>
        </w:rPr>
      </w:pPr>
    </w:p>
    <w:p w14:paraId="1546780B">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14:paraId="779BE8F4">
      <w:pPr>
        <w:rPr>
          <w:rFonts w:hint="eastAsia"/>
          <w:lang w:val="en-US" w:eastAsia="zh-CN"/>
        </w:rPr>
      </w:pPr>
      <w:r>
        <w:rPr>
          <w:rFonts w:hint="eastAsia"/>
          <w:lang w:val="en-US" w:eastAsia="zh-CN"/>
        </w:rPr>
        <w:t>如果总根在MST域中，则总根为该域的主桥。</w:t>
      </w:r>
    </w:p>
    <w:p w14:paraId="6B29356E">
      <w:pPr>
        <w:rPr>
          <w:rFonts w:hint="eastAsia"/>
          <w:lang w:val="en-US" w:eastAsia="zh-CN"/>
        </w:rPr>
      </w:pPr>
    </w:p>
    <w:p w14:paraId="31B72CC8">
      <w:pPr>
        <w:rPr>
          <w:rFonts w:hint="eastAsia"/>
          <w:lang w:val="en-US" w:eastAsia="zh-CN"/>
        </w:rPr>
      </w:pPr>
    </w:p>
    <w:p w14:paraId="016C5D39">
      <w:pPr>
        <w:rPr>
          <w:rFonts w:hint="eastAsia"/>
          <w:lang w:val="en-US" w:eastAsia="zh-CN"/>
        </w:rPr>
      </w:pPr>
      <w:r>
        <w:rPr>
          <w:rFonts w:hint="eastAsia"/>
          <w:lang w:val="en-US" w:eastAsia="zh-CN"/>
        </w:rPr>
        <w:t>★根端口、指定端口、Alternate端口、Backup端口和边缘端口的作用同RSTP</w:t>
      </w:r>
    </w:p>
    <w:p w14:paraId="19B0AAE2">
      <w:pPr>
        <w:rPr>
          <w:rFonts w:hint="eastAsia"/>
          <w:lang w:val="en-US" w:eastAsia="zh-CN"/>
        </w:rPr>
      </w:pPr>
    </w:p>
    <w:p w14:paraId="02151D47">
      <w:pPr>
        <w:rPr>
          <w:rFonts w:hint="eastAsia"/>
          <w:lang w:val="en-US" w:eastAsia="zh-CN"/>
        </w:rPr>
      </w:pPr>
    </w:p>
    <w:p w14:paraId="3DDE66DB">
      <w:pPr>
        <w:rPr>
          <w:rFonts w:hint="eastAsia"/>
          <w:lang w:val="en-US" w:eastAsia="zh-CN"/>
        </w:rPr>
      </w:pPr>
    </w:p>
    <w:p w14:paraId="747DF7E4">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28956AC">
      <w:pPr>
        <w:outlineLvl w:val="1"/>
        <w:rPr>
          <w:rFonts w:hint="eastAsia"/>
          <w:lang w:val="en-US" w:eastAsia="zh-CN"/>
        </w:rPr>
      </w:pPr>
      <w:r>
        <w:rPr>
          <w:rFonts w:hint="eastAsia"/>
          <w:b/>
          <w:bCs/>
          <w:sz w:val="28"/>
          <w:szCs w:val="28"/>
          <w:lang w:val="en-US" w:eastAsia="zh-CN"/>
        </w:rPr>
        <w:t>★PVST（思科）</w:t>
      </w:r>
    </w:p>
    <w:p w14:paraId="00AB4F17">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14:paraId="4E1E3A45">
      <w:pPr>
        <w:rPr>
          <w:rFonts w:hint="eastAsia"/>
          <w:lang w:val="en-US" w:eastAsia="zh-CN"/>
        </w:rPr>
      </w:pPr>
    </w:p>
    <w:p w14:paraId="7D3DCF3B">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14:paraId="4A75FDC4">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14:paraId="7FA8E5B7">
      <w:pPr>
        <w:rPr>
          <w:rFonts w:hint="eastAsia"/>
          <w:lang w:val="en-US" w:eastAsia="zh-CN"/>
        </w:rPr>
      </w:pPr>
    </w:p>
    <w:p w14:paraId="11B0B9E5">
      <w:pPr>
        <w:rPr>
          <w:rFonts w:hint="eastAsia"/>
          <w:lang w:val="en-US" w:eastAsia="zh-CN"/>
        </w:rPr>
      </w:pPr>
      <w:r>
        <w:rPr>
          <w:rFonts w:hint="eastAsia"/>
          <w:lang w:val="en-US" w:eastAsia="zh-CN"/>
        </w:rPr>
        <w:t>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14:paraId="1492D9F6">
      <w:pPr>
        <w:rPr>
          <w:rFonts w:hint="eastAsia"/>
          <w:lang w:val="en-US" w:eastAsia="zh-CN"/>
        </w:rPr>
      </w:pPr>
    </w:p>
    <w:p w14:paraId="70A8BDAD">
      <w:pPr>
        <w:rPr>
          <w:rFonts w:hint="eastAsia"/>
          <w:lang w:val="en-US" w:eastAsia="zh-CN"/>
        </w:rPr>
      </w:pPr>
    </w:p>
    <w:p w14:paraId="2379E70C">
      <w:pPr>
        <w:rPr>
          <w:rFonts w:hint="eastAsia"/>
          <w:lang w:val="en-US" w:eastAsia="zh-CN"/>
        </w:rPr>
      </w:pPr>
    </w:p>
    <w:p w14:paraId="5AADC89F">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14:paraId="59A7F9DB">
      <w:pPr>
        <w:rPr>
          <w:rFonts w:hint="eastAsia"/>
          <w:lang w:val="en-US" w:eastAsia="zh-CN"/>
        </w:rPr>
      </w:pPr>
    </w:p>
    <w:p w14:paraId="74138599">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14:paraId="67124F9F">
      <w:pPr>
        <w:rPr>
          <w:rFonts w:hint="eastAsia"/>
          <w:lang w:val="en-US" w:eastAsia="zh-CN"/>
        </w:rPr>
      </w:pPr>
    </w:p>
    <w:p w14:paraId="057A6971">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14:paraId="766EA9CB">
      <w:pPr>
        <w:rPr>
          <w:rFonts w:hint="eastAsia"/>
          <w:lang w:val="en-US" w:eastAsia="zh-CN"/>
        </w:rPr>
      </w:pPr>
    </w:p>
    <w:p w14:paraId="08C3851B">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14:paraId="4E3B2053">
      <w:pPr>
        <w:rPr>
          <w:rFonts w:hint="eastAsia"/>
          <w:lang w:val="en-US" w:eastAsia="zh-CN"/>
        </w:rPr>
      </w:pPr>
    </w:p>
    <w:p w14:paraId="5C63A77C">
      <w:pPr>
        <w:rPr>
          <w:rFonts w:hint="eastAsia"/>
          <w:lang w:val="en-US" w:eastAsia="zh-CN"/>
        </w:rPr>
      </w:pPr>
    </w:p>
    <w:p w14:paraId="03633A55">
      <w:pPr>
        <w:rPr>
          <w:rFonts w:hint="eastAsia"/>
          <w:lang w:val="en-US" w:eastAsia="zh-CN"/>
        </w:rPr>
      </w:pPr>
    </w:p>
    <w:p w14:paraId="398D2186">
      <w:pPr>
        <w:rPr>
          <w:rFonts w:hint="eastAsia"/>
          <w:lang w:val="en-US" w:eastAsia="zh-CN"/>
        </w:rPr>
      </w:pPr>
    </w:p>
    <w:p w14:paraId="238C3079">
      <w:pPr>
        <w:rPr>
          <w:rFonts w:hint="eastAsia"/>
          <w:b/>
          <w:bCs/>
          <w:lang w:val="en-US" w:eastAsia="zh-CN"/>
        </w:rPr>
      </w:pPr>
      <w:r>
        <w:rPr>
          <w:rFonts w:hint="eastAsia"/>
          <w:b/>
          <w:bCs/>
          <w:lang w:val="en-US" w:eastAsia="zh-CN"/>
        </w:rPr>
        <w:t>PVST的协议报文</w:t>
      </w:r>
    </w:p>
    <w:p w14:paraId="493D9F3B">
      <w:pPr>
        <w:rPr>
          <w:rFonts w:hint="eastAsia"/>
          <w:lang w:val="en-US" w:eastAsia="zh-CN"/>
        </w:rPr>
      </w:pPr>
    </w:p>
    <w:p w14:paraId="3FEDB1B6">
      <w:pPr>
        <w:rPr>
          <w:rFonts w:hint="eastAsia"/>
          <w:lang w:val="en-US" w:eastAsia="zh-CN"/>
        </w:rPr>
      </w:pPr>
      <w:r>
        <w:rPr>
          <w:rFonts w:hint="eastAsia"/>
          <w:lang w:val="en-US" w:eastAsia="zh-CN"/>
        </w:rPr>
        <w:t>如1.2 图1，从报文结构对上看，PVST的BPDU和RSTP的BPDU不同在于以下几点：</w:t>
      </w:r>
    </w:p>
    <w:p w14:paraId="02051745">
      <w:pPr>
        <w:rPr>
          <w:rFonts w:hint="eastAsia"/>
          <w:lang w:val="en-US" w:eastAsia="zh-CN"/>
        </w:rPr>
      </w:pPr>
    </w:p>
    <w:p w14:paraId="7BCD9B3B">
      <w:pPr>
        <w:rPr>
          <w:rFonts w:hint="eastAsia"/>
          <w:lang w:val="en-US" w:eastAsia="zh-CN"/>
        </w:rPr>
      </w:pPr>
      <w:r>
        <w:rPr>
          <w:rFonts w:hint="eastAsia"/>
          <w:lang w:val="en-US" w:eastAsia="zh-CN"/>
        </w:rPr>
        <w:t>· 报文的目的MAC地址改变，变为私有MAC地址01-00-0c-cc-cc-cd。</w:t>
      </w:r>
    </w:p>
    <w:p w14:paraId="2059E8FE">
      <w:pPr>
        <w:rPr>
          <w:rFonts w:hint="eastAsia"/>
          <w:lang w:val="en-US" w:eastAsia="zh-CN"/>
        </w:rPr>
      </w:pPr>
      <w:r>
        <w:rPr>
          <w:rFonts w:hint="eastAsia"/>
          <w:lang w:val="en-US" w:eastAsia="zh-CN"/>
        </w:rPr>
        <w:t>· 报文携带VLAN标签，确定该协议报文归属的VLAN。</w:t>
      </w:r>
    </w:p>
    <w:p w14:paraId="25170F1E">
      <w:pPr>
        <w:rPr>
          <w:rFonts w:hint="eastAsia"/>
          <w:lang w:val="en-US" w:eastAsia="zh-CN"/>
        </w:rPr>
      </w:pPr>
      <w:r>
        <w:rPr>
          <w:rFonts w:hint="eastAsia"/>
          <w:lang w:val="en-US" w:eastAsia="zh-CN"/>
        </w:rPr>
        <w:t>· 报文配置消息固定链路头字段添加Organization code和PID字段。</w:t>
      </w:r>
    </w:p>
    <w:p w14:paraId="79D11A56">
      <w:pPr>
        <w:rPr>
          <w:rFonts w:hint="eastAsia"/>
          <w:lang w:val="en-US" w:eastAsia="zh-CN"/>
        </w:rPr>
      </w:pPr>
    </w:p>
    <w:p w14:paraId="7EAE0703">
      <w:pPr>
        <w:rPr>
          <w:rFonts w:hint="eastAsia"/>
          <w:lang w:val="en-US" w:eastAsia="zh-CN"/>
        </w:rPr>
      </w:pPr>
      <w:r>
        <w:rPr>
          <w:rFonts w:hint="eastAsia"/>
          <w:lang w:val="en-US" w:eastAsia="zh-CN"/>
        </w:rPr>
        <w:t>图1 PVST报文格式</w:t>
      </w:r>
    </w:p>
    <w:p w14:paraId="697D31BE">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103"/>
                    <a:stretch>
                      <a:fillRect/>
                    </a:stretch>
                  </pic:blipFill>
                  <pic:spPr>
                    <a:xfrm>
                      <a:off x="0" y="0"/>
                      <a:ext cx="3832860" cy="914400"/>
                    </a:xfrm>
                    <a:prstGeom prst="rect">
                      <a:avLst/>
                    </a:prstGeom>
                    <a:noFill/>
                    <a:ln>
                      <a:noFill/>
                    </a:ln>
                  </pic:spPr>
                </pic:pic>
              </a:graphicData>
            </a:graphic>
          </wp:inline>
        </w:drawing>
      </w:r>
    </w:p>
    <w:p w14:paraId="04221E06">
      <w:pPr>
        <w:rPr>
          <w:rFonts w:hint="eastAsia"/>
          <w:lang w:val="en-US" w:eastAsia="zh-CN"/>
        </w:rPr>
      </w:pPr>
      <w:r>
        <w:rPr>
          <w:rFonts w:hint="eastAsia"/>
          <w:lang w:val="en-US" w:eastAsia="zh-CN"/>
        </w:rPr>
        <w:t>根据端口类型的不同，PVST所发送的BPDU格式也有所差别：</w:t>
      </w:r>
    </w:p>
    <w:p w14:paraId="775417C1">
      <w:pPr>
        <w:rPr>
          <w:rFonts w:hint="eastAsia"/>
          <w:lang w:val="en-US" w:eastAsia="zh-CN"/>
        </w:rPr>
      </w:pPr>
    </w:p>
    <w:p w14:paraId="2CDB2E14">
      <w:pPr>
        <w:rPr>
          <w:rFonts w:hint="eastAsia"/>
          <w:lang w:val="en-US" w:eastAsia="zh-CN"/>
        </w:rPr>
      </w:pPr>
      <w:r>
        <w:rPr>
          <w:rFonts w:hint="eastAsia"/>
          <w:lang w:val="en-US" w:eastAsia="zh-CN"/>
        </w:rPr>
        <w:t>· 对于Access端口，PVST将根据该VLAN的状态发送RSTP格式的BPDU。</w:t>
      </w:r>
    </w:p>
    <w:p w14:paraId="13185C28">
      <w:pPr>
        <w:rPr>
          <w:rFonts w:hint="eastAsia"/>
          <w:lang w:val="en-US" w:eastAsia="zh-CN"/>
        </w:rPr>
      </w:pPr>
    </w:p>
    <w:p w14:paraId="2C0F9BC8">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14:paraId="76299098">
      <w:pPr>
        <w:rPr>
          <w:rFonts w:hint="eastAsia"/>
          <w:lang w:val="en-US" w:eastAsia="zh-CN"/>
        </w:rPr>
      </w:pPr>
    </w:p>
    <w:p w14:paraId="221F84AD">
      <w:pPr>
        <w:rPr>
          <w:rFonts w:hint="eastAsia"/>
          <w:lang w:val="en-US" w:eastAsia="zh-CN"/>
        </w:rPr>
      </w:pPr>
    </w:p>
    <w:p w14:paraId="75288715">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04"/>
                    <a:stretch>
                      <a:fillRect/>
                    </a:stretch>
                  </pic:blipFill>
                  <pic:spPr>
                    <a:xfrm>
                      <a:off x="0" y="0"/>
                      <a:ext cx="5967730" cy="704215"/>
                    </a:xfrm>
                    <a:prstGeom prst="rect">
                      <a:avLst/>
                    </a:prstGeom>
                    <a:noFill/>
                    <a:ln>
                      <a:noFill/>
                    </a:ln>
                  </pic:spPr>
                </pic:pic>
              </a:graphicData>
            </a:graphic>
          </wp:inline>
        </w:drawing>
      </w:r>
    </w:p>
    <w:p w14:paraId="12E1B10C">
      <w:pPr>
        <w:rPr>
          <w:rFonts w:hint="eastAsia"/>
          <w:lang w:val="en-US" w:eastAsia="zh-CN"/>
        </w:rPr>
      </w:pPr>
    </w:p>
    <w:p w14:paraId="3241A6B8">
      <w:pPr>
        <w:rPr>
          <w:rFonts w:hint="eastAsia"/>
          <w:lang w:val="en-US" w:eastAsia="zh-CN"/>
        </w:rPr>
      </w:pPr>
    </w:p>
    <w:p w14:paraId="279F33AC">
      <w:pPr>
        <w:rPr>
          <w:rFonts w:hint="eastAsia"/>
          <w:lang w:val="en-US" w:eastAsia="zh-CN"/>
        </w:rPr>
      </w:pPr>
    </w:p>
    <w:p w14:paraId="20895AC8">
      <w:pPr>
        <w:outlineLvl w:val="1"/>
        <w:rPr>
          <w:rFonts w:hint="eastAsia"/>
          <w:b/>
          <w:bCs/>
          <w:sz w:val="28"/>
          <w:szCs w:val="28"/>
          <w:lang w:val="en-US" w:eastAsia="zh-CN"/>
        </w:rPr>
      </w:pPr>
      <w:r>
        <w:rPr>
          <w:rFonts w:hint="eastAsia"/>
          <w:b/>
          <w:bCs/>
          <w:sz w:val="28"/>
          <w:szCs w:val="28"/>
          <w:lang w:val="en-US" w:eastAsia="zh-CN"/>
        </w:rPr>
        <w:t>★Rapid-PVST（思科）</w:t>
      </w:r>
    </w:p>
    <w:p w14:paraId="7458694F">
      <w:pPr>
        <w:rPr>
          <w:rFonts w:hint="eastAsia"/>
          <w:lang w:val="en-US" w:eastAsia="zh-CN"/>
        </w:rPr>
      </w:pPr>
      <w:r>
        <w:rPr>
          <w:rFonts w:hint="eastAsia"/>
          <w:lang w:val="en-US" w:eastAsia="zh-CN"/>
        </w:rPr>
        <w:t>在</w:t>
      </w:r>
    </w:p>
    <w:p w14:paraId="38A79B4C">
      <w:pPr>
        <w:rPr>
          <w:rFonts w:hint="eastAsia"/>
          <w:lang w:val="en-US" w:eastAsia="zh-CN"/>
        </w:rPr>
      </w:pPr>
      <w:r>
        <w:rPr>
          <w:rFonts w:hint="eastAsia"/>
          <w:lang w:val="en-US" w:eastAsia="zh-CN"/>
        </w:rPr>
        <w:t>在PVST+和Rapid-PVST+模式下，最多可支持128个生成树实例。</w:t>
      </w:r>
    </w:p>
    <w:p w14:paraId="73DD22E6">
      <w:pPr>
        <w:rPr>
          <w:rFonts w:hint="default"/>
          <w:lang w:val="en-US" w:eastAsia="zh-CN"/>
        </w:rPr>
      </w:pPr>
    </w:p>
    <w:p w14:paraId="7DD8A94A">
      <w:pPr>
        <w:rPr>
          <w:rFonts w:hint="default"/>
          <w:lang w:val="en-US" w:eastAsia="zh-CN"/>
        </w:rPr>
      </w:pPr>
    </w:p>
    <w:p w14:paraId="7B813A5B">
      <w:pPr>
        <w:rPr>
          <w:rFonts w:hint="eastAsia"/>
          <w:lang w:val="en-US" w:eastAsia="zh-CN"/>
        </w:rPr>
      </w:pPr>
    </w:p>
    <w:p w14:paraId="51F8D429">
      <w:pPr>
        <w:rPr>
          <w:rFonts w:hint="eastAsia"/>
          <w:lang w:val="en-US" w:eastAsia="zh-CN"/>
        </w:rPr>
      </w:pPr>
    </w:p>
    <w:p w14:paraId="511E594F">
      <w:pPr>
        <w:rPr>
          <w:rFonts w:hint="eastAsia"/>
          <w:lang w:val="en-US" w:eastAsia="zh-CN"/>
        </w:rPr>
      </w:pPr>
    </w:p>
    <w:p w14:paraId="6B3DF45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FF455C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14:paraId="2E15C042">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14:paraId="6EAE29DF">
      <w:pPr>
        <w:rPr>
          <w:rFonts w:hint="default" w:ascii="Calibri" w:hAnsi="Calibri" w:cs="Calibri"/>
          <w:lang w:val="en-US" w:eastAsia="zh-CN"/>
        </w:rPr>
      </w:pPr>
    </w:p>
    <w:p w14:paraId="0D50E274">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14:paraId="7F2D356A">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14:paraId="0D525EFB">
      <w:pPr>
        <w:rPr>
          <w:rFonts w:hint="eastAsia" w:ascii="Calibri" w:hAnsi="Calibri" w:cs="Calibri"/>
          <w:lang w:val="en-US" w:eastAsia="zh-CN"/>
        </w:rPr>
      </w:pPr>
      <w:r>
        <w:rPr>
          <w:rFonts w:hint="eastAsia" w:ascii="Calibri" w:hAnsi="Calibri" w:cs="Calibri"/>
          <w:b/>
          <w:bCs/>
          <w:lang w:val="en-US" w:eastAsia="zh-CN"/>
        </w:rPr>
        <w:t>源MAC</w:t>
      </w:r>
      <w:r>
        <w:rPr>
          <w:rFonts w:hint="eastAsia" w:ascii="Calibri" w:hAnsi="Calibri" w:cs="Calibri"/>
          <w:lang w:val="en-US" w:eastAsia="zh-CN"/>
        </w:rPr>
        <w:t>地址是交换机设备的mac-address</w:t>
      </w:r>
    </w:p>
    <w:p w14:paraId="2BFD4222">
      <w:pPr>
        <w:rPr>
          <w:rFonts w:hint="default" w:ascii="Calibri" w:hAnsi="Calibri" w:cs="Calibri"/>
          <w:lang w:val="en-US" w:eastAsia="zh-CN"/>
        </w:rPr>
      </w:pPr>
    </w:p>
    <w:tbl>
      <w:tblPr>
        <w:tblStyle w:val="10"/>
        <w:tblW w:w="9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651"/>
        <w:gridCol w:w="971"/>
        <w:gridCol w:w="1974"/>
        <w:gridCol w:w="1462"/>
        <w:gridCol w:w="2946"/>
      </w:tblGrid>
      <w:tr w14:paraId="5F3C21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0EB6D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1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0C5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521D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9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D682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4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903B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1D8C31">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14:paraId="74116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1626B">
            <w:pPr>
              <w:rPr>
                <w:rFonts w:hint="eastAsia" w:ascii="宋体" w:hAnsi="宋体" w:eastAsia="宋体" w:cs="宋体"/>
                <w:i w:val="0"/>
                <w:iCs w:val="0"/>
                <w:color w:val="000000"/>
                <w:sz w:val="22"/>
                <w:szCs w:val="22"/>
                <w:u w:val="none"/>
              </w:rPr>
            </w:pP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0EBE10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53CEE7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DE51CE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5EF8AE">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FC776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14:paraId="344A3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521C0">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16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040FC73">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w:t>
            </w:r>
            <w:r>
              <w:rPr>
                <w:rFonts w:hint="eastAsia" w:ascii="宋体" w:hAnsi="宋体" w:eastAsia="宋体" w:cs="宋体"/>
                <w:i w:val="0"/>
                <w:iCs w:val="0"/>
                <w:color w:val="C55A11" w:themeColor="accent2" w:themeShade="BF"/>
                <w:kern w:val="0"/>
                <w:sz w:val="22"/>
                <w:szCs w:val="22"/>
                <w:u w:val="none"/>
                <w:lang w:val="en-US" w:eastAsia="zh-CN" w:bidi="ar"/>
              </w:rPr>
              <w:t>C200</w:t>
            </w:r>
            <w:r>
              <w:rPr>
                <w:rFonts w:hint="eastAsia" w:ascii="宋体" w:hAnsi="宋体" w:eastAsia="宋体" w:cs="宋体"/>
                <w:i w:val="0"/>
                <w:iCs w:val="0"/>
                <w:color w:val="0000FF"/>
                <w:kern w:val="0"/>
                <w:sz w:val="22"/>
                <w:szCs w:val="22"/>
                <w:u w:val="none"/>
                <w:lang w:val="en-US" w:eastAsia="zh-CN" w:bidi="ar"/>
              </w:rPr>
              <w:t>0000</w:t>
            </w:r>
          </w:p>
        </w:tc>
        <w:tc>
          <w:tcPr>
            <w:tcW w:w="9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45134F6">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19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7EC674D">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r>
              <w:rPr>
                <w:rFonts w:hint="eastAsia" w:ascii="宋体" w:hAnsi="宋体" w:eastAsia="宋体" w:cs="宋体"/>
                <w:i w:val="0"/>
                <w:iCs w:val="0"/>
                <w:color w:val="000000"/>
                <w:kern w:val="0"/>
                <w:sz w:val="15"/>
                <w:szCs w:val="15"/>
                <w:u w:val="none"/>
                <w:lang w:val="en-US" w:eastAsia="zh-CN" w:bidi="ar"/>
              </w:rPr>
              <w:t>十进制38</w:t>
            </w:r>
            <w:r>
              <w:rPr>
                <w:rFonts w:hint="eastAsia" w:ascii="宋体" w:hAnsi="宋体" w:eastAsia="宋体" w:cs="宋体"/>
                <w:i w:val="0"/>
                <w:iCs w:val="0"/>
                <w:color w:val="000000"/>
                <w:kern w:val="0"/>
                <w:sz w:val="22"/>
                <w:szCs w:val="22"/>
                <w:u w:val="none"/>
                <w:lang w:val="en-US" w:eastAsia="zh-CN" w:bidi="ar"/>
              </w:rPr>
              <w:t>）</w:t>
            </w:r>
          </w:p>
        </w:tc>
        <w:tc>
          <w:tcPr>
            <w:tcW w:w="14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E4490B">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29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D21CB37">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14:paraId="2D171322">
      <w:pPr>
        <w:rPr>
          <w:rFonts w:hint="default" w:ascii="Calibri" w:hAnsi="Calibri" w:cs="Calibri"/>
          <w:lang w:val="en-US" w:eastAsia="zh-CN"/>
        </w:rPr>
      </w:pPr>
    </w:p>
    <w:p w14:paraId="436F92D7">
      <w:pPr>
        <w:rPr>
          <w:rFonts w:hint="default"/>
          <w:lang w:val="en-US" w:eastAsia="zh-CN"/>
        </w:rPr>
      </w:pPr>
      <w:r>
        <w:rPr>
          <w:rFonts w:hint="eastAsia"/>
          <w:lang w:val="en-US" w:eastAsia="zh-CN"/>
        </w:rPr>
        <w:t>802.3和以太网 的MAC帧区别在于类型字段，其值小于0x0600时为802.3帧，类型字段值表示mac帧的数据长度，（数据长度包含 LLC子层及STP BPDU的长度，即总长度38等于LLC长3字节+STP BPDU的35字节）</w:t>
      </w:r>
    </w:p>
    <w:p w14:paraId="08BA07D0">
      <w:pPr>
        <w:rPr>
          <w:rFonts w:hint="eastAsia"/>
          <w:lang w:val="en-US" w:eastAsia="zh-CN"/>
        </w:rPr>
      </w:pPr>
    </w:p>
    <w:p w14:paraId="02C79D3E">
      <w:pPr>
        <w:rPr>
          <w:rFonts w:hint="eastAsia"/>
          <w:lang w:val="en-US" w:eastAsia="zh-CN"/>
        </w:rPr>
      </w:pPr>
    </w:p>
    <w:p w14:paraId="5069DEB0">
      <w:pPr>
        <w:outlineLvl w:val="2"/>
        <w:rPr>
          <w:rFonts w:hint="default"/>
          <w:b/>
          <w:bCs/>
          <w:lang w:val="en-US" w:eastAsia="zh-CN"/>
        </w:rPr>
      </w:pPr>
      <w:r>
        <w:rPr>
          <w:rFonts w:hint="eastAsia"/>
          <w:b/>
          <w:bCs/>
          <w:lang w:val="en-US" w:eastAsia="zh-CN"/>
        </w:rPr>
        <w:t>★STP BPDU格式</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5"/>
        <w:gridCol w:w="671"/>
        <w:gridCol w:w="535"/>
        <w:gridCol w:w="1026"/>
        <w:gridCol w:w="683"/>
        <w:gridCol w:w="905"/>
        <w:gridCol w:w="610"/>
        <w:gridCol w:w="747"/>
        <w:gridCol w:w="863"/>
        <w:gridCol w:w="1230"/>
        <w:gridCol w:w="883"/>
        <w:gridCol w:w="1116"/>
        <w:gridCol w:w="977"/>
      </w:tblGrid>
      <w:tr w14:paraId="73BB0A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7B2F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48A1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480A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6FAD2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4F049">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7409A7">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EF0F9F">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5E51E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04DF2">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99CB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807824">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926CD5">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FCA53">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r>
      <w:tr w14:paraId="1F759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9D5E1B">
            <w:pPr>
              <w:rPr>
                <w:rFonts w:hint="eastAsia" w:ascii="宋体" w:hAnsi="宋体" w:eastAsia="宋体" w:cs="宋体"/>
                <w:b w:val="0"/>
                <w:bCs w:val="0"/>
                <w:i w:val="0"/>
                <w:iCs w:val="0"/>
                <w:color w:val="000000"/>
                <w:sz w:val="18"/>
                <w:szCs w:val="18"/>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7B699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D79FBD">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F232301">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76751F">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E1DF28">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41B876">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D218E8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0D5C9F0">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CB3D727">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37E8898">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2EC1B25">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0988F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r>
    </w:tbl>
    <w:p w14:paraId="194A127B">
      <w:pPr>
        <w:rPr>
          <w:rFonts w:hint="default" w:ascii="Calibri" w:hAnsi="Calibri" w:cs="Calibri"/>
          <w:lang w:val="en-US" w:eastAsia="zh-CN"/>
        </w:rPr>
      </w:pPr>
      <w:r>
        <w:rPr>
          <w:rFonts w:hint="eastAsia" w:ascii="Calibri" w:hAnsi="Calibri" w:cs="Calibri"/>
          <w:lang w:val="en-US" w:eastAsia="zh-CN"/>
        </w:rPr>
        <w:t>stp的bpdu有35字节：</w:t>
      </w:r>
    </w:p>
    <w:p w14:paraId="49DCA6A9">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表示</w:t>
      </w:r>
      <w:r>
        <w:rPr>
          <w:rFonts w:hint="default" w:ascii="Calibri" w:hAnsi="Calibri" w:cs="Calibri"/>
          <w:lang w:val="en-US" w:eastAsia="zh-CN"/>
        </w:rPr>
        <w:t>IEEE 802.1D）</w:t>
      </w:r>
    </w:p>
    <w:p w14:paraId="74FA35D1">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62E7E8C2">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14:paraId="53219F16">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14:paraId="07F6C1F2">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14:paraId="424CF034">
      <w:pPr>
        <w:rPr>
          <w:rFonts w:hint="eastAsia" w:ascii="Calibri" w:hAnsi="Calibri" w:cs="Calibri"/>
          <w:lang w:val="en-US" w:eastAsia="zh-CN"/>
        </w:rPr>
      </w:pPr>
    </w:p>
    <w:p w14:paraId="37CEA916">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14:paraId="314012B0">
      <w:pPr>
        <w:rPr>
          <w:rFonts w:hint="default" w:ascii="Calibri" w:hAnsi="Calibri" w:cs="Calibri"/>
          <w:lang w:val="en-US" w:eastAsia="zh-CN"/>
        </w:rPr>
      </w:pPr>
    </w:p>
    <w:p w14:paraId="7F2BE9AF">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14:paraId="3349EC13">
      <w:pPr>
        <w:rPr>
          <w:rFonts w:hint="default" w:ascii="Calibri" w:hAnsi="Calibri" w:cs="Calibri"/>
          <w:lang w:val="en-US" w:eastAsia="zh-CN"/>
        </w:rPr>
      </w:pPr>
    </w:p>
    <w:p w14:paraId="426711B6">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14:paraId="4D8E3979">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5"/>
                    <a:stretch>
                      <a:fillRect/>
                    </a:stretch>
                  </pic:blipFill>
                  <pic:spPr>
                    <a:xfrm>
                      <a:off x="0" y="0"/>
                      <a:ext cx="3009265" cy="420370"/>
                    </a:xfrm>
                    <a:prstGeom prst="rect">
                      <a:avLst/>
                    </a:prstGeom>
                    <a:noFill/>
                    <a:ln>
                      <a:noFill/>
                    </a:ln>
                  </pic:spPr>
                </pic:pic>
              </a:graphicData>
            </a:graphic>
          </wp:inline>
        </w:drawing>
      </w:r>
    </w:p>
    <w:p w14:paraId="1871C716">
      <w:pPr>
        <w:rPr>
          <w:rFonts w:hint="default" w:ascii="Calibri" w:hAnsi="Calibri" w:cs="Calibri"/>
          <w:lang w:val="en-US" w:eastAsia="zh-CN"/>
        </w:rPr>
      </w:pPr>
    </w:p>
    <w:p w14:paraId="4E20E255">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14:paraId="47076CE0">
      <w:pPr>
        <w:rPr>
          <w:rFonts w:hint="default" w:ascii="Calibri" w:hAnsi="Calibri" w:cs="Calibri"/>
          <w:lang w:val="en-US" w:eastAsia="zh-CN"/>
        </w:rPr>
      </w:pPr>
    </w:p>
    <w:p w14:paraId="46D2DBF9">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14:paraId="650C365C">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14:paraId="374817B2">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14:paraId="6851ECC2">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14:paraId="28259732">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14:paraId="227206B1">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14:paraId="35ADEBBD">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14:paraId="191A6B82">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14:paraId="4F733FA7">
      <w:pPr>
        <w:rPr>
          <w:rFonts w:hint="default" w:ascii="Calibri" w:hAnsi="Calibri" w:cs="Calibri"/>
          <w:lang w:val="en-US" w:eastAsia="zh-CN"/>
        </w:rPr>
      </w:pPr>
    </w:p>
    <w:p w14:paraId="07D2B02E">
      <w:pPr>
        <w:rPr>
          <w:rFonts w:hint="default" w:ascii="Calibri" w:hAnsi="Calibri" w:cs="Calibri"/>
          <w:lang w:val="en-US" w:eastAsia="zh-CN"/>
        </w:rPr>
      </w:pPr>
    </w:p>
    <w:p w14:paraId="47D3C641">
      <w:pPr>
        <w:rPr>
          <w:rFonts w:hint="default" w:ascii="Calibri" w:hAnsi="Calibri" w:cs="Calibri"/>
          <w:lang w:val="en-US" w:eastAsia="zh-CN"/>
        </w:rPr>
      </w:pPr>
    </w:p>
    <w:p w14:paraId="1ACB6178">
      <w:pPr>
        <w:rPr>
          <w:rFonts w:hint="default" w:ascii="Calibri" w:hAnsi="Calibri" w:cs="Calibri"/>
          <w:lang w:val="en-US" w:eastAsia="zh-CN"/>
        </w:rPr>
      </w:pPr>
    </w:p>
    <w:p w14:paraId="78B77A08">
      <w:pPr>
        <w:rPr>
          <w:rFonts w:hint="default" w:ascii="Calibri" w:hAnsi="Calibri" w:cs="Calibri"/>
          <w:lang w:val="en-US" w:eastAsia="zh-CN"/>
        </w:rPr>
      </w:pPr>
      <w:r>
        <w:rPr>
          <w:rFonts w:hint="default" w:ascii="Calibri" w:hAnsi="Calibri" w:cs="Calibri"/>
          <w:lang w:val="en-US" w:eastAsia="zh-CN"/>
        </w:rPr>
        <w:t>STP协议的核心是BPDU报文</w:t>
      </w:r>
    </w:p>
    <w:p w14:paraId="0D8E46E7">
      <w:pPr>
        <w:rPr>
          <w:rFonts w:hint="default" w:ascii="Calibri" w:hAnsi="Calibri" w:cs="Calibri"/>
          <w:lang w:val="en-US" w:eastAsia="zh-CN"/>
        </w:rPr>
      </w:pPr>
      <w:r>
        <w:rPr>
          <w:rFonts w:hint="default" w:ascii="Calibri" w:hAnsi="Calibri" w:cs="Calibri"/>
          <w:lang w:val="en-US" w:eastAsia="zh-CN"/>
        </w:rPr>
        <w:t>BPDU报文：Root BridgeID | Cost | BridgeID| PortID</w:t>
      </w:r>
    </w:p>
    <w:p w14:paraId="26A960ED">
      <w:pPr>
        <w:rPr>
          <w:rFonts w:hint="default" w:ascii="Calibri" w:hAnsi="Calibri" w:cs="Calibri"/>
          <w:lang w:val="en-US" w:eastAsia="zh-CN"/>
        </w:rPr>
      </w:pPr>
      <w:r>
        <w:rPr>
          <w:rFonts w:hint="default" w:ascii="Calibri" w:hAnsi="Calibri" w:cs="Calibri"/>
          <w:lang w:val="en-US" w:eastAsia="zh-CN"/>
        </w:rPr>
        <w:t>其初始值为：BridgeID | 0 | BridgeID | PortID</w:t>
      </w:r>
    </w:p>
    <w:p w14:paraId="258EC621">
      <w:pPr>
        <w:rPr>
          <w:rFonts w:hint="default" w:ascii="Calibri" w:hAnsi="Calibri" w:cs="Calibri"/>
          <w:lang w:val="en-US" w:eastAsia="zh-CN"/>
        </w:rPr>
      </w:pPr>
    </w:p>
    <w:p w14:paraId="1C6C2911">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14:paraId="7B51AA04">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14:paraId="7FB3D33B">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14:paraId="7B754A31">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14:paraId="6C8EA740">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14:paraId="342ED782">
      <w:pPr>
        <w:rPr>
          <w:rFonts w:hint="default" w:ascii="Calibri" w:hAnsi="Calibri" w:cs="Calibri"/>
          <w:lang w:val="en-US" w:eastAsia="zh-CN"/>
        </w:rPr>
      </w:pPr>
    </w:p>
    <w:p w14:paraId="6F7CF38F">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14:paraId="15BEC52A">
      <w:pPr>
        <w:rPr>
          <w:rFonts w:hint="default" w:ascii="Calibri" w:hAnsi="Calibri" w:cs="Calibri"/>
          <w:lang w:val="en-US" w:eastAsia="zh-CN"/>
        </w:rPr>
      </w:pPr>
    </w:p>
    <w:p w14:paraId="6848EC7F">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14:paraId="003AC785">
      <w:pPr>
        <w:rPr>
          <w:rFonts w:hint="default" w:ascii="Calibri" w:hAnsi="Calibri" w:cs="Calibri"/>
          <w:lang w:val="en-US" w:eastAsia="zh-CN"/>
        </w:rPr>
      </w:pPr>
    </w:p>
    <w:p w14:paraId="6662B28B">
      <w:pPr>
        <w:rPr>
          <w:rFonts w:hint="default" w:ascii="Calibri" w:hAnsi="Calibri" w:cs="Calibri"/>
          <w:lang w:val="en-US" w:eastAsia="zh-CN"/>
        </w:rPr>
      </w:pPr>
      <w:r>
        <w:rPr>
          <w:rFonts w:hint="default" w:ascii="Calibri" w:hAnsi="Calibri" w:cs="Calibri"/>
          <w:lang w:val="en-US" w:eastAsia="zh-CN"/>
        </w:rPr>
        <w:t>生成树步骤：</w:t>
      </w:r>
    </w:p>
    <w:p w14:paraId="77B42D78">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14:paraId="0B084D68">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14:paraId="6AABF384">
      <w:pPr>
        <w:rPr>
          <w:rFonts w:hint="default" w:ascii="Calibri" w:hAnsi="Calibri" w:cs="Calibri"/>
          <w:lang w:val="en-US" w:eastAsia="zh-CN"/>
        </w:rPr>
      </w:pPr>
      <w:r>
        <w:rPr>
          <w:rFonts w:hint="default" w:ascii="Calibri" w:hAnsi="Calibri" w:cs="Calibri"/>
          <w:lang w:val="en-US" w:eastAsia="zh-CN"/>
        </w:rPr>
        <w:t>3.循环1，2</w:t>
      </w:r>
    </w:p>
    <w:p w14:paraId="2E440CF3">
      <w:pPr>
        <w:rPr>
          <w:rFonts w:hint="default" w:ascii="Calibri" w:hAnsi="Calibri" w:cs="Calibri"/>
          <w:lang w:val="en-US" w:eastAsia="zh-CN"/>
        </w:rPr>
      </w:pPr>
      <w:r>
        <w:rPr>
          <w:rFonts w:hint="default" w:ascii="Calibri" w:hAnsi="Calibri" w:cs="Calibri"/>
          <w:lang w:val="en-US" w:eastAsia="zh-CN"/>
        </w:rPr>
        <w:t>输出：</w:t>
      </w:r>
    </w:p>
    <w:p w14:paraId="3E2AD305">
      <w:pPr>
        <w:rPr>
          <w:rFonts w:hint="default" w:ascii="Calibri" w:hAnsi="Calibri" w:cs="Calibri"/>
          <w:lang w:val="en-US" w:eastAsia="zh-CN"/>
        </w:rPr>
      </w:pPr>
    </w:p>
    <w:p w14:paraId="2E8335B5">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14:paraId="547B8E36">
      <w:pPr>
        <w:rPr>
          <w:rFonts w:hint="default" w:ascii="Calibri" w:hAnsi="Calibri" w:cs="Calibri"/>
          <w:lang w:val="en-US" w:eastAsia="zh-CN"/>
        </w:rPr>
      </w:pPr>
      <w:r>
        <w:rPr>
          <w:rFonts w:hint="default" w:ascii="Calibri" w:hAnsi="Calibri" w:cs="Calibri"/>
          <w:lang w:val="en-US" w:eastAsia="zh-CN"/>
        </w:rPr>
        <w:t xml:space="preserve">    for 本Bridge的 each Port：</w:t>
      </w:r>
    </w:p>
    <w:p w14:paraId="0B366B76">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14:paraId="23BDEA84">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14:paraId="55600630">
      <w:pPr>
        <w:rPr>
          <w:rFonts w:hint="default" w:ascii="Calibri" w:hAnsi="Calibri" w:cs="Calibri"/>
          <w:lang w:val="en-US" w:eastAsia="zh-CN"/>
        </w:rPr>
      </w:pPr>
    </w:p>
    <w:p w14:paraId="067ED78F">
      <w:pPr>
        <w:rPr>
          <w:rFonts w:hint="default" w:ascii="Calibri" w:hAnsi="Calibri" w:cs="Calibri"/>
          <w:lang w:val="en-US" w:eastAsia="zh-CN"/>
        </w:rPr>
      </w:pPr>
    </w:p>
    <w:p w14:paraId="51CE6D0D">
      <w:pPr>
        <w:rPr>
          <w:rFonts w:hint="default" w:ascii="Calibri" w:hAnsi="Calibri" w:cs="Calibri"/>
          <w:lang w:val="en-US" w:eastAsia="zh-CN"/>
        </w:rPr>
      </w:pPr>
    </w:p>
    <w:p w14:paraId="0BAC62EC">
      <w:pPr>
        <w:rPr>
          <w:rFonts w:hint="default" w:ascii="Calibri" w:hAnsi="Calibri" w:cs="Calibri"/>
          <w:lang w:val="en-US" w:eastAsia="zh-CN"/>
        </w:rPr>
      </w:pPr>
    </w:p>
    <w:p w14:paraId="720EE410">
      <w:pPr>
        <w:rPr>
          <w:rFonts w:hint="default" w:ascii="Calibri" w:hAnsi="Calibri" w:cs="Calibri"/>
          <w:lang w:val="en-US" w:eastAsia="zh-CN"/>
        </w:rPr>
      </w:pPr>
    </w:p>
    <w:p w14:paraId="1106C855">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14:paraId="4C29CFCF">
      <w:pPr>
        <w:rPr>
          <w:rFonts w:hint="default" w:ascii="Calibri" w:hAnsi="Calibri" w:cs="Calibri"/>
          <w:lang w:val="en-US" w:eastAsia="zh-CN"/>
        </w:rPr>
      </w:pPr>
    </w:p>
    <w:p w14:paraId="5A99F618">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14:paraId="006B5A04">
      <w:pPr>
        <w:rPr>
          <w:rFonts w:hint="default" w:ascii="Calibri" w:hAnsi="Calibri" w:cs="Calibri"/>
          <w:lang w:val="en-US" w:eastAsia="zh-CN"/>
        </w:rPr>
      </w:pPr>
      <w:r>
        <w:rPr>
          <w:rFonts w:hint="default" w:ascii="Calibri" w:hAnsi="Calibri" w:cs="Calibri"/>
          <w:lang w:val="en-US" w:eastAsia="zh-CN"/>
        </w:rPr>
        <w:t>•端口状态变为Forwarding状态。</w:t>
      </w:r>
    </w:p>
    <w:p w14:paraId="47B19C62">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14:paraId="50714200">
      <w:pPr>
        <w:rPr>
          <w:rFonts w:hint="default" w:ascii="Calibri" w:hAnsi="Calibri" w:cs="Calibri"/>
          <w:lang w:val="en-US" w:eastAsia="zh-CN"/>
        </w:rPr>
      </w:pPr>
    </w:p>
    <w:p w14:paraId="5856D22E">
      <w:pPr>
        <w:rPr>
          <w:rFonts w:hint="default" w:ascii="Calibri" w:hAnsi="Calibri" w:cs="Calibri"/>
          <w:lang w:val="en-US" w:eastAsia="zh-CN"/>
        </w:rPr>
      </w:pPr>
    </w:p>
    <w:p w14:paraId="3E381D44">
      <w:pPr>
        <w:rPr>
          <w:rFonts w:hint="default" w:ascii="Calibri" w:hAnsi="Calibri" w:cs="Calibri"/>
          <w:lang w:val="en-US" w:eastAsia="zh-CN"/>
        </w:rPr>
      </w:pPr>
    </w:p>
    <w:p w14:paraId="5DD54982">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66DADE">
      <w:pPr>
        <w:outlineLvl w:val="2"/>
        <w:rPr>
          <w:rFonts w:hint="eastAsia"/>
          <w:b/>
          <w:bCs/>
          <w:lang w:val="en-US" w:eastAsia="zh-CN"/>
        </w:rPr>
      </w:pPr>
      <w:r>
        <w:rPr>
          <w:rFonts w:hint="eastAsia"/>
          <w:b/>
          <w:bCs/>
          <w:lang w:val="en-US" w:eastAsia="zh-CN"/>
        </w:rPr>
        <w:t>★RSTP BPDU格式</w:t>
      </w:r>
    </w:p>
    <w:p w14:paraId="20A54822">
      <w:pPr>
        <w:rPr>
          <w:rFonts w:hint="default"/>
          <w:lang w:val="en-US" w:eastAsia="zh-CN"/>
        </w:rPr>
      </w:pPr>
      <w:r>
        <w:rPr>
          <w:rFonts w:hint="eastAsia"/>
          <w:lang w:val="en-US" w:eastAsia="zh-CN"/>
        </w:rPr>
        <w:t>报文格式基本同STP BPDU，只有PVI和Flags字段不同，增加第36字节（V1L0）</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76"/>
        <w:gridCol w:w="574"/>
        <w:gridCol w:w="518"/>
        <w:gridCol w:w="1026"/>
        <w:gridCol w:w="666"/>
        <w:gridCol w:w="846"/>
        <w:gridCol w:w="509"/>
        <w:gridCol w:w="630"/>
        <w:gridCol w:w="801"/>
        <w:gridCol w:w="1206"/>
        <w:gridCol w:w="846"/>
        <w:gridCol w:w="1116"/>
        <w:gridCol w:w="936"/>
        <w:gridCol w:w="731"/>
      </w:tblGrid>
      <w:tr w14:paraId="371F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985311">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FD770D">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FCC7D6">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50E8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016D5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17281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D6238">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7C62D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190EAE">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61E20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760CC">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B819AB">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55DA1">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7DB648">
            <w:pPr>
              <w:keepNext w:val="0"/>
              <w:keepLines w:val="0"/>
              <w:widowControl/>
              <w:suppressLineNumbers w:val="0"/>
              <w:jc w:val="righ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1</w:t>
            </w:r>
          </w:p>
        </w:tc>
      </w:tr>
      <w:tr w14:paraId="0BE201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EBA746">
            <w:pPr>
              <w:rPr>
                <w:rFonts w:hint="eastAsia" w:ascii="宋体" w:hAnsi="宋体" w:eastAsia="宋体" w:cs="宋体"/>
                <w:b w:val="0"/>
                <w:bCs w:val="0"/>
                <w:i w:val="0"/>
                <w:iCs w:val="0"/>
                <w:color w:val="000000"/>
                <w:sz w:val="18"/>
                <w:szCs w:val="18"/>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5C254A7">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965355">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71A00D">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29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F2DAD64">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FF0000"/>
                <w:kern w:val="0"/>
                <w:sz w:val="18"/>
                <w:szCs w:val="18"/>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CFA294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24DBDCEC">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29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E6C951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02844DC">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4C85E155">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34232D4E">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152B2303">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4B4F5F2">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14:paraId="6E169707">
            <w:pPr>
              <w:keepNext w:val="0"/>
              <w:keepLines w:val="0"/>
              <w:widowControl/>
              <w:suppressLineNumbers w:val="0"/>
              <w:jc w:val="lef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V1L0</w:t>
            </w:r>
          </w:p>
        </w:tc>
      </w:tr>
    </w:tbl>
    <w:p w14:paraId="4B92D934">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14:paraId="1F0527D2">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14:paraId="79576C53">
      <w:pPr>
        <w:rPr>
          <w:rFonts w:hint="default" w:ascii="Calibri" w:hAnsi="Calibri" w:cs="Calibri"/>
          <w:lang w:val="en-US" w:eastAsia="zh-CN"/>
        </w:rPr>
      </w:pPr>
    </w:p>
    <w:p w14:paraId="6F177137">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14:paraId="2B93C0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850F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2A866">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CF40E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5BB0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E69234">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06B803">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7E902">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85EBF0">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14:paraId="1446DD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EBE5D">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C5B41E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98207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CCB3C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45D4DB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3074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A5546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FD269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14:paraId="4F93C961">
      <w:pPr>
        <w:rPr>
          <w:rFonts w:hint="eastAsia"/>
          <w:lang w:val="en-US" w:eastAsia="zh-CN"/>
        </w:rPr>
      </w:pPr>
      <w:r>
        <w:rPr>
          <w:rFonts w:hint="eastAsia"/>
          <w:lang w:val="en-US" w:eastAsia="zh-CN"/>
        </w:rPr>
        <w:t>Port Role值：</w:t>
      </w:r>
    </w:p>
    <w:p w14:paraId="40E21A80">
      <w:pPr>
        <w:rPr>
          <w:rFonts w:hint="eastAsia"/>
          <w:lang w:val="en-US" w:eastAsia="zh-CN"/>
        </w:rPr>
      </w:pPr>
      <w:r>
        <w:rPr>
          <w:rFonts w:hint="eastAsia"/>
          <w:lang w:val="en-US" w:eastAsia="zh-CN"/>
        </w:rPr>
        <w:t>00  Unknow         01  Alternate/Backup Port</w:t>
      </w:r>
    </w:p>
    <w:p w14:paraId="7A4D3438">
      <w:pPr>
        <w:rPr>
          <w:rFonts w:hint="default"/>
          <w:lang w:val="en-US" w:eastAsia="zh-CN"/>
        </w:rPr>
      </w:pPr>
      <w:r>
        <w:rPr>
          <w:rFonts w:hint="eastAsia"/>
          <w:lang w:val="en-US" w:eastAsia="zh-CN"/>
        </w:rPr>
        <w:t>10  Root Port        11  Designated Port</w:t>
      </w:r>
    </w:p>
    <w:p w14:paraId="1B94543D">
      <w:pPr>
        <w:rPr>
          <w:rFonts w:hint="default"/>
          <w:lang w:val="en-US" w:eastAsia="zh-CN"/>
        </w:rPr>
      </w:pPr>
    </w:p>
    <w:p w14:paraId="32EFC707">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6"/>
                    <a:stretch>
                      <a:fillRect/>
                    </a:stretch>
                  </pic:blipFill>
                  <pic:spPr>
                    <a:xfrm>
                      <a:off x="0" y="0"/>
                      <a:ext cx="4231005" cy="1882775"/>
                    </a:xfrm>
                    <a:prstGeom prst="rect">
                      <a:avLst/>
                    </a:prstGeom>
                    <a:noFill/>
                    <a:ln>
                      <a:noFill/>
                    </a:ln>
                  </pic:spPr>
                </pic:pic>
              </a:graphicData>
            </a:graphic>
          </wp:inline>
        </w:drawing>
      </w:r>
    </w:p>
    <w:p w14:paraId="58F8B2AA">
      <w:pPr>
        <w:rPr>
          <w:rFonts w:hint="default"/>
          <w:lang w:val="en-US" w:eastAsia="zh-CN"/>
        </w:rPr>
      </w:pPr>
    </w:p>
    <w:p w14:paraId="5EC02184">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14:paraId="3EFA5C4E">
      <w:pPr>
        <w:rPr>
          <w:rFonts w:hint="default"/>
          <w:lang w:val="en-US" w:eastAsia="zh-CN"/>
        </w:rPr>
      </w:pPr>
      <w:r>
        <w:rPr>
          <w:rFonts w:hint="eastAsia"/>
          <w:lang w:val="en-US" w:eastAsia="zh-CN"/>
        </w:rPr>
        <w:t>多了V1L0字段，1字节，值为0x00，表示Version  1  Length 0</w:t>
      </w:r>
    </w:p>
    <w:p w14:paraId="1FF23794">
      <w:pPr>
        <w:rPr>
          <w:rFonts w:hint="eastAsia"/>
          <w:lang w:val="en-US" w:eastAsia="zh-CN"/>
        </w:rPr>
      </w:pPr>
    </w:p>
    <w:p w14:paraId="6B2DD936">
      <w:pPr>
        <w:rPr>
          <w:rFonts w:hint="eastAsia"/>
          <w:lang w:val="en-US" w:eastAsia="zh-CN"/>
        </w:rPr>
      </w:pPr>
    </w:p>
    <w:p w14:paraId="297C9B59">
      <w:pPr>
        <w:rPr>
          <w:rFonts w:hint="eastAsia"/>
          <w:lang w:val="en-US" w:eastAsia="zh-CN"/>
        </w:rPr>
      </w:pPr>
    </w:p>
    <w:p w14:paraId="3756ECF3">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A5E66A">
      <w:pPr>
        <w:outlineLvl w:val="2"/>
        <w:rPr>
          <w:rFonts w:hint="eastAsia"/>
          <w:b/>
          <w:bCs/>
          <w:lang w:val="en-US" w:eastAsia="zh-CN"/>
        </w:rPr>
      </w:pPr>
      <w:r>
        <w:rPr>
          <w:rFonts w:hint="eastAsia"/>
          <w:b/>
          <w:bCs/>
          <w:lang w:val="en-US" w:eastAsia="zh-CN"/>
        </w:rPr>
        <w:t>★MSTP BPDU格式</w:t>
      </w:r>
    </w:p>
    <w:p w14:paraId="21D76EE6">
      <w:pPr>
        <w:rPr>
          <w:rFonts w:hint="eastAsia"/>
          <w:lang w:val="en-US" w:eastAsia="zh-CN"/>
        </w:rPr>
      </w:pPr>
      <w:r>
        <w:rPr>
          <w:rFonts w:hint="eastAsia"/>
          <w:lang w:val="en-US" w:eastAsia="zh-CN"/>
        </w:rPr>
        <w:t>MSTP报文前36字节格式同RSTP，从37字节开始为mstp特有</w:t>
      </w:r>
    </w:p>
    <w:p w14:paraId="609FE2E0">
      <w:pPr>
        <w:rPr>
          <w:rFonts w:hint="eastAsia"/>
          <w:lang w:val="en-US" w:eastAsia="zh-CN"/>
        </w:rPr>
      </w:pPr>
    </w:p>
    <w:p w14:paraId="4D0FD38C">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07"/>
                    <a:stretch>
                      <a:fillRect/>
                    </a:stretch>
                  </pic:blipFill>
                  <pic:spPr>
                    <a:xfrm>
                      <a:off x="0" y="0"/>
                      <a:ext cx="3476625" cy="1420495"/>
                    </a:xfrm>
                    <a:prstGeom prst="rect">
                      <a:avLst/>
                    </a:prstGeom>
                    <a:noFill/>
                    <a:ln>
                      <a:noFill/>
                    </a:ln>
                  </pic:spPr>
                </pic:pic>
              </a:graphicData>
            </a:graphic>
          </wp:inline>
        </w:drawing>
      </w:r>
    </w:p>
    <w:p w14:paraId="45F4C2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564"/>
        <w:gridCol w:w="6420"/>
      </w:tblGrid>
      <w:tr w14:paraId="7081A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37E76C8">
            <w:pPr>
              <w:rPr>
                <w:rFonts w:hint="default"/>
                <w:vertAlign w:val="baseline"/>
                <w:lang w:val="en-US" w:eastAsia="zh-CN"/>
              </w:rPr>
            </w:pPr>
            <w:r>
              <w:rPr>
                <w:rFonts w:hint="eastAsia"/>
                <w:vertAlign w:val="baseline"/>
                <w:lang w:val="en-US" w:eastAsia="zh-CN"/>
              </w:rPr>
              <w:t>字段</w:t>
            </w:r>
          </w:p>
        </w:tc>
        <w:tc>
          <w:tcPr>
            <w:tcW w:w="1564" w:type="dxa"/>
          </w:tcPr>
          <w:p w14:paraId="0DF347E2">
            <w:pPr>
              <w:rPr>
                <w:rFonts w:hint="default"/>
                <w:vertAlign w:val="baseline"/>
                <w:lang w:val="en-US" w:eastAsia="zh-CN"/>
              </w:rPr>
            </w:pPr>
            <w:r>
              <w:rPr>
                <w:rFonts w:hint="eastAsia"/>
                <w:vertAlign w:val="baseline"/>
                <w:lang w:val="en-US" w:eastAsia="zh-CN"/>
              </w:rPr>
              <w:t>长度（字节）</w:t>
            </w:r>
          </w:p>
        </w:tc>
        <w:tc>
          <w:tcPr>
            <w:tcW w:w="6420" w:type="dxa"/>
          </w:tcPr>
          <w:p w14:paraId="165498B2">
            <w:pPr>
              <w:rPr>
                <w:rFonts w:hint="default"/>
                <w:vertAlign w:val="baseline"/>
                <w:lang w:val="en-US" w:eastAsia="zh-CN"/>
              </w:rPr>
            </w:pPr>
            <w:r>
              <w:rPr>
                <w:rFonts w:hint="eastAsia"/>
                <w:vertAlign w:val="baseline"/>
                <w:lang w:val="en-US" w:eastAsia="zh-CN"/>
              </w:rPr>
              <w:t>说明</w:t>
            </w:r>
          </w:p>
        </w:tc>
      </w:tr>
      <w:tr w14:paraId="7A6CF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14:paraId="616B25A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564" w:type="dxa"/>
            <w:vAlign w:val="top"/>
          </w:tcPr>
          <w:p w14:paraId="4E14810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6420" w:type="dxa"/>
          </w:tcPr>
          <w:p w14:paraId="0138B27A">
            <w:pPr>
              <w:rPr>
                <w:rFonts w:hint="default"/>
                <w:vertAlign w:val="baseline"/>
                <w:lang w:val="en-US" w:eastAsia="zh-CN"/>
              </w:rPr>
            </w:pPr>
            <w:r>
              <w:rPr>
                <w:rFonts w:hint="eastAsia"/>
                <w:vertAlign w:val="baseline"/>
                <w:lang w:val="en-US" w:eastAsia="zh-CN"/>
              </w:rPr>
              <w:t>后面所有字段的长度</w:t>
            </w:r>
          </w:p>
        </w:tc>
      </w:tr>
      <w:tr w14:paraId="42934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7C0E2D96">
            <w:pPr>
              <w:rPr>
                <w:rFonts w:hint="default"/>
                <w:color w:val="auto"/>
                <w:vertAlign w:val="baseline"/>
                <w:lang w:val="en-US" w:eastAsia="zh-CN"/>
              </w:rPr>
            </w:pPr>
            <w:r>
              <w:rPr>
                <w:rFonts w:hint="eastAsia"/>
                <w:color w:val="auto"/>
                <w:vertAlign w:val="baseline"/>
                <w:lang w:val="en-US" w:eastAsia="zh-CN"/>
              </w:rPr>
              <w:t>MST Config ID format selector</w:t>
            </w:r>
          </w:p>
        </w:tc>
        <w:tc>
          <w:tcPr>
            <w:tcW w:w="1564" w:type="dxa"/>
          </w:tcPr>
          <w:p w14:paraId="2DA4BCF2">
            <w:pPr>
              <w:rPr>
                <w:rFonts w:hint="default"/>
                <w:vertAlign w:val="baseline"/>
                <w:lang w:val="en-US" w:eastAsia="zh-CN"/>
              </w:rPr>
            </w:pPr>
            <w:r>
              <w:rPr>
                <w:rFonts w:hint="eastAsia"/>
                <w:vertAlign w:val="baseline"/>
                <w:lang w:val="en-US" w:eastAsia="zh-CN"/>
              </w:rPr>
              <w:t>1</w:t>
            </w:r>
          </w:p>
        </w:tc>
        <w:tc>
          <w:tcPr>
            <w:tcW w:w="6420" w:type="dxa"/>
          </w:tcPr>
          <w:p w14:paraId="4FBEC0C3">
            <w:pPr>
              <w:rPr>
                <w:rFonts w:hint="eastAsia"/>
                <w:vertAlign w:val="baseline"/>
                <w:lang w:val="en-US" w:eastAsia="zh-CN"/>
              </w:rPr>
            </w:pPr>
            <w:r>
              <w:rPr>
                <w:rFonts w:hint="eastAsia"/>
                <w:vertAlign w:val="baseline"/>
                <w:lang w:val="en-US" w:eastAsia="zh-CN"/>
              </w:rPr>
              <w:t>配置标识格式选择符，固定设置为0</w:t>
            </w:r>
          </w:p>
        </w:tc>
      </w:tr>
      <w:tr w14:paraId="74A84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EA7876F">
            <w:pPr>
              <w:rPr>
                <w:rFonts w:hint="default"/>
                <w:color w:val="auto"/>
                <w:vertAlign w:val="baseline"/>
                <w:lang w:val="en-US" w:eastAsia="zh-CN"/>
              </w:rPr>
            </w:pPr>
            <w:r>
              <w:rPr>
                <w:rFonts w:hint="eastAsia"/>
                <w:color w:val="auto"/>
                <w:vertAlign w:val="baseline"/>
                <w:lang w:val="en-US" w:eastAsia="zh-CN"/>
              </w:rPr>
              <w:t>MST Config name</w:t>
            </w:r>
          </w:p>
        </w:tc>
        <w:tc>
          <w:tcPr>
            <w:tcW w:w="1564" w:type="dxa"/>
          </w:tcPr>
          <w:p w14:paraId="7DF69721">
            <w:pPr>
              <w:rPr>
                <w:rFonts w:hint="default"/>
                <w:vertAlign w:val="baseline"/>
                <w:lang w:val="en-US" w:eastAsia="zh-CN"/>
              </w:rPr>
            </w:pPr>
            <w:r>
              <w:rPr>
                <w:rFonts w:hint="eastAsia"/>
                <w:vertAlign w:val="baseline"/>
                <w:lang w:val="en-US" w:eastAsia="zh-CN"/>
              </w:rPr>
              <w:t>32</w:t>
            </w:r>
          </w:p>
        </w:tc>
        <w:tc>
          <w:tcPr>
            <w:tcW w:w="6420" w:type="dxa"/>
          </w:tcPr>
          <w:p w14:paraId="14987FD0">
            <w:pPr>
              <w:rPr>
                <w:rFonts w:hint="default"/>
                <w:vertAlign w:val="baseline"/>
                <w:lang w:val="en-US" w:eastAsia="zh-CN"/>
              </w:rPr>
            </w:pPr>
            <w:r>
              <w:rPr>
                <w:rFonts w:hint="eastAsia"/>
                <w:vertAlign w:val="baseline"/>
                <w:lang w:val="en-US" w:eastAsia="zh-CN"/>
              </w:rPr>
              <w:t>mstp域名，默认为交换机的MAC地址</w:t>
            </w:r>
          </w:p>
        </w:tc>
      </w:tr>
      <w:tr w14:paraId="15970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1DD7A70B">
            <w:pPr>
              <w:rPr>
                <w:rFonts w:hint="default"/>
                <w:color w:val="auto"/>
                <w:vertAlign w:val="baseline"/>
                <w:lang w:val="en-US" w:eastAsia="zh-CN"/>
              </w:rPr>
            </w:pPr>
            <w:r>
              <w:rPr>
                <w:rFonts w:hint="eastAsia"/>
                <w:color w:val="auto"/>
                <w:vertAlign w:val="baseline"/>
                <w:lang w:val="en-US" w:eastAsia="zh-CN"/>
              </w:rPr>
              <w:t>MST Config Revision</w:t>
            </w:r>
          </w:p>
        </w:tc>
        <w:tc>
          <w:tcPr>
            <w:tcW w:w="1564" w:type="dxa"/>
          </w:tcPr>
          <w:p w14:paraId="272D9C02">
            <w:pPr>
              <w:rPr>
                <w:rFonts w:hint="default"/>
                <w:vertAlign w:val="baseline"/>
                <w:lang w:val="en-US" w:eastAsia="zh-CN"/>
              </w:rPr>
            </w:pPr>
            <w:r>
              <w:rPr>
                <w:rFonts w:hint="eastAsia"/>
                <w:vertAlign w:val="baseline"/>
                <w:lang w:val="en-US" w:eastAsia="zh-CN"/>
              </w:rPr>
              <w:t>2</w:t>
            </w:r>
          </w:p>
        </w:tc>
        <w:tc>
          <w:tcPr>
            <w:tcW w:w="6420" w:type="dxa"/>
          </w:tcPr>
          <w:p w14:paraId="39D659F1">
            <w:pPr>
              <w:rPr>
                <w:rFonts w:hint="default"/>
                <w:vertAlign w:val="baseline"/>
                <w:lang w:val="en-US" w:eastAsia="zh-CN"/>
              </w:rPr>
            </w:pPr>
            <w:r>
              <w:rPr>
                <w:rFonts w:hint="eastAsia"/>
                <w:vertAlign w:val="baseline"/>
                <w:lang w:val="en-US" w:eastAsia="zh-CN"/>
              </w:rPr>
              <w:t>修订级别，默认为0，建议不同的区域使用不同的数值</w:t>
            </w:r>
          </w:p>
        </w:tc>
      </w:tr>
      <w:tr w14:paraId="6317E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14:paraId="68D6E659">
            <w:pPr>
              <w:rPr>
                <w:rFonts w:hint="default"/>
                <w:color w:val="auto"/>
                <w:vertAlign w:val="baseline"/>
                <w:lang w:val="en-US" w:eastAsia="zh-CN"/>
              </w:rPr>
            </w:pPr>
            <w:r>
              <w:rPr>
                <w:rFonts w:hint="eastAsia"/>
                <w:color w:val="auto"/>
                <w:vertAlign w:val="baseline"/>
                <w:lang w:val="en-US" w:eastAsia="zh-CN"/>
              </w:rPr>
              <w:t>MST Config digest</w:t>
            </w:r>
          </w:p>
        </w:tc>
        <w:tc>
          <w:tcPr>
            <w:tcW w:w="1564" w:type="dxa"/>
          </w:tcPr>
          <w:p w14:paraId="48D2D720">
            <w:pPr>
              <w:rPr>
                <w:rFonts w:hint="default"/>
                <w:vertAlign w:val="baseline"/>
                <w:lang w:val="en-US" w:eastAsia="zh-CN"/>
              </w:rPr>
            </w:pPr>
            <w:r>
              <w:rPr>
                <w:rFonts w:hint="eastAsia"/>
                <w:vertAlign w:val="baseline"/>
                <w:lang w:val="en-US" w:eastAsia="zh-CN"/>
              </w:rPr>
              <w:t>16</w:t>
            </w:r>
          </w:p>
        </w:tc>
        <w:tc>
          <w:tcPr>
            <w:tcW w:w="6420" w:type="dxa"/>
          </w:tcPr>
          <w:p w14:paraId="439DD3B4">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14:paraId="06C54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FB95ED8">
            <w:pPr>
              <w:rPr>
                <w:rFonts w:hint="default"/>
                <w:vertAlign w:val="baseline"/>
                <w:lang w:val="en-US" w:eastAsia="zh-CN"/>
              </w:rPr>
            </w:pPr>
            <w:r>
              <w:rPr>
                <w:rFonts w:hint="eastAsia"/>
                <w:vertAlign w:val="baseline"/>
                <w:lang w:val="en-US" w:eastAsia="zh-CN"/>
              </w:rPr>
              <w:t>CIST Internal Root Path Cost</w:t>
            </w:r>
          </w:p>
        </w:tc>
        <w:tc>
          <w:tcPr>
            <w:tcW w:w="1564" w:type="dxa"/>
          </w:tcPr>
          <w:p w14:paraId="31316573">
            <w:pPr>
              <w:rPr>
                <w:rFonts w:hint="default"/>
                <w:vertAlign w:val="baseline"/>
                <w:lang w:val="en-US" w:eastAsia="zh-CN"/>
              </w:rPr>
            </w:pPr>
            <w:r>
              <w:rPr>
                <w:rFonts w:hint="eastAsia"/>
                <w:vertAlign w:val="baseline"/>
                <w:lang w:val="en-US" w:eastAsia="zh-CN"/>
              </w:rPr>
              <w:t>4</w:t>
            </w:r>
          </w:p>
        </w:tc>
        <w:tc>
          <w:tcPr>
            <w:tcW w:w="6420" w:type="dxa"/>
          </w:tcPr>
          <w:p w14:paraId="4498B8D0">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14:paraId="7336D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E057E81">
            <w:pPr>
              <w:rPr>
                <w:rFonts w:hint="default"/>
                <w:vertAlign w:val="baseline"/>
                <w:lang w:val="en-US" w:eastAsia="zh-CN"/>
              </w:rPr>
            </w:pPr>
            <w:r>
              <w:rPr>
                <w:rFonts w:hint="eastAsia"/>
                <w:vertAlign w:val="baseline"/>
                <w:lang w:val="en-US" w:eastAsia="zh-CN"/>
              </w:rPr>
              <w:t>CIST Bridge ID</w:t>
            </w:r>
          </w:p>
        </w:tc>
        <w:tc>
          <w:tcPr>
            <w:tcW w:w="1564" w:type="dxa"/>
          </w:tcPr>
          <w:p w14:paraId="40192A08">
            <w:pPr>
              <w:rPr>
                <w:rFonts w:hint="default"/>
                <w:vertAlign w:val="baseline"/>
                <w:lang w:val="en-US" w:eastAsia="zh-CN"/>
              </w:rPr>
            </w:pPr>
            <w:r>
              <w:rPr>
                <w:rFonts w:hint="eastAsia"/>
                <w:vertAlign w:val="baseline"/>
                <w:lang w:val="en-US" w:eastAsia="zh-CN"/>
              </w:rPr>
              <w:t>8</w:t>
            </w:r>
          </w:p>
        </w:tc>
        <w:tc>
          <w:tcPr>
            <w:tcW w:w="6420" w:type="dxa"/>
          </w:tcPr>
          <w:p w14:paraId="6BEEC8BF">
            <w:pPr>
              <w:rPr>
                <w:rFonts w:hint="default"/>
                <w:vertAlign w:val="baseline"/>
                <w:lang w:val="en-US" w:eastAsia="zh-CN"/>
              </w:rPr>
            </w:pPr>
            <w:r>
              <w:rPr>
                <w:rFonts w:hint="eastAsia"/>
                <w:vertAlign w:val="baseline"/>
                <w:lang w:val="en-US" w:eastAsia="zh-CN"/>
              </w:rPr>
              <w:t>cist指定交换机的桥id</w:t>
            </w:r>
          </w:p>
        </w:tc>
      </w:tr>
      <w:tr w14:paraId="637AB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7836C8A">
            <w:pPr>
              <w:rPr>
                <w:rFonts w:hint="default"/>
                <w:vertAlign w:val="baseline"/>
                <w:lang w:val="en-US" w:eastAsia="zh-CN"/>
              </w:rPr>
            </w:pPr>
            <w:r>
              <w:rPr>
                <w:rFonts w:hint="eastAsia"/>
                <w:vertAlign w:val="baseline"/>
                <w:lang w:val="en-US" w:eastAsia="zh-CN"/>
              </w:rPr>
              <w:t>CIST Remaining Hops</w:t>
            </w:r>
          </w:p>
        </w:tc>
        <w:tc>
          <w:tcPr>
            <w:tcW w:w="1564" w:type="dxa"/>
          </w:tcPr>
          <w:p w14:paraId="3CBCA8EB">
            <w:pPr>
              <w:rPr>
                <w:rFonts w:hint="default"/>
                <w:vertAlign w:val="baseline"/>
                <w:lang w:val="en-US" w:eastAsia="zh-CN"/>
              </w:rPr>
            </w:pPr>
            <w:r>
              <w:rPr>
                <w:rFonts w:hint="eastAsia"/>
                <w:vertAlign w:val="baseline"/>
                <w:lang w:val="en-US" w:eastAsia="zh-CN"/>
              </w:rPr>
              <w:t>1</w:t>
            </w:r>
          </w:p>
        </w:tc>
        <w:tc>
          <w:tcPr>
            <w:tcW w:w="6420" w:type="dxa"/>
          </w:tcPr>
          <w:p w14:paraId="202379AC">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14:paraId="0C711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DB7A248">
            <w:pPr>
              <w:rPr>
                <w:rFonts w:hint="default"/>
                <w:vertAlign w:val="baseline"/>
                <w:lang w:val="en-US" w:eastAsia="zh-CN"/>
              </w:rPr>
            </w:pPr>
            <w:r>
              <w:rPr>
                <w:rFonts w:hint="eastAsia"/>
                <w:vertAlign w:val="baseline"/>
                <w:lang w:val="en-US" w:eastAsia="zh-CN"/>
              </w:rPr>
              <w:t>MSTI Config Messages</w:t>
            </w:r>
          </w:p>
        </w:tc>
        <w:tc>
          <w:tcPr>
            <w:tcW w:w="1564" w:type="dxa"/>
          </w:tcPr>
          <w:p w14:paraId="60AA10C0">
            <w:pPr>
              <w:rPr>
                <w:rFonts w:hint="default"/>
                <w:vertAlign w:val="baseline"/>
                <w:lang w:val="en-US" w:eastAsia="zh-CN"/>
              </w:rPr>
            </w:pPr>
            <w:r>
              <w:rPr>
                <w:rFonts w:hint="eastAsia"/>
                <w:vertAlign w:val="baseline"/>
                <w:lang w:val="en-US" w:eastAsia="zh-CN"/>
              </w:rPr>
              <w:t>16</w:t>
            </w:r>
          </w:p>
        </w:tc>
        <w:tc>
          <w:tcPr>
            <w:tcW w:w="6420" w:type="dxa"/>
          </w:tcPr>
          <w:p w14:paraId="042849C2">
            <w:pPr>
              <w:rPr>
                <w:rFonts w:hint="default"/>
                <w:vertAlign w:val="baseline"/>
                <w:lang w:val="en-US" w:eastAsia="zh-CN"/>
              </w:rPr>
            </w:pPr>
            <w:r>
              <w:rPr>
                <w:rFonts w:hint="eastAsia"/>
                <w:vertAlign w:val="baseline"/>
                <w:lang w:val="en-US" w:eastAsia="zh-CN"/>
              </w:rPr>
              <w:t>mst实例 配置信息，可有多个，每个16字节</w:t>
            </w:r>
          </w:p>
        </w:tc>
      </w:tr>
    </w:tbl>
    <w:p w14:paraId="6BD95BB3">
      <w:pPr>
        <w:rPr>
          <w:rFonts w:hint="eastAsia"/>
          <w:lang w:val="en-US" w:eastAsia="zh-CN"/>
        </w:rPr>
      </w:pPr>
    </w:p>
    <w:p w14:paraId="029E1155">
      <w:pPr>
        <w:rPr>
          <w:rFonts w:hint="default"/>
          <w:lang w:val="en-US" w:eastAsia="zh-CN"/>
        </w:rPr>
      </w:pPr>
    </w:p>
    <w:p w14:paraId="3577CD5D">
      <w:pPr>
        <w:rPr>
          <w:rFonts w:hint="eastAsia"/>
          <w:lang w:val="en-US" w:eastAsia="zh-CN"/>
        </w:rPr>
      </w:pPr>
    </w:p>
    <w:p w14:paraId="7ED3A70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EEB507D">
      <w:pPr>
        <w:outlineLvl w:val="1"/>
        <w:rPr>
          <w:rFonts w:hint="default"/>
          <w:b/>
          <w:bCs/>
          <w:sz w:val="28"/>
          <w:szCs w:val="28"/>
          <w:lang w:val="en-US" w:eastAsia="zh-CN"/>
        </w:rPr>
      </w:pPr>
      <w:r>
        <w:rPr>
          <w:rFonts w:hint="eastAsia"/>
          <w:b/>
          <w:bCs/>
          <w:sz w:val="28"/>
          <w:szCs w:val="28"/>
          <w:lang w:val="en-US" w:eastAsia="zh-CN"/>
        </w:rPr>
        <w:t>★</w:t>
      </w:r>
      <w:r>
        <w:rPr>
          <w:rFonts w:hint="default"/>
          <w:b/>
          <w:bCs/>
          <w:sz w:val="28"/>
          <w:szCs w:val="28"/>
          <w:lang w:val="en-US" w:eastAsia="zh-CN"/>
        </w:rPr>
        <w:t>ARQ</w:t>
      </w:r>
    </w:p>
    <w:p w14:paraId="62BCE313">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14:paraId="526B1895">
      <w:pPr>
        <w:rPr>
          <w:rFonts w:hint="default"/>
          <w:lang w:val="en-US" w:eastAsia="zh-CN"/>
        </w:rPr>
      </w:pPr>
    </w:p>
    <w:p w14:paraId="4EFE192E">
      <w:pPr>
        <w:rPr>
          <w:rFonts w:hint="default"/>
          <w:lang w:val="en-US" w:eastAsia="zh-CN"/>
        </w:rPr>
      </w:pPr>
    </w:p>
    <w:p w14:paraId="2DCF3E6A">
      <w:pPr>
        <w:rPr>
          <w:rFonts w:hint="default"/>
          <w:lang w:val="en-US" w:eastAsia="zh-CN"/>
        </w:rPr>
      </w:pPr>
    </w:p>
    <w:p w14:paraId="2F92187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1F0A2DA">
      <w:pPr>
        <w:outlineLvl w:val="0"/>
        <w:rPr>
          <w:rFonts w:hint="default"/>
          <w:b/>
          <w:bCs/>
          <w:sz w:val="32"/>
          <w:szCs w:val="32"/>
          <w:lang w:val="en-US" w:eastAsia="zh-CN"/>
        </w:rPr>
      </w:pPr>
      <w:r>
        <w:rPr>
          <w:rFonts w:hint="eastAsia"/>
          <w:b/>
          <w:bCs/>
          <w:sz w:val="32"/>
          <w:szCs w:val="32"/>
          <w:lang w:val="en-US" w:eastAsia="zh-CN"/>
        </w:rPr>
        <w:t>第10章、路由相关知识</w:t>
      </w:r>
    </w:p>
    <w:p w14:paraId="201944E2">
      <w:pPr>
        <w:rPr>
          <w:rFonts w:hint="eastAsia"/>
          <w:lang w:val="en-US" w:eastAsia="zh-CN"/>
        </w:rPr>
      </w:pPr>
    </w:p>
    <w:p w14:paraId="49DAC3A4">
      <w:pPr>
        <w:outlineLvl w:val="1"/>
        <w:rPr>
          <w:rFonts w:hint="default"/>
          <w:b/>
          <w:bCs/>
          <w:sz w:val="28"/>
          <w:szCs w:val="28"/>
          <w:lang w:val="en-US" w:eastAsia="zh-CN"/>
        </w:rPr>
      </w:pPr>
      <w:r>
        <w:rPr>
          <w:rFonts w:hint="eastAsia"/>
          <w:b/>
          <w:bCs/>
          <w:sz w:val="28"/>
          <w:szCs w:val="28"/>
          <w:lang w:val="en-US" w:eastAsia="zh-CN"/>
        </w:rPr>
        <w:t>★路由协议优先级0-255</w:t>
      </w:r>
    </w:p>
    <w:p w14:paraId="4D01BE49">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优先级最高的那种路由协议学到的路由条目。不同的设备厂商对路由协议的优先级设定的默认值是不同的，在使用时可手动设置，取值0到255（越小越优先），路由优先级仅在本地有效（本设备上有效）</w:t>
      </w:r>
    </w:p>
    <w:p w14:paraId="3868AB40">
      <w:pPr>
        <w:rPr>
          <w:rFonts w:hint="eastAsia"/>
          <w:lang w:val="en-US" w:eastAsia="zh-CN"/>
        </w:rPr>
      </w:pPr>
    </w:p>
    <w:p w14:paraId="4AA30B24">
      <w:pPr>
        <w:rPr>
          <w:rFonts w:hint="eastAsia"/>
          <w:lang w:val="en-US" w:eastAsia="zh-CN"/>
        </w:rPr>
      </w:pPr>
      <w:r>
        <w:rPr>
          <w:rFonts w:hint="eastAsia"/>
          <w:lang w:val="en-US" w:eastAsia="zh-CN"/>
        </w:rPr>
        <w:t>路由协议优先级在路由器上有显示为：</w:t>
      </w:r>
    </w:p>
    <w:p w14:paraId="6D48A240">
      <w:pPr>
        <w:rPr>
          <w:rFonts w:hint="default"/>
          <w:lang w:val="en-US" w:eastAsia="zh-CN"/>
        </w:rPr>
      </w:pPr>
      <w:r>
        <w:rPr>
          <w:rFonts w:hint="eastAsia"/>
          <w:lang w:val="en-US" w:eastAsia="zh-CN"/>
        </w:rPr>
        <w:t>AD（Administrative Distance）管理距离 或者是 Preference优先级</w:t>
      </w:r>
    </w:p>
    <w:p w14:paraId="4DA3E62E">
      <w:pPr>
        <w:rPr>
          <w:rFonts w:hint="eastAsia"/>
          <w:lang w:val="en-US" w:eastAsia="zh-CN"/>
        </w:rPr>
      </w:pPr>
    </w:p>
    <w:p w14:paraId="174986F2">
      <w:pPr>
        <w:rPr>
          <w:rFonts w:hint="eastAsia"/>
          <w:lang w:val="en-US" w:eastAsia="zh-CN"/>
        </w:rPr>
      </w:pPr>
      <w:r>
        <w:rPr>
          <w:rFonts w:hint="eastAsia"/>
          <w:lang w:val="en-US" w:eastAsia="zh-CN"/>
        </w:rPr>
        <w:t>不同厂商设备默认的路由协议优先级：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14:paraId="1659C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14:paraId="7E10FF62">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14:paraId="2B4A9D60">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14:paraId="50169030">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14:paraId="1B6ED367">
            <w:pPr>
              <w:rPr>
                <w:rFonts w:hint="default"/>
                <w:vertAlign w:val="baseline"/>
                <w:lang w:val="en-US" w:eastAsia="zh-CN"/>
              </w:rPr>
            </w:pPr>
            <w:r>
              <w:rPr>
                <w:rFonts w:hint="eastAsia"/>
                <w:vertAlign w:val="baseline"/>
                <w:lang w:val="en-US" w:eastAsia="zh-CN"/>
              </w:rPr>
              <w:t>H3C</w:t>
            </w:r>
          </w:p>
        </w:tc>
      </w:tr>
      <w:tr w14:paraId="6643B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DF49CF">
            <w:pPr>
              <w:rPr>
                <w:rFonts w:hint="default"/>
                <w:vertAlign w:val="baseline"/>
                <w:lang w:val="en-US" w:eastAsia="zh-CN"/>
              </w:rPr>
            </w:pPr>
            <w:r>
              <w:rPr>
                <w:rFonts w:hint="eastAsia"/>
                <w:vertAlign w:val="baseline"/>
                <w:lang w:val="en-US" w:eastAsia="zh-CN"/>
              </w:rPr>
              <w:t>Direct直连</w:t>
            </w:r>
          </w:p>
        </w:tc>
        <w:tc>
          <w:tcPr>
            <w:tcW w:w="1704" w:type="dxa"/>
          </w:tcPr>
          <w:p w14:paraId="06FB4C2D">
            <w:pPr>
              <w:rPr>
                <w:rFonts w:hint="default"/>
                <w:vertAlign w:val="baseline"/>
                <w:lang w:val="en-US" w:eastAsia="zh-CN"/>
              </w:rPr>
            </w:pPr>
            <w:r>
              <w:rPr>
                <w:rFonts w:hint="eastAsia"/>
                <w:vertAlign w:val="baseline"/>
                <w:lang w:val="en-US" w:eastAsia="zh-CN"/>
              </w:rPr>
              <w:t>0</w:t>
            </w:r>
          </w:p>
        </w:tc>
        <w:tc>
          <w:tcPr>
            <w:tcW w:w="1704" w:type="dxa"/>
          </w:tcPr>
          <w:p w14:paraId="47F54D18">
            <w:pPr>
              <w:rPr>
                <w:rFonts w:hint="default"/>
                <w:vertAlign w:val="baseline"/>
                <w:lang w:val="en-US" w:eastAsia="zh-CN"/>
              </w:rPr>
            </w:pPr>
            <w:r>
              <w:rPr>
                <w:rFonts w:hint="eastAsia"/>
                <w:vertAlign w:val="baseline"/>
                <w:lang w:val="en-US" w:eastAsia="zh-CN"/>
              </w:rPr>
              <w:t>0</w:t>
            </w:r>
          </w:p>
        </w:tc>
        <w:tc>
          <w:tcPr>
            <w:tcW w:w="1705" w:type="dxa"/>
          </w:tcPr>
          <w:p w14:paraId="108B55AC">
            <w:pPr>
              <w:rPr>
                <w:rFonts w:hint="default"/>
                <w:vertAlign w:val="baseline"/>
                <w:lang w:val="en-US" w:eastAsia="zh-CN"/>
              </w:rPr>
            </w:pPr>
            <w:r>
              <w:rPr>
                <w:rFonts w:hint="eastAsia"/>
                <w:vertAlign w:val="baseline"/>
                <w:lang w:val="en-US" w:eastAsia="zh-CN"/>
              </w:rPr>
              <w:t>0</w:t>
            </w:r>
          </w:p>
        </w:tc>
      </w:tr>
      <w:tr w14:paraId="31943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E7B27B6">
            <w:pPr>
              <w:rPr>
                <w:rFonts w:hint="default"/>
                <w:vertAlign w:val="baseline"/>
                <w:lang w:val="en-US" w:eastAsia="zh-CN"/>
              </w:rPr>
            </w:pPr>
            <w:r>
              <w:rPr>
                <w:rFonts w:hint="eastAsia"/>
                <w:vertAlign w:val="baseline"/>
                <w:lang w:val="en-US" w:eastAsia="zh-CN"/>
              </w:rPr>
              <w:t>Static静态</w:t>
            </w:r>
          </w:p>
        </w:tc>
        <w:tc>
          <w:tcPr>
            <w:tcW w:w="1704" w:type="dxa"/>
          </w:tcPr>
          <w:p w14:paraId="44C1107F">
            <w:pPr>
              <w:rPr>
                <w:rFonts w:hint="default"/>
                <w:vertAlign w:val="baseline"/>
                <w:lang w:val="en-US" w:eastAsia="zh-CN"/>
              </w:rPr>
            </w:pPr>
            <w:r>
              <w:rPr>
                <w:rFonts w:hint="eastAsia"/>
                <w:vertAlign w:val="baseline"/>
                <w:lang w:val="en-US" w:eastAsia="zh-CN"/>
              </w:rPr>
              <w:t>1</w:t>
            </w:r>
          </w:p>
        </w:tc>
        <w:tc>
          <w:tcPr>
            <w:tcW w:w="1704" w:type="dxa"/>
          </w:tcPr>
          <w:p w14:paraId="289CA204">
            <w:pPr>
              <w:rPr>
                <w:rFonts w:hint="default"/>
                <w:vertAlign w:val="baseline"/>
                <w:lang w:val="en-US" w:eastAsia="zh-CN"/>
              </w:rPr>
            </w:pPr>
            <w:r>
              <w:rPr>
                <w:rFonts w:hint="eastAsia"/>
                <w:vertAlign w:val="baseline"/>
                <w:lang w:val="en-US" w:eastAsia="zh-CN"/>
              </w:rPr>
              <w:t>60</w:t>
            </w:r>
          </w:p>
        </w:tc>
        <w:tc>
          <w:tcPr>
            <w:tcW w:w="1705" w:type="dxa"/>
          </w:tcPr>
          <w:p w14:paraId="042DD6D6">
            <w:pPr>
              <w:rPr>
                <w:rFonts w:hint="default"/>
                <w:vertAlign w:val="baseline"/>
                <w:lang w:val="en-US" w:eastAsia="zh-CN"/>
              </w:rPr>
            </w:pPr>
            <w:r>
              <w:rPr>
                <w:rFonts w:hint="eastAsia"/>
                <w:vertAlign w:val="baseline"/>
                <w:lang w:val="en-US" w:eastAsia="zh-CN"/>
              </w:rPr>
              <w:t>60</w:t>
            </w:r>
          </w:p>
        </w:tc>
      </w:tr>
      <w:tr w14:paraId="383B2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047EE3C">
            <w:pPr>
              <w:rPr>
                <w:rFonts w:hint="default"/>
                <w:vertAlign w:val="baseline"/>
                <w:lang w:val="en-US" w:eastAsia="zh-CN"/>
              </w:rPr>
            </w:pPr>
            <w:r>
              <w:rPr>
                <w:rFonts w:hint="eastAsia"/>
                <w:vertAlign w:val="baseline"/>
                <w:lang w:val="en-US" w:eastAsia="zh-CN"/>
              </w:rPr>
              <w:t>RIP</w:t>
            </w:r>
          </w:p>
        </w:tc>
        <w:tc>
          <w:tcPr>
            <w:tcW w:w="1704" w:type="dxa"/>
          </w:tcPr>
          <w:p w14:paraId="503D5B9F">
            <w:pPr>
              <w:rPr>
                <w:rFonts w:hint="default"/>
                <w:vertAlign w:val="baseline"/>
                <w:lang w:val="en-US" w:eastAsia="zh-CN"/>
              </w:rPr>
            </w:pPr>
            <w:r>
              <w:rPr>
                <w:rFonts w:hint="eastAsia"/>
                <w:vertAlign w:val="baseline"/>
                <w:lang w:val="en-US" w:eastAsia="zh-CN"/>
              </w:rPr>
              <w:t>120</w:t>
            </w:r>
          </w:p>
        </w:tc>
        <w:tc>
          <w:tcPr>
            <w:tcW w:w="1704" w:type="dxa"/>
          </w:tcPr>
          <w:p w14:paraId="64786C15">
            <w:pPr>
              <w:rPr>
                <w:rFonts w:hint="default"/>
                <w:vertAlign w:val="baseline"/>
                <w:lang w:val="en-US" w:eastAsia="zh-CN"/>
              </w:rPr>
            </w:pPr>
            <w:r>
              <w:rPr>
                <w:rFonts w:hint="eastAsia"/>
                <w:vertAlign w:val="baseline"/>
                <w:lang w:val="en-US" w:eastAsia="zh-CN"/>
              </w:rPr>
              <w:t>100</w:t>
            </w:r>
          </w:p>
        </w:tc>
        <w:tc>
          <w:tcPr>
            <w:tcW w:w="1705" w:type="dxa"/>
          </w:tcPr>
          <w:p w14:paraId="3DE1F65B">
            <w:pPr>
              <w:rPr>
                <w:rFonts w:hint="default"/>
                <w:vertAlign w:val="baseline"/>
                <w:lang w:val="en-US" w:eastAsia="zh-CN"/>
              </w:rPr>
            </w:pPr>
            <w:r>
              <w:rPr>
                <w:rFonts w:hint="eastAsia"/>
                <w:vertAlign w:val="baseline"/>
                <w:lang w:val="en-US" w:eastAsia="zh-CN"/>
              </w:rPr>
              <w:t>100</w:t>
            </w:r>
          </w:p>
        </w:tc>
      </w:tr>
      <w:tr w14:paraId="25592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1C9E11B">
            <w:pPr>
              <w:rPr>
                <w:rFonts w:hint="default"/>
                <w:vertAlign w:val="baseline"/>
                <w:lang w:val="en-US" w:eastAsia="zh-CN"/>
              </w:rPr>
            </w:pPr>
            <w:r>
              <w:rPr>
                <w:rFonts w:hint="eastAsia"/>
                <w:vertAlign w:val="baseline"/>
                <w:lang w:val="en-US" w:eastAsia="zh-CN"/>
              </w:rPr>
              <w:t>OSPF</w:t>
            </w:r>
          </w:p>
        </w:tc>
        <w:tc>
          <w:tcPr>
            <w:tcW w:w="1704" w:type="dxa"/>
          </w:tcPr>
          <w:p w14:paraId="66C91F2E">
            <w:pPr>
              <w:rPr>
                <w:rFonts w:hint="default"/>
                <w:vertAlign w:val="baseline"/>
                <w:lang w:val="en-US" w:eastAsia="zh-CN"/>
              </w:rPr>
            </w:pPr>
            <w:r>
              <w:rPr>
                <w:rFonts w:hint="eastAsia"/>
                <w:vertAlign w:val="baseline"/>
                <w:lang w:val="en-US" w:eastAsia="zh-CN"/>
              </w:rPr>
              <w:t>110</w:t>
            </w:r>
          </w:p>
        </w:tc>
        <w:tc>
          <w:tcPr>
            <w:tcW w:w="1704" w:type="dxa"/>
          </w:tcPr>
          <w:p w14:paraId="288D3AC0">
            <w:pPr>
              <w:rPr>
                <w:rFonts w:hint="default"/>
                <w:vertAlign w:val="baseline"/>
                <w:lang w:val="en-US" w:eastAsia="zh-CN"/>
              </w:rPr>
            </w:pPr>
            <w:r>
              <w:rPr>
                <w:rFonts w:hint="eastAsia"/>
                <w:vertAlign w:val="baseline"/>
                <w:lang w:val="en-US" w:eastAsia="zh-CN"/>
              </w:rPr>
              <w:t>10</w:t>
            </w:r>
          </w:p>
        </w:tc>
        <w:tc>
          <w:tcPr>
            <w:tcW w:w="1705" w:type="dxa"/>
          </w:tcPr>
          <w:p w14:paraId="730E2CF8">
            <w:pPr>
              <w:rPr>
                <w:rFonts w:hint="default"/>
                <w:vertAlign w:val="baseline"/>
                <w:lang w:val="en-US" w:eastAsia="zh-CN"/>
              </w:rPr>
            </w:pPr>
            <w:r>
              <w:rPr>
                <w:rFonts w:hint="eastAsia"/>
                <w:vertAlign w:val="baseline"/>
                <w:lang w:val="en-US" w:eastAsia="zh-CN"/>
              </w:rPr>
              <w:t>10</w:t>
            </w:r>
          </w:p>
        </w:tc>
      </w:tr>
      <w:tr w14:paraId="38FED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83A6725">
            <w:pPr>
              <w:rPr>
                <w:rFonts w:hint="default"/>
                <w:vertAlign w:val="baseline"/>
                <w:lang w:val="en-US" w:eastAsia="zh-CN"/>
              </w:rPr>
            </w:pPr>
            <w:r>
              <w:rPr>
                <w:rFonts w:hint="eastAsia"/>
                <w:vertAlign w:val="baseline"/>
                <w:lang w:val="en-US" w:eastAsia="zh-CN"/>
              </w:rPr>
              <w:t>ospf外部路由</w:t>
            </w:r>
          </w:p>
        </w:tc>
        <w:tc>
          <w:tcPr>
            <w:tcW w:w="1704" w:type="dxa"/>
          </w:tcPr>
          <w:p w14:paraId="4A7A279C">
            <w:pPr>
              <w:rPr>
                <w:rFonts w:hint="default"/>
                <w:vertAlign w:val="baseline"/>
                <w:lang w:val="en-US" w:eastAsia="zh-CN"/>
              </w:rPr>
            </w:pPr>
          </w:p>
        </w:tc>
        <w:tc>
          <w:tcPr>
            <w:tcW w:w="1704" w:type="dxa"/>
          </w:tcPr>
          <w:p w14:paraId="600E9ED8">
            <w:pPr>
              <w:rPr>
                <w:rFonts w:hint="default"/>
                <w:vertAlign w:val="baseline"/>
                <w:lang w:val="en-US" w:eastAsia="zh-CN"/>
              </w:rPr>
            </w:pPr>
            <w:r>
              <w:rPr>
                <w:rFonts w:hint="eastAsia"/>
                <w:vertAlign w:val="baseline"/>
                <w:lang w:val="en-US" w:eastAsia="zh-CN"/>
              </w:rPr>
              <w:t>150</w:t>
            </w:r>
          </w:p>
        </w:tc>
        <w:tc>
          <w:tcPr>
            <w:tcW w:w="1705" w:type="dxa"/>
          </w:tcPr>
          <w:p w14:paraId="43F88C23">
            <w:pPr>
              <w:rPr>
                <w:rFonts w:hint="eastAsia"/>
                <w:vertAlign w:val="baseline"/>
                <w:lang w:val="en-US" w:eastAsia="zh-CN"/>
              </w:rPr>
            </w:pPr>
          </w:p>
        </w:tc>
      </w:tr>
      <w:tr w14:paraId="157800E9">
        <w:tblPrEx>
          <w:tblCellMar>
            <w:top w:w="0" w:type="dxa"/>
            <w:left w:w="108" w:type="dxa"/>
            <w:bottom w:w="0" w:type="dxa"/>
            <w:right w:w="108" w:type="dxa"/>
          </w:tblCellMar>
        </w:tblPrEx>
        <w:tc>
          <w:tcPr>
            <w:tcW w:w="1704" w:type="dxa"/>
          </w:tcPr>
          <w:p w14:paraId="59938274">
            <w:pPr>
              <w:rPr>
                <w:rFonts w:hint="default"/>
                <w:vertAlign w:val="baseline"/>
                <w:lang w:val="en-US" w:eastAsia="zh-CN"/>
              </w:rPr>
            </w:pPr>
            <w:r>
              <w:rPr>
                <w:rFonts w:hint="eastAsia"/>
                <w:vertAlign w:val="baseline"/>
                <w:lang w:val="en-US" w:eastAsia="zh-CN"/>
              </w:rPr>
              <w:t>IS-IS</w:t>
            </w:r>
          </w:p>
        </w:tc>
        <w:tc>
          <w:tcPr>
            <w:tcW w:w="1704" w:type="dxa"/>
          </w:tcPr>
          <w:p w14:paraId="59DFF70B">
            <w:pPr>
              <w:rPr>
                <w:rFonts w:hint="default"/>
                <w:vertAlign w:val="baseline"/>
                <w:lang w:val="en-US" w:eastAsia="zh-CN"/>
              </w:rPr>
            </w:pPr>
            <w:r>
              <w:rPr>
                <w:rFonts w:hint="eastAsia"/>
                <w:vertAlign w:val="baseline"/>
                <w:lang w:val="en-US" w:eastAsia="zh-CN"/>
              </w:rPr>
              <w:t>115</w:t>
            </w:r>
          </w:p>
        </w:tc>
        <w:tc>
          <w:tcPr>
            <w:tcW w:w="1704" w:type="dxa"/>
          </w:tcPr>
          <w:p w14:paraId="2EC3B7D1">
            <w:pPr>
              <w:rPr>
                <w:rFonts w:hint="default"/>
                <w:vertAlign w:val="baseline"/>
                <w:lang w:val="en-US" w:eastAsia="zh-CN"/>
              </w:rPr>
            </w:pPr>
            <w:r>
              <w:rPr>
                <w:rFonts w:hint="eastAsia"/>
                <w:vertAlign w:val="baseline"/>
                <w:lang w:val="en-US" w:eastAsia="zh-CN"/>
              </w:rPr>
              <w:t>15</w:t>
            </w:r>
          </w:p>
        </w:tc>
        <w:tc>
          <w:tcPr>
            <w:tcW w:w="1705" w:type="dxa"/>
          </w:tcPr>
          <w:p w14:paraId="2AA5A28C">
            <w:pPr>
              <w:rPr>
                <w:rFonts w:hint="default"/>
                <w:vertAlign w:val="baseline"/>
                <w:lang w:val="en-US" w:eastAsia="zh-CN"/>
              </w:rPr>
            </w:pPr>
            <w:r>
              <w:rPr>
                <w:rFonts w:hint="eastAsia"/>
                <w:vertAlign w:val="baseline"/>
                <w:lang w:val="en-US" w:eastAsia="zh-CN"/>
              </w:rPr>
              <w:t>15</w:t>
            </w:r>
          </w:p>
        </w:tc>
      </w:tr>
      <w:tr w14:paraId="1F409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A854544">
            <w:pPr>
              <w:rPr>
                <w:rFonts w:hint="default"/>
                <w:vertAlign w:val="baseline"/>
                <w:lang w:val="en-US" w:eastAsia="zh-CN"/>
              </w:rPr>
            </w:pPr>
            <w:r>
              <w:rPr>
                <w:rFonts w:hint="eastAsia"/>
                <w:vertAlign w:val="baseline"/>
                <w:lang w:val="en-US" w:eastAsia="zh-CN"/>
              </w:rPr>
              <w:t>eBGP</w:t>
            </w:r>
          </w:p>
        </w:tc>
        <w:tc>
          <w:tcPr>
            <w:tcW w:w="1704" w:type="dxa"/>
          </w:tcPr>
          <w:p w14:paraId="79463376">
            <w:pPr>
              <w:rPr>
                <w:rFonts w:hint="default"/>
                <w:vertAlign w:val="baseline"/>
                <w:lang w:val="en-US" w:eastAsia="zh-CN"/>
              </w:rPr>
            </w:pPr>
            <w:r>
              <w:rPr>
                <w:rFonts w:hint="eastAsia"/>
                <w:vertAlign w:val="baseline"/>
                <w:lang w:val="en-US" w:eastAsia="zh-CN"/>
              </w:rPr>
              <w:t>20</w:t>
            </w:r>
          </w:p>
        </w:tc>
        <w:tc>
          <w:tcPr>
            <w:tcW w:w="1704" w:type="dxa"/>
          </w:tcPr>
          <w:p w14:paraId="1B96417F">
            <w:pPr>
              <w:rPr>
                <w:rFonts w:hint="default"/>
                <w:vertAlign w:val="baseline"/>
                <w:lang w:val="en-US" w:eastAsia="zh-CN"/>
              </w:rPr>
            </w:pPr>
            <w:r>
              <w:rPr>
                <w:rFonts w:hint="eastAsia"/>
                <w:vertAlign w:val="baseline"/>
                <w:lang w:val="en-US" w:eastAsia="zh-CN"/>
              </w:rPr>
              <w:t>255</w:t>
            </w:r>
          </w:p>
        </w:tc>
        <w:tc>
          <w:tcPr>
            <w:tcW w:w="1705" w:type="dxa"/>
          </w:tcPr>
          <w:p w14:paraId="2460569E">
            <w:pPr>
              <w:rPr>
                <w:rFonts w:hint="default"/>
                <w:vertAlign w:val="baseline"/>
                <w:lang w:val="en-US" w:eastAsia="zh-CN"/>
              </w:rPr>
            </w:pPr>
            <w:r>
              <w:rPr>
                <w:rFonts w:hint="eastAsia"/>
                <w:vertAlign w:val="baseline"/>
                <w:lang w:val="en-US" w:eastAsia="zh-CN"/>
              </w:rPr>
              <w:t>255</w:t>
            </w:r>
          </w:p>
        </w:tc>
      </w:tr>
      <w:tr w14:paraId="5B958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D526779">
            <w:pPr>
              <w:rPr>
                <w:rFonts w:hint="default"/>
                <w:vertAlign w:val="baseline"/>
                <w:lang w:val="en-US" w:eastAsia="zh-CN"/>
              </w:rPr>
            </w:pPr>
            <w:r>
              <w:rPr>
                <w:rFonts w:hint="eastAsia"/>
                <w:vertAlign w:val="baseline"/>
                <w:lang w:val="en-US" w:eastAsia="zh-CN"/>
              </w:rPr>
              <w:t>iBGP</w:t>
            </w:r>
          </w:p>
        </w:tc>
        <w:tc>
          <w:tcPr>
            <w:tcW w:w="1704" w:type="dxa"/>
          </w:tcPr>
          <w:p w14:paraId="00830417">
            <w:pPr>
              <w:rPr>
                <w:rFonts w:hint="default"/>
                <w:vertAlign w:val="baseline"/>
                <w:lang w:val="en-US" w:eastAsia="zh-CN"/>
              </w:rPr>
            </w:pPr>
            <w:r>
              <w:rPr>
                <w:rFonts w:hint="eastAsia"/>
                <w:vertAlign w:val="baseline"/>
                <w:lang w:val="en-US" w:eastAsia="zh-CN"/>
              </w:rPr>
              <w:t>200</w:t>
            </w:r>
          </w:p>
        </w:tc>
        <w:tc>
          <w:tcPr>
            <w:tcW w:w="1704" w:type="dxa"/>
          </w:tcPr>
          <w:p w14:paraId="6178FA07">
            <w:pPr>
              <w:rPr>
                <w:rFonts w:hint="default"/>
                <w:vertAlign w:val="baseline"/>
                <w:lang w:val="en-US" w:eastAsia="zh-CN"/>
              </w:rPr>
            </w:pPr>
            <w:r>
              <w:rPr>
                <w:rFonts w:hint="eastAsia"/>
                <w:vertAlign w:val="baseline"/>
                <w:lang w:val="en-US" w:eastAsia="zh-CN"/>
              </w:rPr>
              <w:t>255</w:t>
            </w:r>
          </w:p>
        </w:tc>
        <w:tc>
          <w:tcPr>
            <w:tcW w:w="1705" w:type="dxa"/>
          </w:tcPr>
          <w:p w14:paraId="5BE67EA7">
            <w:pPr>
              <w:rPr>
                <w:rFonts w:hint="default"/>
                <w:vertAlign w:val="baseline"/>
                <w:lang w:val="en-US" w:eastAsia="zh-CN"/>
              </w:rPr>
            </w:pPr>
          </w:p>
        </w:tc>
      </w:tr>
      <w:tr w14:paraId="4858C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38C151C">
            <w:pPr>
              <w:rPr>
                <w:rFonts w:hint="default"/>
                <w:vertAlign w:val="baseline"/>
                <w:lang w:val="en-US" w:eastAsia="zh-CN"/>
              </w:rPr>
            </w:pPr>
            <w:r>
              <w:rPr>
                <w:rFonts w:hint="eastAsia"/>
                <w:vertAlign w:val="baseline"/>
                <w:lang w:val="en-US" w:eastAsia="zh-CN"/>
              </w:rPr>
              <w:t>IGRP</w:t>
            </w:r>
          </w:p>
        </w:tc>
        <w:tc>
          <w:tcPr>
            <w:tcW w:w="1704" w:type="dxa"/>
          </w:tcPr>
          <w:p w14:paraId="444ABA48">
            <w:pPr>
              <w:rPr>
                <w:rFonts w:hint="default"/>
                <w:vertAlign w:val="baseline"/>
                <w:lang w:val="en-US" w:eastAsia="zh-CN"/>
              </w:rPr>
            </w:pPr>
            <w:r>
              <w:rPr>
                <w:rFonts w:hint="eastAsia"/>
                <w:vertAlign w:val="baseline"/>
                <w:lang w:val="en-US" w:eastAsia="zh-CN"/>
              </w:rPr>
              <w:t>100</w:t>
            </w:r>
          </w:p>
        </w:tc>
        <w:tc>
          <w:tcPr>
            <w:tcW w:w="1704" w:type="dxa"/>
          </w:tcPr>
          <w:p w14:paraId="3851BA27">
            <w:pPr>
              <w:rPr>
                <w:rFonts w:hint="default"/>
                <w:vertAlign w:val="baseline"/>
                <w:lang w:val="en-US" w:eastAsia="zh-CN"/>
              </w:rPr>
            </w:pPr>
            <w:r>
              <w:rPr>
                <w:rFonts w:hint="eastAsia"/>
                <w:vertAlign w:val="baseline"/>
                <w:lang w:val="en-US" w:eastAsia="zh-CN"/>
              </w:rPr>
              <w:t>80</w:t>
            </w:r>
          </w:p>
        </w:tc>
        <w:tc>
          <w:tcPr>
            <w:tcW w:w="1705" w:type="dxa"/>
          </w:tcPr>
          <w:p w14:paraId="1CD849F0">
            <w:pPr>
              <w:rPr>
                <w:rFonts w:hint="default"/>
                <w:vertAlign w:val="baseline"/>
                <w:lang w:val="en-US" w:eastAsia="zh-CN"/>
              </w:rPr>
            </w:pPr>
          </w:p>
        </w:tc>
      </w:tr>
      <w:tr w14:paraId="706FA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914D5DC">
            <w:pPr>
              <w:rPr>
                <w:rFonts w:hint="default"/>
                <w:vertAlign w:val="baseline"/>
                <w:lang w:val="en-US" w:eastAsia="zh-CN"/>
              </w:rPr>
            </w:pPr>
            <w:r>
              <w:rPr>
                <w:rFonts w:hint="eastAsia"/>
                <w:vertAlign w:val="baseline"/>
                <w:lang w:val="en-US" w:eastAsia="zh-CN"/>
              </w:rPr>
              <w:t>EIGRP</w:t>
            </w:r>
          </w:p>
        </w:tc>
        <w:tc>
          <w:tcPr>
            <w:tcW w:w="1704" w:type="dxa"/>
          </w:tcPr>
          <w:p w14:paraId="533AA7ED">
            <w:pPr>
              <w:rPr>
                <w:rFonts w:hint="default"/>
                <w:vertAlign w:val="baseline"/>
                <w:lang w:val="en-US" w:eastAsia="zh-CN"/>
              </w:rPr>
            </w:pPr>
            <w:r>
              <w:rPr>
                <w:rFonts w:hint="eastAsia"/>
                <w:vertAlign w:val="baseline"/>
                <w:lang w:val="en-US" w:eastAsia="zh-CN"/>
              </w:rPr>
              <w:t>90/170</w:t>
            </w:r>
          </w:p>
        </w:tc>
        <w:tc>
          <w:tcPr>
            <w:tcW w:w="1704" w:type="dxa"/>
          </w:tcPr>
          <w:p w14:paraId="27FF6970">
            <w:pPr>
              <w:rPr>
                <w:rFonts w:hint="default"/>
                <w:vertAlign w:val="baseline"/>
                <w:lang w:val="en-US" w:eastAsia="zh-CN"/>
              </w:rPr>
            </w:pPr>
          </w:p>
        </w:tc>
        <w:tc>
          <w:tcPr>
            <w:tcW w:w="1705" w:type="dxa"/>
          </w:tcPr>
          <w:p w14:paraId="4D000720">
            <w:pPr>
              <w:rPr>
                <w:rFonts w:hint="default"/>
                <w:vertAlign w:val="baseline"/>
                <w:lang w:val="en-US" w:eastAsia="zh-CN"/>
              </w:rPr>
            </w:pPr>
          </w:p>
        </w:tc>
      </w:tr>
      <w:tr w14:paraId="74077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2564618B">
            <w:pPr>
              <w:rPr>
                <w:rFonts w:hint="eastAsia"/>
                <w:vertAlign w:val="baseline"/>
                <w:lang w:val="en-US" w:eastAsia="zh-CN"/>
              </w:rPr>
            </w:pPr>
          </w:p>
        </w:tc>
        <w:tc>
          <w:tcPr>
            <w:tcW w:w="1704" w:type="dxa"/>
          </w:tcPr>
          <w:p w14:paraId="3D9773A5">
            <w:pPr>
              <w:rPr>
                <w:rFonts w:hint="default"/>
                <w:vertAlign w:val="baseline"/>
                <w:lang w:val="en-US" w:eastAsia="zh-CN"/>
              </w:rPr>
            </w:pPr>
          </w:p>
        </w:tc>
        <w:tc>
          <w:tcPr>
            <w:tcW w:w="1704" w:type="dxa"/>
          </w:tcPr>
          <w:p w14:paraId="70562130">
            <w:pPr>
              <w:rPr>
                <w:rFonts w:hint="default"/>
                <w:vertAlign w:val="baseline"/>
                <w:lang w:val="en-US" w:eastAsia="zh-CN"/>
              </w:rPr>
            </w:pPr>
          </w:p>
        </w:tc>
        <w:tc>
          <w:tcPr>
            <w:tcW w:w="1705" w:type="dxa"/>
          </w:tcPr>
          <w:p w14:paraId="3C37068A">
            <w:pPr>
              <w:rPr>
                <w:rFonts w:hint="default"/>
                <w:vertAlign w:val="baseline"/>
                <w:lang w:val="en-US" w:eastAsia="zh-CN"/>
              </w:rPr>
            </w:pPr>
          </w:p>
        </w:tc>
      </w:tr>
    </w:tbl>
    <w:p w14:paraId="440BE5B5">
      <w:pPr>
        <w:rPr>
          <w:rFonts w:hint="default"/>
          <w:lang w:val="en-US" w:eastAsia="zh-CN"/>
        </w:rPr>
      </w:pPr>
    </w:p>
    <w:p w14:paraId="2A7DD7A7">
      <w:pPr>
        <w:rPr>
          <w:rFonts w:hint="default"/>
          <w:lang w:val="en-US" w:eastAsia="zh-CN"/>
        </w:rPr>
      </w:pPr>
    </w:p>
    <w:p w14:paraId="37E6113A">
      <w:pPr>
        <w:outlineLvl w:val="1"/>
        <w:rPr>
          <w:rFonts w:hint="eastAsia"/>
          <w:b/>
          <w:bCs/>
          <w:sz w:val="28"/>
          <w:szCs w:val="28"/>
          <w:lang w:val="en-US" w:eastAsia="zh-CN"/>
        </w:rPr>
      </w:pPr>
      <w:r>
        <w:rPr>
          <w:rFonts w:hint="eastAsia"/>
          <w:b/>
          <w:bCs/>
          <w:sz w:val="28"/>
          <w:szCs w:val="28"/>
          <w:lang w:val="en-US" w:eastAsia="zh-CN"/>
        </w:rPr>
        <w:t>★负载均衡方式</w:t>
      </w:r>
    </w:p>
    <w:p w14:paraId="0E09F3AE">
      <w:pPr>
        <w:rPr>
          <w:rFonts w:hint="default"/>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如果各链路带宽差异较大，则带宽利用率低）</w:t>
      </w:r>
    </w:p>
    <w:p w14:paraId="1E79526D">
      <w:pPr>
        <w:rPr>
          <w:rFonts w:hint="eastAsia"/>
          <w:lang w:val="en-US" w:eastAsia="zh-CN"/>
        </w:rPr>
      </w:pPr>
    </w:p>
    <w:p w14:paraId="371D7B5E">
      <w:pPr>
        <w:rPr>
          <w:rFonts w:hint="eastAsia"/>
          <w:lang w:val="en-US" w:eastAsia="zh-CN"/>
        </w:rPr>
      </w:pPr>
      <w:r>
        <w:rPr>
          <w:rFonts w:hint="eastAsia"/>
          <w:lang w:val="en-US" w:eastAsia="zh-CN"/>
        </w:rPr>
        <w:t>UCMP（Unequal-Cost Multiple Path）非等成本负载分担，是指到达同一目的地址有多条带宽不同的等价链路，流量根据各链路的带宽比例进行分担。</w:t>
      </w:r>
    </w:p>
    <w:p w14:paraId="6F63C486">
      <w:pPr>
        <w:rPr>
          <w:rFonts w:hint="eastAsia"/>
          <w:lang w:val="en-US" w:eastAsia="zh-CN"/>
        </w:rPr>
      </w:pPr>
    </w:p>
    <w:p w14:paraId="074E5B90">
      <w:pPr>
        <w:rPr>
          <w:rFonts w:hint="default"/>
          <w:lang w:val="en-US" w:eastAsia="zh-CN"/>
        </w:rPr>
      </w:pPr>
      <w:r>
        <w:rPr>
          <w:rFonts w:hint="eastAsia"/>
          <w:lang w:val="en-US" w:eastAsia="zh-CN"/>
        </w:rPr>
        <w:t>参与路由负载分担的多条路由一定是属于同一个路由协议，因为不同的路由协议无法评价其路由是否等价。</w:t>
      </w:r>
    </w:p>
    <w:p w14:paraId="33AC68E0">
      <w:pPr>
        <w:rPr>
          <w:rFonts w:hint="eastAsia"/>
          <w:lang w:val="en-US" w:eastAsia="zh-CN"/>
        </w:rPr>
      </w:pPr>
      <w:r>
        <w:rPr>
          <w:rFonts w:hint="eastAsia"/>
          <w:lang w:val="en-US" w:eastAsia="zh-CN"/>
        </w:rPr>
        <w:t>ECMP支持逐流及逐包的负载分担方式，UCMP仅支持逐流的方式</w:t>
      </w:r>
    </w:p>
    <w:p w14:paraId="68B37A7D">
      <w:pPr>
        <w:rPr>
          <w:rFonts w:hint="default"/>
          <w:lang w:val="en-US" w:eastAsia="zh-CN"/>
        </w:rPr>
      </w:pPr>
      <w:r>
        <w:rPr>
          <w:rFonts w:hint="eastAsia"/>
          <w:lang w:val="en-US" w:eastAsia="zh-CN"/>
        </w:rPr>
        <w:t>逐包方式为rr均匀轮询方式，逐流方式根据五元组去做hash确定走哪条链路</w:t>
      </w:r>
    </w:p>
    <w:p w14:paraId="76D81E94">
      <w:pPr>
        <w:rPr>
          <w:rFonts w:hint="default"/>
          <w:lang w:val="en-US" w:eastAsia="zh-CN"/>
        </w:rPr>
      </w:pPr>
    </w:p>
    <w:p w14:paraId="041F8749">
      <w:pPr>
        <w:rPr>
          <w:rFonts w:hint="default"/>
          <w:lang w:val="en-US" w:eastAsia="zh-CN"/>
        </w:rPr>
      </w:pPr>
    </w:p>
    <w:p w14:paraId="620F9910">
      <w:pPr>
        <w:outlineLvl w:val="1"/>
        <w:rPr>
          <w:rFonts w:hint="eastAsia" w:ascii="Calibri" w:hAnsi="Calibri" w:cs="Calibri"/>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C9EC75">
      <w:pPr>
        <w:outlineLvl w:val="1"/>
        <w:rPr>
          <w:rFonts w:hint="eastAsia"/>
          <w:b/>
          <w:bCs/>
          <w:sz w:val="28"/>
          <w:szCs w:val="28"/>
          <w:lang w:val="en-US" w:eastAsia="zh-CN"/>
        </w:rPr>
      </w:pPr>
      <w:r>
        <w:rPr>
          <w:rFonts w:hint="eastAsia"/>
          <w:b/>
          <w:bCs/>
          <w:sz w:val="28"/>
          <w:szCs w:val="28"/>
          <w:lang w:val="en-US" w:eastAsia="zh-CN"/>
        </w:rPr>
        <w:t>★RIP</w:t>
      </w:r>
    </w:p>
    <w:p w14:paraId="4677B31E">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14:paraId="7A675B25">
      <w:pPr>
        <w:rPr>
          <w:rFonts w:hint="default"/>
          <w:lang w:val="en-US" w:eastAsia="zh-CN"/>
        </w:rPr>
      </w:pPr>
      <w:r>
        <w:rPr>
          <w:rFonts w:hint="eastAsia"/>
          <w:lang w:val="en-US" w:eastAsia="zh-CN"/>
        </w:rPr>
        <w:t>RIP协议的距离也称为跳数（hop count），一条路径最多只允许跳数为15，若跳数为16则认为不可达</w:t>
      </w:r>
    </w:p>
    <w:p w14:paraId="722F799A">
      <w:pPr>
        <w:rPr>
          <w:rFonts w:hint="eastAsia"/>
          <w:lang w:val="en-US" w:eastAsia="zh-CN"/>
        </w:rPr>
      </w:pPr>
    </w:p>
    <w:p w14:paraId="16750DA9">
      <w:pPr>
        <w:rPr>
          <w:rFonts w:hint="eastAsia"/>
          <w:lang w:val="en-US" w:eastAsia="zh-CN"/>
        </w:rPr>
      </w:pPr>
      <w:r>
        <w:rPr>
          <w:rFonts w:hint="eastAsia"/>
          <w:lang w:val="en-US" w:eastAsia="zh-CN"/>
        </w:rPr>
        <w:t>1988年6月 发布RIP v1（RFC 1508）</w:t>
      </w:r>
    </w:p>
    <w:p w14:paraId="1800BC16">
      <w:pPr>
        <w:rPr>
          <w:rFonts w:hint="eastAsia"/>
          <w:lang w:val="en-US" w:eastAsia="zh-CN"/>
        </w:rPr>
      </w:pPr>
      <w:r>
        <w:rPr>
          <w:rFonts w:hint="eastAsia"/>
          <w:lang w:val="en-US" w:eastAsia="zh-CN"/>
        </w:rPr>
        <w:t>1998年11月发布RIP v2（RFC 2453）</w:t>
      </w:r>
    </w:p>
    <w:p w14:paraId="6F5BE2C1">
      <w:pPr>
        <w:rPr>
          <w:rFonts w:hint="default"/>
          <w:lang w:val="en-US" w:eastAsia="zh-CN"/>
        </w:rPr>
      </w:pPr>
    </w:p>
    <w:p w14:paraId="0596872C">
      <w:pPr>
        <w:rPr>
          <w:rFonts w:hint="eastAsia"/>
          <w:lang w:val="en-US" w:eastAsia="zh-CN"/>
        </w:rPr>
      </w:pPr>
      <w:r>
        <w:rPr>
          <w:rFonts w:hint="eastAsia"/>
          <w:lang w:val="en-US" w:eastAsia="zh-CN"/>
        </w:rPr>
        <w:t>RIP v1使用广播地址255.255.255.255作为目的地址发送报文，</w:t>
      </w:r>
    </w:p>
    <w:p w14:paraId="4028EEBF">
      <w:pPr>
        <w:rPr>
          <w:rFonts w:hint="eastAsia"/>
          <w:lang w:val="en-US" w:eastAsia="zh-CN"/>
        </w:rPr>
      </w:pPr>
      <w:r>
        <w:rPr>
          <w:rFonts w:hint="eastAsia"/>
          <w:lang w:val="en-US" w:eastAsia="zh-CN"/>
        </w:rPr>
        <w:t>RIP v2使用组播地址</w:t>
      </w:r>
      <w:r>
        <w:rPr>
          <w:rFonts w:hint="eastAsia"/>
          <w:color w:val="0000FF"/>
          <w:lang w:val="en-US" w:eastAsia="zh-CN"/>
        </w:rPr>
        <w:t>224.0.0.9</w:t>
      </w:r>
    </w:p>
    <w:p w14:paraId="27EE6FD4">
      <w:pPr>
        <w:rPr>
          <w:rFonts w:hint="eastAsia"/>
          <w:lang w:val="en-US" w:eastAsia="zh-CN"/>
        </w:rPr>
      </w:pPr>
    </w:p>
    <w:p w14:paraId="3E1EFE91">
      <w:pPr>
        <w:rPr>
          <w:rFonts w:hint="eastAsia"/>
          <w:lang w:val="en-US" w:eastAsia="zh-CN"/>
        </w:rPr>
      </w:pPr>
      <w:r>
        <w:rPr>
          <w:rFonts w:hint="eastAsia"/>
          <w:lang w:val="en-US" w:eastAsia="zh-CN"/>
        </w:rPr>
        <w:t>RIP协议报文共有2种（请求报文和响应报文）封装在UDP报文中，目的端口号520，</w:t>
      </w:r>
    </w:p>
    <w:p w14:paraId="4C60D3EC">
      <w:pPr>
        <w:rPr>
          <w:rFonts w:hint="default"/>
          <w:lang w:val="en-US" w:eastAsia="zh-CN"/>
        </w:rPr>
      </w:pPr>
      <w:r>
        <w:rPr>
          <w:rFonts w:hint="eastAsia"/>
          <w:lang w:val="en-US" w:eastAsia="zh-CN"/>
        </w:rPr>
        <w:t>RIP v2最大报文长度（4+20x25）=504字节</w:t>
      </w:r>
    </w:p>
    <w:p w14:paraId="41873C41">
      <w:pPr>
        <w:rPr>
          <w:rFonts w:hint="eastAsia"/>
          <w:lang w:val="en-US" w:eastAsia="zh-CN"/>
        </w:rPr>
      </w:pPr>
      <w:r>
        <w:rPr>
          <w:rFonts w:hint="eastAsia"/>
          <w:lang w:val="en-US" w:eastAsia="zh-CN"/>
        </w:rPr>
        <w:t>RIP v2报文：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3688"/>
      </w:tblGrid>
      <w:tr w14:paraId="22292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A0A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908B2">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C3E8">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47E34F">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2</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1D83B2FE">
            <w:pPr>
              <w:rPr>
                <w:rFonts w:hint="eastAsia" w:ascii="宋体" w:hAnsi="宋体" w:eastAsia="宋体" w:cs="宋体"/>
                <w:i w:val="0"/>
                <w:iCs w:val="0"/>
                <w:color w:val="000000"/>
                <w:sz w:val="22"/>
                <w:szCs w:val="22"/>
                <w:u w:val="none"/>
              </w:rPr>
            </w:pPr>
          </w:p>
        </w:tc>
      </w:tr>
      <w:tr w14:paraId="21ECD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90774F">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6449D9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06BCC16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5EBD04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312564A9">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RIP首部（4字节）</w:t>
            </w:r>
          </w:p>
        </w:tc>
      </w:tr>
      <w:tr w14:paraId="26F5CA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6CA33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DFA4755">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E691F5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14:paraId="39ABFC50">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路由信息块</w:t>
            </w:r>
          </w:p>
          <w:p w14:paraId="7DD7CD68">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1个路由信息块为20字节</w:t>
            </w:r>
          </w:p>
          <w:p w14:paraId="1E9452A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一个rip报文最多可带25个路由信息</w:t>
            </w:r>
          </w:p>
        </w:tc>
      </w:tr>
      <w:tr w14:paraId="61224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9A51B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4F6A17C">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3396254F">
            <w:pPr>
              <w:jc w:val="center"/>
              <w:rPr>
                <w:rFonts w:hint="eastAsia" w:ascii="宋体" w:hAnsi="宋体" w:eastAsia="宋体" w:cs="宋体"/>
                <w:i w:val="0"/>
                <w:iCs w:val="0"/>
                <w:color w:val="000000"/>
                <w:sz w:val="22"/>
                <w:szCs w:val="22"/>
                <w:u w:val="none"/>
              </w:rPr>
            </w:pPr>
          </w:p>
        </w:tc>
      </w:tr>
      <w:tr w14:paraId="2CFA0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EEDB5">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57999D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59920CC2">
            <w:pPr>
              <w:jc w:val="center"/>
              <w:rPr>
                <w:rFonts w:hint="eastAsia" w:ascii="宋体" w:hAnsi="宋体" w:eastAsia="宋体" w:cs="宋体"/>
                <w:i w:val="0"/>
                <w:iCs w:val="0"/>
                <w:color w:val="000000"/>
                <w:sz w:val="22"/>
                <w:szCs w:val="22"/>
                <w:u w:val="none"/>
              </w:rPr>
            </w:pPr>
          </w:p>
        </w:tc>
      </w:tr>
      <w:tr w14:paraId="691F30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55CF0C">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A7FEF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108983E4">
            <w:pPr>
              <w:jc w:val="center"/>
              <w:rPr>
                <w:rFonts w:hint="eastAsia" w:ascii="宋体" w:hAnsi="宋体" w:eastAsia="宋体" w:cs="宋体"/>
                <w:i w:val="0"/>
                <w:iCs w:val="0"/>
                <w:color w:val="000000"/>
                <w:sz w:val="22"/>
                <w:szCs w:val="22"/>
                <w:u w:val="none"/>
              </w:rPr>
            </w:pPr>
          </w:p>
        </w:tc>
      </w:tr>
      <w:tr w14:paraId="2F4DFA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475FA3">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98FE09">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距离，度量值（1-16）</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3AF38110">
            <w:pPr>
              <w:jc w:val="center"/>
              <w:rPr>
                <w:rFonts w:hint="eastAsia" w:ascii="宋体" w:hAnsi="宋体" w:eastAsia="宋体" w:cs="宋体"/>
                <w:i w:val="0"/>
                <w:iCs w:val="0"/>
                <w:color w:val="000000"/>
                <w:sz w:val="22"/>
                <w:szCs w:val="22"/>
                <w:u w:val="none"/>
              </w:rPr>
            </w:pPr>
          </w:p>
        </w:tc>
      </w:tr>
    </w:tbl>
    <w:p w14:paraId="5347B595">
      <w:pPr>
        <w:rPr>
          <w:rFonts w:hint="eastAsia"/>
          <w:lang w:val="en-US" w:eastAsia="zh-CN"/>
        </w:rPr>
      </w:pPr>
      <w:r>
        <w:rPr>
          <w:rFonts w:hint="eastAsia"/>
          <w:lang w:val="en-US" w:eastAsia="zh-CN"/>
        </w:rPr>
        <w:t>①命令Command，8bit，表示报文类型，值为1时表示Request报文，0表示Response</w:t>
      </w:r>
    </w:p>
    <w:p w14:paraId="4AAE694A">
      <w:pPr>
        <w:rPr>
          <w:rFonts w:hint="eastAsia"/>
          <w:lang w:val="en-US" w:eastAsia="zh-CN"/>
        </w:rPr>
      </w:pPr>
      <w:r>
        <w:rPr>
          <w:rFonts w:hint="eastAsia"/>
          <w:lang w:val="en-US" w:eastAsia="zh-CN"/>
        </w:rPr>
        <w:t>②版本Version，8bit，值为1时表示RIPv1，2表示RIPv2</w:t>
      </w:r>
    </w:p>
    <w:p w14:paraId="5F371F9A">
      <w:pPr>
        <w:rPr>
          <w:rFonts w:hint="default"/>
          <w:lang w:val="en-US" w:eastAsia="zh-CN"/>
        </w:rPr>
      </w:pPr>
      <w:r>
        <w:rPr>
          <w:rFonts w:hint="eastAsia"/>
          <w:lang w:val="en-US" w:eastAsia="zh-CN"/>
        </w:rPr>
        <w:t>路由标记字段用于将外部路由引入rip时进行标记，默认值为0</w:t>
      </w:r>
    </w:p>
    <w:p w14:paraId="5B1F89D1">
      <w:pPr>
        <w:rPr>
          <w:rFonts w:hint="eastAsia"/>
          <w:lang w:val="en-US" w:eastAsia="zh-CN"/>
        </w:rPr>
      </w:pPr>
      <w:r>
        <w:rPr>
          <w:rFonts w:hint="eastAsia"/>
          <w:lang w:val="en-US" w:eastAsia="zh-CN"/>
        </w:rPr>
        <w:t>下一跳路由器地址（Next Hop）若为0.0.0.0则表示发布此路由信息的路由器地址为最优下一跳</w:t>
      </w:r>
    </w:p>
    <w:p w14:paraId="0F1928C1">
      <w:pPr>
        <w:rPr>
          <w:rFonts w:hint="default"/>
          <w:lang w:val="en-US" w:eastAsia="zh-CN"/>
        </w:rPr>
      </w:pPr>
    </w:p>
    <w:p w14:paraId="61454CDA">
      <w:pPr>
        <w:rPr>
          <w:rFonts w:hint="eastAsia"/>
          <w:lang w:val="en-US" w:eastAsia="zh-CN"/>
        </w:rPr>
      </w:pPr>
      <w:r>
        <w:rPr>
          <w:rFonts w:hint="eastAsia"/>
          <w:lang w:val="en-US" w:eastAsia="zh-CN"/>
        </w:rPr>
        <w:t>RIP v2具有简单鉴别功能，使用鉴别功能时，将第一个路由信息块用作鉴别，修改其字段为：</w:t>
      </w:r>
    </w:p>
    <w:p w14:paraId="06F14DE9">
      <w:pPr>
        <w:rPr>
          <w:rFonts w:hint="eastAsia"/>
          <w:lang w:val="en-US" w:eastAsia="zh-CN"/>
        </w:rPr>
      </w:pPr>
      <w:r>
        <w:rPr>
          <w:rFonts w:hint="eastAsia"/>
          <w:lang w:val="en-US" w:eastAsia="zh-CN"/>
        </w:rPr>
        <w:t>地址族标识符置为全1（0xFFFF）</w:t>
      </w:r>
    </w:p>
    <w:p w14:paraId="7B62B1A6">
      <w:pPr>
        <w:rPr>
          <w:rFonts w:hint="default"/>
          <w:lang w:val="en-US" w:eastAsia="zh-CN"/>
        </w:rPr>
      </w:pPr>
      <w:r>
        <w:rPr>
          <w:rFonts w:hint="eastAsia"/>
          <w:lang w:val="en-US" w:eastAsia="zh-CN"/>
        </w:rPr>
        <w:t>路由标记作为鉴别类型（2表示明文，3表示MD5），剩余16字节为鉴别数据</w:t>
      </w:r>
    </w:p>
    <w:p w14:paraId="59B76FCF">
      <w:pPr>
        <w:rPr>
          <w:rFonts w:hint="eastAsia"/>
          <w:lang w:val="en-US" w:eastAsia="zh-CN"/>
        </w:rPr>
      </w:pPr>
      <w:r>
        <w:rPr>
          <w:rFonts w:hint="eastAsia"/>
          <w:lang w:val="en-US" w:eastAsia="zh-CN"/>
        </w:rPr>
        <w:t>然后最多可有24个路由信息块</w:t>
      </w:r>
    </w:p>
    <w:p w14:paraId="666166AF">
      <w:pPr>
        <w:rPr>
          <w:rFonts w:hint="default"/>
          <w:lang w:val="en-US" w:eastAsia="zh-CN"/>
        </w:rPr>
      </w:pPr>
    </w:p>
    <w:p w14:paraId="4E2A0F20">
      <w:pPr>
        <w:rPr>
          <w:rFonts w:hint="default"/>
          <w:lang w:val="en-US" w:eastAsia="zh-CN"/>
        </w:rPr>
      </w:pPr>
    </w:p>
    <w:p w14:paraId="46DD5B85">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1003"/>
        <w:gridCol w:w="6580"/>
      </w:tblGrid>
      <w:tr w14:paraId="2C084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552B615A">
            <w:pPr>
              <w:rPr>
                <w:rFonts w:hint="default"/>
                <w:vertAlign w:val="baseline"/>
                <w:lang w:val="en-US" w:eastAsia="zh-CN"/>
              </w:rPr>
            </w:pPr>
            <w:r>
              <w:rPr>
                <w:rFonts w:hint="eastAsia"/>
                <w:vertAlign w:val="baseline"/>
                <w:lang w:val="en-US" w:eastAsia="zh-CN"/>
              </w:rPr>
              <w:t>更新定时器</w:t>
            </w:r>
          </w:p>
        </w:tc>
        <w:tc>
          <w:tcPr>
            <w:tcW w:w="1630" w:type="dxa"/>
          </w:tcPr>
          <w:p w14:paraId="0E8A98A5">
            <w:pPr>
              <w:rPr>
                <w:rFonts w:hint="default"/>
                <w:vertAlign w:val="baseline"/>
                <w:lang w:val="en-US" w:eastAsia="zh-CN"/>
              </w:rPr>
            </w:pPr>
            <w:r>
              <w:rPr>
                <w:rFonts w:hint="eastAsia"/>
                <w:vertAlign w:val="baseline"/>
                <w:lang w:val="en-US" w:eastAsia="zh-CN"/>
              </w:rPr>
              <w:t>Update Timer</w:t>
            </w:r>
          </w:p>
        </w:tc>
        <w:tc>
          <w:tcPr>
            <w:tcW w:w="1003" w:type="dxa"/>
          </w:tcPr>
          <w:p w14:paraId="437CD7CF">
            <w:pPr>
              <w:rPr>
                <w:rFonts w:hint="default"/>
                <w:vertAlign w:val="baseline"/>
                <w:lang w:val="en-US" w:eastAsia="zh-CN"/>
              </w:rPr>
            </w:pPr>
            <w:r>
              <w:rPr>
                <w:rFonts w:hint="eastAsia"/>
                <w:vertAlign w:val="baseline"/>
                <w:lang w:val="en-US" w:eastAsia="zh-CN"/>
              </w:rPr>
              <w:t>30秒</w:t>
            </w:r>
          </w:p>
        </w:tc>
        <w:tc>
          <w:tcPr>
            <w:tcW w:w="6580" w:type="dxa"/>
          </w:tcPr>
          <w:p w14:paraId="67098286">
            <w:pPr>
              <w:rPr>
                <w:rFonts w:hint="default"/>
                <w:vertAlign w:val="baseline"/>
                <w:lang w:val="en-US" w:eastAsia="zh-CN"/>
              </w:rPr>
            </w:pPr>
            <w:r>
              <w:rPr>
                <w:rFonts w:hint="eastAsia"/>
                <w:vertAlign w:val="baseline"/>
                <w:lang w:val="en-US" w:eastAsia="zh-CN"/>
              </w:rPr>
              <w:t>用于触发更新报文的发送，到达时间后会发送response报文</w:t>
            </w:r>
          </w:p>
        </w:tc>
      </w:tr>
      <w:tr w14:paraId="1EF1E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6E31786E">
            <w:pPr>
              <w:rPr>
                <w:rFonts w:hint="default"/>
                <w:vertAlign w:val="baseline"/>
                <w:lang w:val="en-US" w:eastAsia="zh-CN"/>
              </w:rPr>
            </w:pPr>
            <w:r>
              <w:rPr>
                <w:rFonts w:hint="eastAsia"/>
                <w:vertAlign w:val="baseline"/>
                <w:lang w:val="en-US" w:eastAsia="zh-CN"/>
              </w:rPr>
              <w:t>老化定时器</w:t>
            </w:r>
          </w:p>
        </w:tc>
        <w:tc>
          <w:tcPr>
            <w:tcW w:w="1630" w:type="dxa"/>
          </w:tcPr>
          <w:p w14:paraId="2A5977A1">
            <w:pPr>
              <w:rPr>
                <w:rFonts w:hint="default"/>
                <w:vertAlign w:val="baseline"/>
                <w:lang w:val="en-US" w:eastAsia="zh-CN"/>
              </w:rPr>
            </w:pPr>
            <w:r>
              <w:rPr>
                <w:rFonts w:hint="eastAsia"/>
                <w:vertAlign w:val="baseline"/>
                <w:lang w:val="en-US" w:eastAsia="zh-CN"/>
              </w:rPr>
              <w:t>Age Timer</w:t>
            </w:r>
          </w:p>
        </w:tc>
        <w:tc>
          <w:tcPr>
            <w:tcW w:w="1003" w:type="dxa"/>
          </w:tcPr>
          <w:p w14:paraId="137168C2">
            <w:pPr>
              <w:rPr>
                <w:rFonts w:hint="default"/>
                <w:vertAlign w:val="baseline"/>
                <w:lang w:val="en-US" w:eastAsia="zh-CN"/>
              </w:rPr>
            </w:pPr>
            <w:r>
              <w:rPr>
                <w:rFonts w:hint="eastAsia"/>
                <w:vertAlign w:val="baseline"/>
                <w:lang w:val="en-US" w:eastAsia="zh-CN"/>
              </w:rPr>
              <w:t>180秒</w:t>
            </w:r>
          </w:p>
        </w:tc>
        <w:tc>
          <w:tcPr>
            <w:tcW w:w="6580" w:type="dxa"/>
          </w:tcPr>
          <w:p w14:paraId="60E8D0EC">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每学到一条路由就启动老化定时器，如果在老化时间内没有收到邻居发来的response报文则认为此路由不可达，会从路由表中删除（将该路由的度量值置为16），但在rip数据数据库中继续存在并启动垃圾收集定时器</w:t>
            </w:r>
          </w:p>
        </w:tc>
      </w:tr>
      <w:tr w14:paraId="4492B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14:paraId="6569888A">
            <w:pPr>
              <w:rPr>
                <w:rFonts w:hint="eastAsia"/>
                <w:vertAlign w:val="baseline"/>
                <w:lang w:val="en-US" w:eastAsia="zh-CN"/>
              </w:rPr>
            </w:pPr>
            <w:r>
              <w:rPr>
                <w:rFonts w:hint="eastAsia"/>
                <w:vertAlign w:val="baseline"/>
                <w:lang w:val="en-US" w:eastAsia="zh-CN"/>
              </w:rPr>
              <w:t>垃圾收集</w:t>
            </w:r>
          </w:p>
          <w:p w14:paraId="02E2E462">
            <w:pPr>
              <w:rPr>
                <w:rFonts w:hint="default"/>
                <w:vertAlign w:val="baseline"/>
                <w:lang w:val="en-US" w:eastAsia="zh-CN"/>
              </w:rPr>
            </w:pPr>
            <w:r>
              <w:rPr>
                <w:rFonts w:hint="eastAsia"/>
                <w:vertAlign w:val="baseline"/>
                <w:lang w:val="en-US" w:eastAsia="zh-CN"/>
              </w:rPr>
              <w:t>定时器</w:t>
            </w:r>
          </w:p>
        </w:tc>
        <w:tc>
          <w:tcPr>
            <w:tcW w:w="1630" w:type="dxa"/>
          </w:tcPr>
          <w:p w14:paraId="66DF3FA8">
            <w:pPr>
              <w:rPr>
                <w:rFonts w:hint="default"/>
                <w:vertAlign w:val="baseline"/>
                <w:lang w:val="en-US" w:eastAsia="zh-CN"/>
              </w:rPr>
            </w:pPr>
            <w:r>
              <w:rPr>
                <w:rFonts w:hint="eastAsia"/>
                <w:vertAlign w:val="baseline"/>
                <w:lang w:val="en-US" w:eastAsia="zh-CN"/>
              </w:rPr>
              <w:t>Garbage-collect</w:t>
            </w:r>
          </w:p>
        </w:tc>
        <w:tc>
          <w:tcPr>
            <w:tcW w:w="1003" w:type="dxa"/>
          </w:tcPr>
          <w:p w14:paraId="30D81264">
            <w:pPr>
              <w:rPr>
                <w:rFonts w:hint="default"/>
                <w:vertAlign w:val="baseline"/>
                <w:lang w:val="en-US" w:eastAsia="zh-CN"/>
              </w:rPr>
            </w:pPr>
            <w:r>
              <w:rPr>
                <w:rFonts w:hint="eastAsia"/>
                <w:vertAlign w:val="baseline"/>
                <w:lang w:val="en-US" w:eastAsia="zh-CN"/>
              </w:rPr>
              <w:t>120秒</w:t>
            </w:r>
          </w:p>
        </w:tc>
        <w:tc>
          <w:tcPr>
            <w:tcW w:w="6580" w:type="dxa"/>
          </w:tcPr>
          <w:p w14:paraId="43C80610">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14:paraId="54D3EEDB">
      <w:pPr>
        <w:rPr>
          <w:rFonts w:hint="default"/>
          <w:lang w:val="en-US" w:eastAsia="zh-CN"/>
        </w:rPr>
      </w:pPr>
    </w:p>
    <w:p w14:paraId="58108195">
      <w:pPr>
        <w:rPr>
          <w:rFonts w:hint="default"/>
          <w:lang w:val="en-US" w:eastAsia="zh-CN"/>
        </w:rPr>
      </w:pPr>
    </w:p>
    <w:p w14:paraId="2903E01E">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4D643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3FB2060">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287EFC2F">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1AA96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917EAD5">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0903A63F">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5E1FF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6EAE327F">
            <w:pPr>
              <w:rPr>
                <w:rFonts w:hint="eastAsia" w:ascii="Calibri" w:hAnsi="Calibri" w:cs="Calibri"/>
                <w:vertAlign w:val="baseline"/>
                <w:lang w:val="en-US" w:eastAsia="zh-CN"/>
              </w:rPr>
            </w:pPr>
            <w:r>
              <w:rPr>
                <w:rFonts w:hint="eastAsia"/>
                <w:lang w:val="en-US" w:eastAsia="zh-CN"/>
              </w:rPr>
              <w:t>最大计数器</w:t>
            </w:r>
          </w:p>
        </w:tc>
        <w:tc>
          <w:tcPr>
            <w:tcW w:w="8760" w:type="dxa"/>
          </w:tcPr>
          <w:p w14:paraId="130395E9">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775E6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96E0BFC">
            <w:pPr>
              <w:rPr>
                <w:rFonts w:hint="eastAsia" w:ascii="Calibri" w:hAnsi="Calibri" w:cs="Calibri"/>
                <w:vertAlign w:val="baseline"/>
                <w:lang w:val="en-US" w:eastAsia="zh-CN"/>
              </w:rPr>
            </w:pPr>
            <w:r>
              <w:rPr>
                <w:rFonts w:hint="eastAsia"/>
                <w:lang w:val="en-US" w:eastAsia="zh-CN"/>
              </w:rPr>
              <w:t>触发更新</w:t>
            </w:r>
          </w:p>
        </w:tc>
        <w:tc>
          <w:tcPr>
            <w:tcW w:w="8760" w:type="dxa"/>
          </w:tcPr>
          <w:p w14:paraId="1892B2EE">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30A313E0">
      <w:pPr>
        <w:rPr>
          <w:rFonts w:hint="eastAsia"/>
          <w:lang w:val="en-US" w:eastAsia="zh-CN"/>
        </w:rPr>
      </w:pPr>
    </w:p>
    <w:p w14:paraId="219D9AAA">
      <w:pPr>
        <w:rPr>
          <w:rFonts w:hint="default"/>
          <w:lang w:val="en-US" w:eastAsia="zh-CN"/>
        </w:rPr>
      </w:pPr>
    </w:p>
    <w:p w14:paraId="0AA26E21">
      <w:pPr>
        <w:rPr>
          <w:rFonts w:hint="eastAsia"/>
          <w:b/>
          <w:bCs/>
          <w:lang w:val="en-US" w:eastAsia="zh-CN"/>
        </w:rPr>
      </w:pPr>
      <w:r>
        <w:rPr>
          <w:rFonts w:hint="eastAsia"/>
          <w:b/>
          <w:bCs/>
          <w:lang w:val="en-US" w:eastAsia="zh-CN"/>
        </w:rPr>
        <w:t>RIP v1和v2区别：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14:paraId="3286A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3A33F15">
            <w:pPr>
              <w:rPr>
                <w:rFonts w:hint="default"/>
                <w:vertAlign w:val="baseline"/>
                <w:lang w:val="en-US" w:eastAsia="zh-CN"/>
              </w:rPr>
            </w:pPr>
            <w:r>
              <w:rPr>
                <w:rFonts w:hint="eastAsia"/>
                <w:vertAlign w:val="baseline"/>
                <w:lang w:val="en-US" w:eastAsia="zh-CN"/>
              </w:rPr>
              <w:t>区别项</w:t>
            </w:r>
          </w:p>
        </w:tc>
        <w:tc>
          <w:tcPr>
            <w:tcW w:w="3022" w:type="dxa"/>
            <w:shd w:val="clear" w:color="auto" w:fill="E2EFDA" w:themeFill="accent6" w:themeFillTint="32"/>
          </w:tcPr>
          <w:p w14:paraId="73D5F40E">
            <w:pPr>
              <w:rPr>
                <w:rFonts w:hint="default"/>
                <w:vertAlign w:val="baseline"/>
                <w:lang w:val="en-US" w:eastAsia="zh-CN"/>
              </w:rPr>
            </w:pPr>
            <w:r>
              <w:rPr>
                <w:rFonts w:hint="eastAsia"/>
                <w:vertAlign w:val="baseline"/>
                <w:lang w:val="en-US" w:eastAsia="zh-CN"/>
              </w:rPr>
              <w:t>v1</w:t>
            </w:r>
          </w:p>
        </w:tc>
        <w:tc>
          <w:tcPr>
            <w:tcW w:w="5248" w:type="dxa"/>
            <w:shd w:val="clear" w:color="auto" w:fill="E2EFDA" w:themeFill="accent6" w:themeFillTint="32"/>
          </w:tcPr>
          <w:p w14:paraId="78ECADDD">
            <w:pPr>
              <w:rPr>
                <w:rFonts w:hint="default"/>
                <w:vertAlign w:val="baseline"/>
                <w:lang w:val="en-US" w:eastAsia="zh-CN"/>
              </w:rPr>
            </w:pPr>
            <w:r>
              <w:rPr>
                <w:rFonts w:hint="eastAsia"/>
                <w:vertAlign w:val="baseline"/>
                <w:lang w:val="en-US" w:eastAsia="zh-CN"/>
              </w:rPr>
              <w:t>v2</w:t>
            </w:r>
          </w:p>
        </w:tc>
      </w:tr>
      <w:tr w14:paraId="414A6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ED9BA8D">
            <w:pPr>
              <w:rPr>
                <w:rFonts w:hint="default"/>
                <w:vertAlign w:val="baseline"/>
                <w:lang w:val="en-US" w:eastAsia="zh-CN"/>
              </w:rPr>
            </w:pPr>
            <w:r>
              <w:rPr>
                <w:rFonts w:hint="eastAsia"/>
                <w:vertAlign w:val="baseline"/>
                <w:lang w:val="en-US" w:eastAsia="zh-CN"/>
              </w:rPr>
              <w:t>更新报文目的地址</w:t>
            </w:r>
          </w:p>
        </w:tc>
        <w:tc>
          <w:tcPr>
            <w:tcW w:w="3022" w:type="dxa"/>
          </w:tcPr>
          <w:p w14:paraId="5448E1F8">
            <w:pPr>
              <w:rPr>
                <w:rFonts w:hint="eastAsia"/>
                <w:vertAlign w:val="baseline"/>
                <w:lang w:val="en-US" w:eastAsia="zh-CN"/>
              </w:rPr>
            </w:pPr>
            <w:r>
              <w:rPr>
                <w:rFonts w:hint="eastAsia"/>
                <w:lang w:val="en-US" w:eastAsia="zh-CN"/>
              </w:rPr>
              <w:t>广播地址</w:t>
            </w:r>
          </w:p>
        </w:tc>
        <w:tc>
          <w:tcPr>
            <w:tcW w:w="5248" w:type="dxa"/>
          </w:tcPr>
          <w:p w14:paraId="13B9DECE">
            <w:pPr>
              <w:rPr>
                <w:rFonts w:hint="eastAsia"/>
                <w:vertAlign w:val="baseline"/>
                <w:lang w:val="en-US" w:eastAsia="zh-CN"/>
              </w:rPr>
            </w:pPr>
            <w:r>
              <w:rPr>
                <w:rFonts w:hint="eastAsia"/>
                <w:lang w:val="en-US" w:eastAsia="zh-CN"/>
              </w:rPr>
              <w:t>组播地址</w:t>
            </w:r>
          </w:p>
        </w:tc>
      </w:tr>
      <w:tr w14:paraId="58A11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805658E">
            <w:pPr>
              <w:rPr>
                <w:rFonts w:hint="default"/>
                <w:vertAlign w:val="baseline"/>
                <w:lang w:val="en-US" w:eastAsia="zh-CN"/>
              </w:rPr>
            </w:pPr>
            <w:r>
              <w:rPr>
                <w:rFonts w:hint="eastAsia"/>
                <w:vertAlign w:val="baseline"/>
                <w:lang w:val="en-US" w:eastAsia="zh-CN"/>
              </w:rPr>
              <w:t>传递的路由信息中是否带子网掩码</w:t>
            </w:r>
          </w:p>
        </w:tc>
        <w:tc>
          <w:tcPr>
            <w:tcW w:w="3022" w:type="dxa"/>
          </w:tcPr>
          <w:p w14:paraId="254C9375">
            <w:pPr>
              <w:rPr>
                <w:rFonts w:hint="default"/>
                <w:vertAlign w:val="baseline"/>
                <w:lang w:val="en-US" w:eastAsia="zh-CN"/>
              </w:rPr>
            </w:pPr>
            <w:r>
              <w:rPr>
                <w:rFonts w:hint="eastAsia"/>
                <w:lang w:val="en-US" w:eastAsia="zh-CN"/>
              </w:rPr>
              <w:t>不携带，使用默认的自然网络分类（ABC类）</w:t>
            </w:r>
          </w:p>
        </w:tc>
        <w:tc>
          <w:tcPr>
            <w:tcW w:w="5248" w:type="dxa"/>
          </w:tcPr>
          <w:p w14:paraId="12CDC971">
            <w:pPr>
              <w:rPr>
                <w:rFonts w:hint="default"/>
                <w:vertAlign w:val="baseline"/>
                <w:lang w:val="en-US" w:eastAsia="zh-CN"/>
              </w:rPr>
            </w:pPr>
            <w:r>
              <w:rPr>
                <w:rFonts w:hint="eastAsia"/>
                <w:vertAlign w:val="baseline"/>
                <w:lang w:val="en-US" w:eastAsia="zh-CN"/>
              </w:rPr>
              <w:t>携带</w:t>
            </w:r>
          </w:p>
        </w:tc>
      </w:tr>
      <w:tr w14:paraId="35B0B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876C091">
            <w:pPr>
              <w:rPr>
                <w:rFonts w:hint="default"/>
                <w:vertAlign w:val="baseline"/>
                <w:lang w:val="en-US" w:eastAsia="zh-CN"/>
              </w:rPr>
            </w:pPr>
            <w:r>
              <w:rPr>
                <w:rFonts w:hint="eastAsia"/>
                <w:vertAlign w:val="baseline"/>
                <w:lang w:val="en-US" w:eastAsia="zh-CN"/>
              </w:rPr>
              <w:t>子网的划分</w:t>
            </w:r>
          </w:p>
        </w:tc>
        <w:tc>
          <w:tcPr>
            <w:tcW w:w="3022" w:type="dxa"/>
          </w:tcPr>
          <w:p w14:paraId="106CC134">
            <w:pPr>
              <w:rPr>
                <w:rFonts w:hint="default"/>
                <w:vertAlign w:val="baseline"/>
                <w:lang w:val="en-US" w:eastAsia="zh-CN"/>
              </w:rPr>
            </w:pPr>
            <w:r>
              <w:rPr>
                <w:rFonts w:hint="eastAsia"/>
                <w:vertAlign w:val="baseline"/>
                <w:lang w:val="en-US" w:eastAsia="zh-CN"/>
              </w:rPr>
              <w:t>不支持</w:t>
            </w:r>
          </w:p>
        </w:tc>
        <w:tc>
          <w:tcPr>
            <w:tcW w:w="5248" w:type="dxa"/>
          </w:tcPr>
          <w:p w14:paraId="1CC8764E">
            <w:pPr>
              <w:rPr>
                <w:rFonts w:hint="default"/>
                <w:vertAlign w:val="baseline"/>
                <w:lang w:val="en-US" w:eastAsia="zh-CN"/>
              </w:rPr>
            </w:pPr>
            <w:r>
              <w:rPr>
                <w:rFonts w:hint="eastAsia"/>
                <w:vertAlign w:val="baseline"/>
                <w:lang w:val="en-US" w:eastAsia="zh-CN"/>
              </w:rPr>
              <w:t>支持</w:t>
            </w:r>
          </w:p>
        </w:tc>
      </w:tr>
      <w:tr w14:paraId="5D4A0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5EED3C15">
            <w:pPr>
              <w:rPr>
                <w:rFonts w:hint="default"/>
                <w:vertAlign w:val="baseline"/>
                <w:lang w:val="en-US" w:eastAsia="zh-CN"/>
              </w:rPr>
            </w:pPr>
            <w:r>
              <w:rPr>
                <w:rFonts w:hint="eastAsia"/>
                <w:vertAlign w:val="baseline"/>
                <w:lang w:val="en-US" w:eastAsia="zh-CN"/>
              </w:rPr>
              <w:t>路由汇总</w:t>
            </w:r>
          </w:p>
        </w:tc>
        <w:tc>
          <w:tcPr>
            <w:tcW w:w="3022" w:type="dxa"/>
          </w:tcPr>
          <w:p w14:paraId="0C171071">
            <w:pPr>
              <w:rPr>
                <w:rFonts w:hint="eastAsia"/>
                <w:vertAlign w:val="baseline"/>
                <w:lang w:val="en-US" w:eastAsia="zh-CN"/>
              </w:rPr>
            </w:pPr>
            <w:r>
              <w:rPr>
                <w:rFonts w:hint="eastAsia"/>
                <w:lang w:val="en-US" w:eastAsia="zh-CN"/>
              </w:rPr>
              <w:t>支持自动聚合且无法关闭自动汇总，且不支持手动汇总</w:t>
            </w:r>
          </w:p>
        </w:tc>
        <w:tc>
          <w:tcPr>
            <w:tcW w:w="5248" w:type="dxa"/>
          </w:tcPr>
          <w:p w14:paraId="51D7758C">
            <w:pPr>
              <w:rPr>
                <w:rFonts w:hint="eastAsia"/>
                <w:vertAlign w:val="baseline"/>
                <w:lang w:val="en-US" w:eastAsia="zh-CN"/>
              </w:rPr>
            </w:pPr>
            <w:r>
              <w:rPr>
                <w:rFonts w:hint="eastAsia"/>
                <w:lang w:val="en-US" w:eastAsia="zh-CN"/>
              </w:rPr>
              <w:t>支持自动聚合，可以关闭自动汇总，支持手动汇总</w:t>
            </w:r>
          </w:p>
        </w:tc>
      </w:tr>
      <w:tr w14:paraId="0AEA2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6F5CD3F8">
            <w:pPr>
              <w:rPr>
                <w:rFonts w:hint="eastAsia"/>
                <w:vertAlign w:val="baseline"/>
                <w:lang w:val="en-US" w:eastAsia="zh-CN"/>
              </w:rPr>
            </w:pPr>
            <w:r>
              <w:rPr>
                <w:rFonts w:hint="eastAsia"/>
                <w:lang w:val="en-US" w:eastAsia="zh-CN"/>
              </w:rPr>
              <w:t>认证</w:t>
            </w:r>
          </w:p>
        </w:tc>
        <w:tc>
          <w:tcPr>
            <w:tcW w:w="3022" w:type="dxa"/>
          </w:tcPr>
          <w:p w14:paraId="096AFE4F">
            <w:pPr>
              <w:rPr>
                <w:rFonts w:hint="eastAsia"/>
                <w:lang w:val="en-US" w:eastAsia="zh-CN"/>
              </w:rPr>
            </w:pPr>
            <w:r>
              <w:rPr>
                <w:rFonts w:hint="eastAsia"/>
                <w:lang w:val="en-US" w:eastAsia="zh-CN"/>
              </w:rPr>
              <w:t>不支持</w:t>
            </w:r>
          </w:p>
        </w:tc>
        <w:tc>
          <w:tcPr>
            <w:tcW w:w="5248" w:type="dxa"/>
          </w:tcPr>
          <w:p w14:paraId="42F8B389">
            <w:pPr>
              <w:rPr>
                <w:rFonts w:hint="eastAsia"/>
                <w:lang w:val="en-US" w:eastAsia="zh-CN"/>
              </w:rPr>
            </w:pPr>
            <w:r>
              <w:rPr>
                <w:rFonts w:hint="eastAsia"/>
                <w:lang w:val="en-US" w:eastAsia="zh-CN"/>
              </w:rPr>
              <w:t>支持</w:t>
            </w:r>
          </w:p>
        </w:tc>
      </w:tr>
      <w:tr w14:paraId="2592D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4CFE41A9">
            <w:pPr>
              <w:rPr>
                <w:rFonts w:hint="default"/>
                <w:lang w:val="en-US" w:eastAsia="zh-CN"/>
              </w:rPr>
            </w:pPr>
            <w:r>
              <w:rPr>
                <w:rFonts w:hint="eastAsia"/>
                <w:lang w:val="en-US" w:eastAsia="zh-CN"/>
              </w:rPr>
              <w:t>路由标记</w:t>
            </w:r>
          </w:p>
        </w:tc>
        <w:tc>
          <w:tcPr>
            <w:tcW w:w="3022" w:type="dxa"/>
          </w:tcPr>
          <w:p w14:paraId="0646342B">
            <w:pPr>
              <w:rPr>
                <w:rFonts w:hint="default"/>
                <w:lang w:val="en-US" w:eastAsia="zh-CN"/>
              </w:rPr>
            </w:pPr>
            <w:r>
              <w:rPr>
                <w:rFonts w:hint="eastAsia"/>
                <w:lang w:val="en-US" w:eastAsia="zh-CN"/>
              </w:rPr>
              <w:t>不支持</w:t>
            </w:r>
          </w:p>
        </w:tc>
        <w:tc>
          <w:tcPr>
            <w:tcW w:w="5248" w:type="dxa"/>
          </w:tcPr>
          <w:p w14:paraId="1BA6E792">
            <w:pPr>
              <w:rPr>
                <w:rFonts w:hint="default"/>
                <w:lang w:val="en-US" w:eastAsia="zh-CN"/>
              </w:rPr>
            </w:pPr>
            <w:r>
              <w:rPr>
                <w:rFonts w:hint="eastAsia"/>
                <w:lang w:val="en-US" w:eastAsia="zh-CN"/>
              </w:rPr>
              <w:t>支持（可以通过设置路由标记为来自外部的路由统一实施路由策略，防止各协议之间相互引入造成环路问题）</w:t>
            </w:r>
          </w:p>
        </w:tc>
      </w:tr>
    </w:tbl>
    <w:p w14:paraId="5ED3815A">
      <w:pPr>
        <w:rPr>
          <w:rFonts w:hint="eastAsia"/>
          <w:lang w:val="en-US" w:eastAsia="zh-CN"/>
        </w:rPr>
      </w:pPr>
    </w:p>
    <w:p w14:paraId="2513E996">
      <w:pPr>
        <w:rPr>
          <w:rFonts w:hint="eastAsia"/>
          <w:b/>
          <w:bCs/>
          <w:lang w:val="en-US" w:eastAsia="zh-CN"/>
        </w:rPr>
      </w:pPr>
      <w:r>
        <w:rPr>
          <w:rFonts w:hint="eastAsia"/>
          <w:b/>
          <w:bCs/>
          <w:lang w:val="en-US" w:eastAsia="zh-CN"/>
        </w:rPr>
        <w:t>RIP协议缺点：</w:t>
      </w:r>
    </w:p>
    <w:p w14:paraId="753901B6">
      <w:pPr>
        <w:rPr>
          <w:rFonts w:hint="eastAsia"/>
          <w:lang w:val="en-US" w:eastAsia="zh-CN"/>
        </w:rPr>
      </w:pPr>
      <w:r>
        <w:rPr>
          <w:rFonts w:hint="eastAsia"/>
          <w:lang w:val="en-US" w:eastAsia="zh-CN"/>
        </w:rPr>
        <w:t>1、路由收敛非常慢，若网络拓扑发生变化，必须等待30s才能发布路由</w:t>
      </w:r>
    </w:p>
    <w:p w14:paraId="01A5537B">
      <w:pPr>
        <w:rPr>
          <w:rFonts w:hint="eastAsia"/>
          <w:lang w:val="en-US" w:eastAsia="zh-CN"/>
        </w:rPr>
      </w:pPr>
      <w:r>
        <w:rPr>
          <w:rFonts w:hint="eastAsia"/>
          <w:lang w:val="en-US" w:eastAsia="zh-CN"/>
        </w:rPr>
        <w:t>2、每次更新时间到期，会发布整个路由表（链路带宽消耗较大）</w:t>
      </w:r>
    </w:p>
    <w:p w14:paraId="6FF11637">
      <w:pPr>
        <w:rPr>
          <w:rFonts w:hint="eastAsia"/>
          <w:lang w:val="en-US" w:eastAsia="zh-CN"/>
        </w:rPr>
      </w:pPr>
      <w:r>
        <w:rPr>
          <w:rFonts w:hint="eastAsia"/>
          <w:lang w:val="en-US" w:eastAsia="zh-CN"/>
        </w:rPr>
        <w:t>3、ripv1不能关闭自动聚合，会造成不连续子网问题</w:t>
      </w:r>
    </w:p>
    <w:p w14:paraId="530B40B2">
      <w:pPr>
        <w:rPr>
          <w:rFonts w:hint="default"/>
          <w:lang w:val="en-US" w:eastAsia="zh-CN"/>
        </w:rPr>
      </w:pPr>
    </w:p>
    <w:p w14:paraId="6E3DC0F2">
      <w:pPr>
        <w:rPr>
          <w:rFonts w:hint="eastAsia"/>
          <w:b/>
          <w:bCs/>
          <w:lang w:val="en-US" w:eastAsia="zh-CN"/>
        </w:rPr>
      </w:pPr>
      <w:r>
        <w:rPr>
          <w:rFonts w:hint="eastAsia"/>
          <w:b/>
          <w:bCs/>
          <w:lang w:val="en-US" w:eastAsia="zh-CN"/>
        </w:rPr>
        <w:t>RIP报文的有效性检查：</w:t>
      </w:r>
    </w:p>
    <w:p w14:paraId="44839228">
      <w:pPr>
        <w:rPr>
          <w:rFonts w:hint="eastAsia"/>
          <w:lang w:val="en-US" w:eastAsia="zh-CN"/>
        </w:rPr>
      </w:pPr>
      <w:r>
        <w:rPr>
          <w:rFonts w:hint="eastAsia"/>
          <w:lang w:val="en-US" w:eastAsia="zh-CN"/>
        </w:rPr>
        <w:t>1、ripv1报文的零域检查，rip v1在接收报文时，对其零域（必须为0填充的字段）进行检查，若不为0则丢弃</w:t>
      </w:r>
    </w:p>
    <w:p w14:paraId="3FA28A41">
      <w:pPr>
        <w:rPr>
          <w:rFonts w:hint="eastAsia"/>
          <w:lang w:val="en-US" w:eastAsia="zh-CN"/>
        </w:rPr>
      </w:pPr>
      <w:r>
        <w:rPr>
          <w:rFonts w:hint="eastAsia"/>
          <w:lang w:val="en-US" w:eastAsia="zh-CN"/>
        </w:rPr>
        <w:t>2、rip更新报文的源地址检查，检查报文的源地址与接收该报文的接口ip是否为同一网段，不在同一网段则丢弃</w:t>
      </w:r>
    </w:p>
    <w:p w14:paraId="00D89588">
      <w:pPr>
        <w:rPr>
          <w:rFonts w:hint="default"/>
          <w:lang w:val="en-US" w:eastAsia="zh-CN"/>
        </w:rPr>
      </w:pPr>
    </w:p>
    <w:p w14:paraId="11C6D39D">
      <w:pPr>
        <w:rPr>
          <w:rFonts w:hint="default"/>
          <w:lang w:val="en-US" w:eastAsia="zh-CN"/>
        </w:rPr>
      </w:pPr>
    </w:p>
    <w:p w14:paraId="1585DE5A">
      <w:pPr>
        <w:rPr>
          <w:rFonts w:hint="eastAsia"/>
          <w:lang w:val="en-US" w:eastAsia="zh-CN"/>
        </w:rPr>
      </w:pPr>
      <w:r>
        <w:rPr>
          <w:rFonts w:hint="eastAsia"/>
          <w:lang w:val="en-US" w:eastAsia="zh-CN"/>
        </w:rPr>
        <w:t>★若设备配置了水平分割或毒性逆转，有类聚合将失效，所以如果设备默认开启水平分割，则rip v2的路由器默认不会自动聚合</w:t>
      </w:r>
    </w:p>
    <w:p w14:paraId="447E82A1">
      <w:pPr>
        <w:rPr>
          <w:rFonts w:hint="eastAsia"/>
          <w:lang w:val="en-US" w:eastAsia="zh-CN"/>
        </w:rPr>
      </w:pPr>
    </w:p>
    <w:p w14:paraId="0303962C">
      <w:pPr>
        <w:rPr>
          <w:rFonts w:hint="eastAsia"/>
          <w:lang w:val="en-US" w:eastAsia="zh-CN"/>
        </w:rPr>
      </w:pPr>
    </w:p>
    <w:p w14:paraId="332CA4D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B6BFC7F">
      <w:pPr>
        <w:outlineLvl w:val="1"/>
        <w:rPr>
          <w:rFonts w:hint="default"/>
          <w:b/>
          <w:bCs/>
          <w:sz w:val="28"/>
          <w:szCs w:val="28"/>
          <w:lang w:val="en-US" w:eastAsia="zh-CN"/>
        </w:rPr>
      </w:pPr>
      <w:r>
        <w:rPr>
          <w:rFonts w:hint="eastAsia"/>
          <w:b/>
          <w:bCs/>
          <w:sz w:val="28"/>
          <w:szCs w:val="28"/>
          <w:lang w:val="en-US" w:eastAsia="zh-CN"/>
        </w:rPr>
        <w:t>★RIPng</w:t>
      </w:r>
    </w:p>
    <w:p w14:paraId="7F191ACE">
      <w:pPr>
        <w:rPr>
          <w:rFonts w:hint="eastAsia"/>
          <w:lang w:val="en-US" w:eastAsia="zh-CN"/>
        </w:rPr>
      </w:pPr>
      <w:r>
        <w:rPr>
          <w:rFonts w:hint="eastAsia"/>
          <w:lang w:val="en-US" w:eastAsia="zh-CN"/>
        </w:rPr>
        <w:t>RIP Next Generation下一代RIP协议 是内部网关协议的一种，用于ipv6网络</w:t>
      </w:r>
    </w:p>
    <w:p w14:paraId="729EA03A">
      <w:pPr>
        <w:rPr>
          <w:rFonts w:hint="eastAsia"/>
          <w:lang w:val="en-US" w:eastAsia="zh-CN"/>
        </w:rPr>
      </w:pPr>
    </w:p>
    <w:p w14:paraId="3DA1F022">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5BCB9807">
      <w:pPr>
        <w:rPr>
          <w:rFonts w:hint="eastAsia"/>
          <w:lang w:val="en-US" w:eastAsia="zh-CN"/>
        </w:rPr>
      </w:pPr>
    </w:p>
    <w:p w14:paraId="21A9D155">
      <w:pPr>
        <w:rPr>
          <w:rFonts w:hint="eastAsia"/>
          <w:lang w:val="en-US" w:eastAsia="zh-CN"/>
        </w:rPr>
      </w:pPr>
      <w:r>
        <w:rPr>
          <w:rFonts w:hint="eastAsia"/>
          <w:lang w:val="en-US" w:eastAsia="zh-CN"/>
        </w:rPr>
        <w:t>RIPng协议报文共有2种（请求报文和响应报文）封装在UDP报文中，目的端口号521（和ripv1/v2不同）</w:t>
      </w:r>
    </w:p>
    <w:p w14:paraId="2DFE69DD">
      <w:pPr>
        <w:rPr>
          <w:rFonts w:hint="default"/>
          <w:lang w:val="en-US" w:eastAsia="zh-CN"/>
        </w:rPr>
      </w:pPr>
      <w:r>
        <w:rPr>
          <w:rFonts w:hint="eastAsia"/>
          <w:lang w:val="en-US" w:eastAsia="zh-CN"/>
        </w:rPr>
        <w:t>RIPng最大报文长度没有明确限制，取决于接口的MTU</w:t>
      </w:r>
    </w:p>
    <w:p w14:paraId="5D30E06A">
      <w:pPr>
        <w:rPr>
          <w:rFonts w:hint="eastAsia"/>
          <w:lang w:val="en-US" w:eastAsia="zh-CN"/>
        </w:rPr>
      </w:pPr>
      <w:r>
        <w:rPr>
          <w:rFonts w:hint="eastAsia"/>
          <w:lang w:val="en-US" w:eastAsia="zh-CN"/>
        </w:rPr>
        <w:t>RIPng报文：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811"/>
        <w:gridCol w:w="818"/>
        <w:gridCol w:w="1025"/>
        <w:gridCol w:w="766"/>
        <w:gridCol w:w="3688"/>
      </w:tblGrid>
      <w:tr w14:paraId="46655D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26046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8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A7BE6D">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DA93B">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1</w:t>
            </w:r>
          </w:p>
        </w:tc>
        <w:tc>
          <w:tcPr>
            <w:tcW w:w="1791"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CEE76E">
            <w:pP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2</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5E2CCDE3">
            <w:pPr>
              <w:rPr>
                <w:rFonts w:hint="eastAsia" w:ascii="宋体" w:hAnsi="宋体" w:eastAsia="宋体" w:cs="宋体"/>
                <w:i w:val="0"/>
                <w:iCs w:val="0"/>
                <w:color w:val="000000"/>
                <w:sz w:val="22"/>
                <w:szCs w:val="22"/>
                <w:u w:val="none"/>
              </w:rPr>
            </w:pPr>
          </w:p>
        </w:tc>
      </w:tr>
      <w:tr w14:paraId="6F05BF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BB0AC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811"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500DB30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818" w:type="dxa"/>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0EFD0E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1791" w:type="dxa"/>
            <w:gridSpan w:val="2"/>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76F06F8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14:paraId="198869F7">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RIP首部（4字节）</w:t>
            </w:r>
          </w:p>
        </w:tc>
      </w:tr>
      <w:tr w14:paraId="55918C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0559D3">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restart"/>
            <w:tcBorders>
              <w:top w:val="single" w:color="000000" w:sz="4" w:space="0"/>
              <w:left w:val="single" w:color="000000" w:sz="4" w:space="0"/>
              <w:right w:val="single" w:color="000000" w:sz="4" w:space="0"/>
            </w:tcBorders>
            <w:shd w:val="clear" w:color="auto" w:fill="E2EFDA"/>
            <w:noWrap/>
            <w:vAlign w:val="center"/>
          </w:tcPr>
          <w:p w14:paraId="1F94EF52">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ipv6地址前缀128bit（16字节）</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14:paraId="2F852B5A">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路由信息块Route Table Entry</w:t>
            </w:r>
          </w:p>
          <w:p w14:paraId="64BB1C31">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1个路由信息块为20字节</w:t>
            </w:r>
          </w:p>
          <w:p w14:paraId="42ECF916">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一个ripng报文最多可带路由信息块由接口的MTU决定</w:t>
            </w:r>
          </w:p>
        </w:tc>
      </w:tr>
      <w:tr w14:paraId="52EE53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11984E">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right w:val="single" w:color="000000" w:sz="4" w:space="0"/>
            </w:tcBorders>
            <w:shd w:val="clear" w:color="auto" w:fill="E2EFDA"/>
            <w:noWrap/>
            <w:vAlign w:val="center"/>
          </w:tcPr>
          <w:p w14:paraId="77A33CC7">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647102EA">
            <w:pPr>
              <w:jc w:val="center"/>
              <w:rPr>
                <w:rFonts w:hint="eastAsia" w:ascii="宋体" w:hAnsi="宋体" w:eastAsia="宋体" w:cs="宋体"/>
                <w:i w:val="0"/>
                <w:iCs w:val="0"/>
                <w:color w:val="000000"/>
                <w:sz w:val="22"/>
                <w:szCs w:val="22"/>
                <w:u w:val="none"/>
              </w:rPr>
            </w:pPr>
          </w:p>
        </w:tc>
      </w:tr>
      <w:tr w14:paraId="2F3559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BDAEA8">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right w:val="single" w:color="000000" w:sz="4" w:space="0"/>
            </w:tcBorders>
            <w:shd w:val="clear" w:color="auto" w:fill="E2EFDA"/>
            <w:noWrap/>
            <w:vAlign w:val="center"/>
          </w:tcPr>
          <w:p w14:paraId="59B510F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4AAF8631">
            <w:pPr>
              <w:jc w:val="center"/>
              <w:rPr>
                <w:rFonts w:hint="eastAsia" w:ascii="宋体" w:hAnsi="宋体" w:eastAsia="宋体" w:cs="宋体"/>
                <w:i w:val="0"/>
                <w:iCs w:val="0"/>
                <w:color w:val="000000"/>
                <w:sz w:val="22"/>
                <w:szCs w:val="22"/>
                <w:u w:val="none"/>
              </w:rPr>
            </w:pPr>
          </w:p>
        </w:tc>
      </w:tr>
      <w:tr w14:paraId="629CB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20491">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3420" w:type="dxa"/>
            <w:gridSpan w:val="4"/>
            <w:vMerge w:val="continue"/>
            <w:tcBorders>
              <w:left w:val="single" w:color="000000" w:sz="4" w:space="0"/>
              <w:bottom w:val="single" w:color="000000" w:sz="4" w:space="0"/>
              <w:right w:val="single" w:color="000000" w:sz="4" w:space="0"/>
            </w:tcBorders>
            <w:shd w:val="clear" w:color="auto" w:fill="E2EFDA"/>
            <w:noWrap/>
            <w:vAlign w:val="center"/>
          </w:tcPr>
          <w:p w14:paraId="3BBE167D">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2B974B1E">
            <w:pPr>
              <w:jc w:val="center"/>
              <w:rPr>
                <w:rFonts w:hint="eastAsia" w:ascii="宋体" w:hAnsi="宋体" w:eastAsia="宋体" w:cs="宋体"/>
                <w:i w:val="0"/>
                <w:iCs w:val="0"/>
                <w:color w:val="000000"/>
                <w:sz w:val="22"/>
                <w:szCs w:val="22"/>
                <w:u w:val="none"/>
              </w:rPr>
            </w:pPr>
          </w:p>
        </w:tc>
      </w:tr>
      <w:tr w14:paraId="43D7D6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55D979">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1629"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606BA6">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Route Tag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A3D36CB">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前缀长度</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D7C5F73">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度量</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14:paraId="5F391E71">
            <w:pPr>
              <w:jc w:val="center"/>
              <w:rPr>
                <w:rFonts w:hint="eastAsia" w:ascii="宋体" w:hAnsi="宋体" w:eastAsia="宋体" w:cs="宋体"/>
                <w:i w:val="0"/>
                <w:iCs w:val="0"/>
                <w:color w:val="000000"/>
                <w:sz w:val="22"/>
                <w:szCs w:val="22"/>
                <w:u w:val="none"/>
              </w:rPr>
            </w:pPr>
          </w:p>
        </w:tc>
      </w:tr>
    </w:tbl>
    <w:p w14:paraId="0799A318">
      <w:pPr>
        <w:rPr>
          <w:rFonts w:hint="eastAsia"/>
          <w:lang w:val="en-US" w:eastAsia="zh-CN"/>
        </w:rPr>
      </w:pPr>
      <w:r>
        <w:rPr>
          <w:rFonts w:hint="eastAsia"/>
          <w:lang w:val="en-US" w:eastAsia="zh-CN"/>
        </w:rPr>
        <w:t>①命令Command，8bit，表示报文类型，值为1时表示Request报文，0表示Response</w:t>
      </w:r>
    </w:p>
    <w:p w14:paraId="3828BFCD">
      <w:pPr>
        <w:rPr>
          <w:rFonts w:hint="eastAsia"/>
          <w:lang w:val="en-US" w:eastAsia="zh-CN"/>
        </w:rPr>
      </w:pPr>
      <w:r>
        <w:rPr>
          <w:rFonts w:hint="eastAsia"/>
          <w:lang w:val="en-US" w:eastAsia="zh-CN"/>
        </w:rPr>
        <w:t>②版本Version，8bit，值为1时表示RIPv1，2表示RIPv2</w:t>
      </w:r>
    </w:p>
    <w:p w14:paraId="59A2952F">
      <w:pPr>
        <w:rPr>
          <w:rFonts w:hint="default"/>
          <w:lang w:val="en-US" w:eastAsia="zh-CN"/>
        </w:rPr>
      </w:pPr>
      <w:r>
        <w:rPr>
          <w:rFonts w:hint="eastAsia"/>
          <w:lang w:val="en-US" w:eastAsia="zh-CN"/>
        </w:rPr>
        <w:t>路由标记字段用于将外部路由引入rip时进行标记，默认值为0</w:t>
      </w:r>
    </w:p>
    <w:p w14:paraId="704192BA">
      <w:pPr>
        <w:rPr>
          <w:rFonts w:hint="default"/>
          <w:lang w:val="en-US" w:eastAsia="zh-CN"/>
        </w:rPr>
      </w:pPr>
      <w:r>
        <w:rPr>
          <w:rFonts w:hint="eastAsia"/>
          <w:lang w:val="en-US" w:eastAsia="zh-CN"/>
        </w:rPr>
        <w:t>RIPng没有下一跳路由器地址（Next Hop），默认为收到的报文的源ipv6地址（Link-Local地址），若要明确指定下一跳，则单独使用一个路由信息块来表明，其RouteTag置全0，前缀长度置全0，度量置0xFF，然后使用此下一跳地址的路由信息块都紧跟在此信息块后面。</w:t>
      </w:r>
    </w:p>
    <w:p w14:paraId="65B8149E">
      <w:pPr>
        <w:rPr>
          <w:rFonts w:hint="default"/>
          <w:lang w:val="en-US" w:eastAsia="zh-CN"/>
        </w:rPr>
      </w:pPr>
    </w:p>
    <w:p w14:paraId="730F3294">
      <w:pPr>
        <w:rPr>
          <w:rFonts w:hint="default"/>
          <w:lang w:val="en-US" w:eastAsia="zh-CN"/>
        </w:rPr>
      </w:pPr>
      <w:r>
        <w:rPr>
          <w:rFonts w:hint="eastAsia"/>
          <w:lang w:val="en-US" w:eastAsia="zh-CN"/>
        </w:rPr>
        <w:t>RIPng本身没有鉴别功能，若要做路由器间的验证，可以使用ipv6协议的验证功能。</w:t>
      </w:r>
    </w:p>
    <w:p w14:paraId="54D8E2D7">
      <w:pPr>
        <w:rPr>
          <w:rFonts w:hint="default"/>
          <w:lang w:val="en-US" w:eastAsia="zh-CN"/>
        </w:rPr>
      </w:pPr>
    </w:p>
    <w:p w14:paraId="09FB9A32">
      <w:pPr>
        <w:rPr>
          <w:rFonts w:hint="eastAsia"/>
          <w:lang w:val="en-US" w:eastAsia="zh-CN"/>
        </w:rPr>
      </w:pPr>
      <w:r>
        <w:rPr>
          <w:rFonts w:hint="eastAsia"/>
          <w:lang w:val="en-US" w:eastAsia="zh-CN"/>
        </w:rPr>
        <w:t>RIPng和RIP区别：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022"/>
        <w:gridCol w:w="5248"/>
      </w:tblGrid>
      <w:tr w14:paraId="0FF9C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941AAEA">
            <w:pPr>
              <w:rPr>
                <w:rFonts w:hint="default"/>
                <w:vertAlign w:val="baseline"/>
                <w:lang w:val="en-US" w:eastAsia="zh-CN"/>
              </w:rPr>
            </w:pPr>
            <w:r>
              <w:rPr>
                <w:rFonts w:hint="eastAsia"/>
                <w:vertAlign w:val="baseline"/>
                <w:lang w:val="en-US" w:eastAsia="zh-CN"/>
              </w:rPr>
              <w:t>区别项</w:t>
            </w:r>
          </w:p>
        </w:tc>
        <w:tc>
          <w:tcPr>
            <w:tcW w:w="3022" w:type="dxa"/>
            <w:shd w:val="clear" w:color="auto" w:fill="E2EFDA" w:themeFill="accent6" w:themeFillTint="32"/>
          </w:tcPr>
          <w:p w14:paraId="113C966D">
            <w:pPr>
              <w:rPr>
                <w:rFonts w:hint="default"/>
                <w:vertAlign w:val="baseline"/>
                <w:lang w:val="en-US" w:eastAsia="zh-CN"/>
              </w:rPr>
            </w:pPr>
            <w:r>
              <w:rPr>
                <w:rFonts w:hint="eastAsia"/>
                <w:vertAlign w:val="baseline"/>
                <w:lang w:val="en-US" w:eastAsia="zh-CN"/>
              </w:rPr>
              <w:t>RIP(v1/v2)</w:t>
            </w:r>
          </w:p>
        </w:tc>
        <w:tc>
          <w:tcPr>
            <w:tcW w:w="5248" w:type="dxa"/>
            <w:shd w:val="clear" w:color="auto" w:fill="E2EFDA" w:themeFill="accent6" w:themeFillTint="32"/>
          </w:tcPr>
          <w:p w14:paraId="04088CF8">
            <w:pPr>
              <w:rPr>
                <w:rFonts w:hint="default"/>
                <w:vertAlign w:val="baseline"/>
                <w:lang w:val="en-US" w:eastAsia="zh-CN"/>
              </w:rPr>
            </w:pPr>
            <w:r>
              <w:rPr>
                <w:rFonts w:hint="eastAsia"/>
                <w:vertAlign w:val="baseline"/>
                <w:lang w:val="en-US" w:eastAsia="zh-CN"/>
              </w:rPr>
              <w:t>RIPng</w:t>
            </w:r>
          </w:p>
        </w:tc>
      </w:tr>
      <w:tr w14:paraId="085E3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2C246872">
            <w:pPr>
              <w:rPr>
                <w:rFonts w:hint="default"/>
                <w:vertAlign w:val="baseline"/>
                <w:lang w:val="en-US" w:eastAsia="zh-CN"/>
              </w:rPr>
            </w:pPr>
            <w:r>
              <w:rPr>
                <w:rFonts w:hint="eastAsia"/>
                <w:vertAlign w:val="baseline"/>
                <w:lang w:val="en-US" w:eastAsia="zh-CN"/>
              </w:rPr>
              <w:t>报文类型</w:t>
            </w:r>
          </w:p>
        </w:tc>
        <w:tc>
          <w:tcPr>
            <w:tcW w:w="3022" w:type="dxa"/>
          </w:tcPr>
          <w:p w14:paraId="72290EAD">
            <w:pPr>
              <w:rPr>
                <w:rFonts w:hint="eastAsia"/>
                <w:vertAlign w:val="baseline"/>
                <w:lang w:val="en-US" w:eastAsia="zh-CN"/>
              </w:rPr>
            </w:pPr>
            <w:r>
              <w:rPr>
                <w:rFonts w:hint="eastAsia"/>
                <w:lang w:val="en-US" w:eastAsia="zh-CN"/>
              </w:rPr>
              <w:t>相同</w:t>
            </w:r>
          </w:p>
        </w:tc>
        <w:tc>
          <w:tcPr>
            <w:tcW w:w="5248" w:type="dxa"/>
          </w:tcPr>
          <w:p w14:paraId="4AE47EBB">
            <w:pPr>
              <w:rPr>
                <w:rFonts w:hint="default"/>
                <w:vertAlign w:val="baseline"/>
                <w:lang w:val="en-US" w:eastAsia="zh-CN"/>
              </w:rPr>
            </w:pPr>
            <w:r>
              <w:rPr>
                <w:rFonts w:hint="eastAsia"/>
                <w:lang w:val="en-US" w:eastAsia="zh-CN"/>
              </w:rPr>
              <w:t>相同（都包含request和response报文）</w:t>
            </w:r>
          </w:p>
        </w:tc>
      </w:tr>
      <w:tr w14:paraId="715B6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0F70D0B">
            <w:pPr>
              <w:rPr>
                <w:rFonts w:hint="default"/>
                <w:vertAlign w:val="baseline"/>
                <w:lang w:val="en-US" w:eastAsia="zh-CN"/>
              </w:rPr>
            </w:pPr>
            <w:r>
              <w:rPr>
                <w:rFonts w:hint="eastAsia"/>
                <w:vertAlign w:val="baseline"/>
                <w:lang w:val="en-US" w:eastAsia="zh-CN"/>
              </w:rPr>
              <w:t>计时器</w:t>
            </w:r>
          </w:p>
        </w:tc>
        <w:tc>
          <w:tcPr>
            <w:tcW w:w="3022" w:type="dxa"/>
          </w:tcPr>
          <w:p w14:paraId="1D6FAF70">
            <w:pPr>
              <w:rPr>
                <w:rFonts w:hint="default"/>
                <w:vertAlign w:val="baseline"/>
                <w:lang w:val="en-US" w:eastAsia="zh-CN"/>
              </w:rPr>
            </w:pPr>
            <w:r>
              <w:rPr>
                <w:rFonts w:hint="eastAsia"/>
                <w:vertAlign w:val="baseline"/>
                <w:lang w:val="en-US" w:eastAsia="zh-CN"/>
              </w:rPr>
              <w:t>相同</w:t>
            </w:r>
          </w:p>
        </w:tc>
        <w:tc>
          <w:tcPr>
            <w:tcW w:w="5248" w:type="dxa"/>
          </w:tcPr>
          <w:p w14:paraId="04744206">
            <w:pPr>
              <w:rPr>
                <w:rFonts w:hint="default"/>
                <w:vertAlign w:val="baseline"/>
                <w:lang w:val="en-US" w:eastAsia="zh-CN"/>
              </w:rPr>
            </w:pPr>
            <w:r>
              <w:rPr>
                <w:rFonts w:hint="eastAsia"/>
                <w:vertAlign w:val="baseline"/>
                <w:lang w:val="en-US" w:eastAsia="zh-CN"/>
              </w:rPr>
              <w:t>相同</w:t>
            </w:r>
          </w:p>
        </w:tc>
      </w:tr>
      <w:tr w14:paraId="43D2B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34EB2747">
            <w:pPr>
              <w:rPr>
                <w:rFonts w:hint="default"/>
                <w:vertAlign w:val="baseline"/>
                <w:lang w:val="en-US" w:eastAsia="zh-CN"/>
              </w:rPr>
            </w:pPr>
            <w:r>
              <w:rPr>
                <w:rFonts w:hint="eastAsia"/>
                <w:vertAlign w:val="baseline"/>
                <w:lang w:val="en-US" w:eastAsia="zh-CN"/>
              </w:rPr>
              <w:t>水平分割、毒性逆转</w:t>
            </w:r>
          </w:p>
        </w:tc>
        <w:tc>
          <w:tcPr>
            <w:tcW w:w="3022" w:type="dxa"/>
          </w:tcPr>
          <w:p w14:paraId="1642D444">
            <w:pPr>
              <w:rPr>
                <w:rFonts w:hint="default"/>
                <w:vertAlign w:val="baseline"/>
                <w:lang w:val="en-US" w:eastAsia="zh-CN"/>
              </w:rPr>
            </w:pPr>
            <w:r>
              <w:rPr>
                <w:rFonts w:hint="eastAsia"/>
                <w:vertAlign w:val="baseline"/>
                <w:lang w:val="en-US" w:eastAsia="zh-CN"/>
              </w:rPr>
              <w:t>相同</w:t>
            </w:r>
          </w:p>
        </w:tc>
        <w:tc>
          <w:tcPr>
            <w:tcW w:w="5248" w:type="dxa"/>
          </w:tcPr>
          <w:p w14:paraId="6D129990">
            <w:pPr>
              <w:rPr>
                <w:rFonts w:hint="default"/>
                <w:vertAlign w:val="baseline"/>
                <w:lang w:val="en-US" w:eastAsia="zh-CN"/>
              </w:rPr>
            </w:pPr>
            <w:r>
              <w:rPr>
                <w:rFonts w:hint="eastAsia"/>
                <w:vertAlign w:val="baseline"/>
                <w:lang w:val="en-US" w:eastAsia="zh-CN"/>
              </w:rPr>
              <w:t>相同</w:t>
            </w:r>
          </w:p>
        </w:tc>
      </w:tr>
      <w:tr w14:paraId="25AA9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4D470950">
            <w:pPr>
              <w:rPr>
                <w:rFonts w:hint="default"/>
                <w:vertAlign w:val="baseline"/>
                <w:lang w:val="en-US" w:eastAsia="zh-CN"/>
              </w:rPr>
            </w:pPr>
            <w:r>
              <w:rPr>
                <w:rFonts w:hint="eastAsia"/>
                <w:vertAlign w:val="baseline"/>
                <w:lang w:val="en-US" w:eastAsia="zh-CN"/>
              </w:rPr>
              <w:t>目的端口</w:t>
            </w:r>
          </w:p>
        </w:tc>
        <w:tc>
          <w:tcPr>
            <w:tcW w:w="3022" w:type="dxa"/>
          </w:tcPr>
          <w:p w14:paraId="624F622C">
            <w:pPr>
              <w:rPr>
                <w:rFonts w:hint="default"/>
                <w:vertAlign w:val="baseline"/>
                <w:lang w:val="en-US" w:eastAsia="zh-CN"/>
              </w:rPr>
            </w:pPr>
            <w:r>
              <w:rPr>
                <w:rFonts w:hint="eastAsia"/>
                <w:lang w:val="en-US" w:eastAsia="zh-CN"/>
              </w:rPr>
              <w:t>UDP 520</w:t>
            </w:r>
          </w:p>
        </w:tc>
        <w:tc>
          <w:tcPr>
            <w:tcW w:w="5248" w:type="dxa"/>
          </w:tcPr>
          <w:p w14:paraId="38BC3050">
            <w:pPr>
              <w:rPr>
                <w:rFonts w:hint="default"/>
                <w:vertAlign w:val="baseline"/>
                <w:lang w:val="en-US" w:eastAsia="zh-CN"/>
              </w:rPr>
            </w:pPr>
            <w:r>
              <w:rPr>
                <w:rFonts w:hint="eastAsia"/>
                <w:lang w:val="en-US" w:eastAsia="zh-CN"/>
              </w:rPr>
              <w:t>UDP 521</w:t>
            </w:r>
          </w:p>
        </w:tc>
      </w:tr>
      <w:tr w14:paraId="07DAD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7E3E2EBD">
            <w:pPr>
              <w:rPr>
                <w:rFonts w:hint="eastAsia"/>
                <w:vertAlign w:val="baseline"/>
                <w:lang w:val="en-US" w:eastAsia="zh-CN"/>
              </w:rPr>
            </w:pPr>
            <w:r>
              <w:rPr>
                <w:rFonts w:hint="eastAsia"/>
                <w:lang w:val="en-US" w:eastAsia="zh-CN"/>
              </w:rPr>
              <w:t>认证</w:t>
            </w:r>
          </w:p>
        </w:tc>
        <w:tc>
          <w:tcPr>
            <w:tcW w:w="3022" w:type="dxa"/>
          </w:tcPr>
          <w:p w14:paraId="3571D3D1">
            <w:pPr>
              <w:rPr>
                <w:rFonts w:hint="default"/>
                <w:lang w:val="en-US" w:eastAsia="zh-CN"/>
              </w:rPr>
            </w:pPr>
            <w:r>
              <w:rPr>
                <w:rFonts w:hint="eastAsia"/>
                <w:lang w:val="en-US" w:eastAsia="zh-CN"/>
              </w:rPr>
              <w:t>v1不支持，v2支持</w:t>
            </w:r>
          </w:p>
        </w:tc>
        <w:tc>
          <w:tcPr>
            <w:tcW w:w="5248" w:type="dxa"/>
          </w:tcPr>
          <w:p w14:paraId="50D8D019">
            <w:pPr>
              <w:rPr>
                <w:rFonts w:hint="default"/>
                <w:lang w:val="en-US" w:eastAsia="zh-CN"/>
              </w:rPr>
            </w:pPr>
            <w:r>
              <w:rPr>
                <w:rFonts w:hint="eastAsia"/>
                <w:lang w:val="en-US" w:eastAsia="zh-CN"/>
              </w:rPr>
              <w:t>不支持（可通过ipv6的验证功能实现）</w:t>
            </w:r>
          </w:p>
        </w:tc>
      </w:tr>
      <w:tr w14:paraId="2ADF4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AE3F3" w:themeFill="accent5" w:themeFillTint="32"/>
          </w:tcPr>
          <w:p w14:paraId="166447F0">
            <w:pPr>
              <w:rPr>
                <w:rFonts w:hint="default"/>
                <w:lang w:val="en-US" w:eastAsia="zh-CN"/>
              </w:rPr>
            </w:pPr>
            <w:r>
              <w:rPr>
                <w:rFonts w:hint="eastAsia"/>
                <w:lang w:val="en-US" w:eastAsia="zh-CN"/>
              </w:rPr>
              <w:t>路由信息块数量</w:t>
            </w:r>
          </w:p>
        </w:tc>
        <w:tc>
          <w:tcPr>
            <w:tcW w:w="3022" w:type="dxa"/>
          </w:tcPr>
          <w:p w14:paraId="1BB10796">
            <w:pPr>
              <w:rPr>
                <w:rFonts w:hint="default"/>
                <w:lang w:val="en-US" w:eastAsia="zh-CN"/>
              </w:rPr>
            </w:pPr>
            <w:r>
              <w:rPr>
                <w:rFonts w:hint="eastAsia"/>
                <w:lang w:val="en-US" w:eastAsia="zh-CN"/>
              </w:rPr>
              <w:t>不开启验证时25个</w:t>
            </w:r>
          </w:p>
        </w:tc>
        <w:tc>
          <w:tcPr>
            <w:tcW w:w="5248" w:type="dxa"/>
          </w:tcPr>
          <w:p w14:paraId="33FA55EF">
            <w:pPr>
              <w:rPr>
                <w:rFonts w:hint="default"/>
                <w:lang w:val="en-US" w:eastAsia="zh-CN"/>
              </w:rPr>
            </w:pPr>
            <w:r>
              <w:rPr>
                <w:rFonts w:hint="eastAsia"/>
                <w:lang w:val="en-US" w:eastAsia="zh-CN"/>
              </w:rPr>
              <w:t>没有限制，取决于接口MTU的大小</w:t>
            </w:r>
          </w:p>
        </w:tc>
      </w:tr>
    </w:tbl>
    <w:p w14:paraId="6F943D0F">
      <w:pPr>
        <w:rPr>
          <w:rFonts w:hint="default"/>
          <w:lang w:val="en-US" w:eastAsia="zh-CN"/>
        </w:rPr>
      </w:pPr>
    </w:p>
    <w:p w14:paraId="6BC4D1C0">
      <w:pPr>
        <w:rPr>
          <w:rFonts w:hint="default"/>
          <w:lang w:val="en-US" w:eastAsia="zh-CN"/>
        </w:rPr>
      </w:pPr>
    </w:p>
    <w:p w14:paraId="1D4D4523">
      <w:pPr>
        <w:rPr>
          <w:rFonts w:hint="eastAsia"/>
          <w:lang w:val="en-US" w:eastAsia="zh-CN"/>
        </w:rPr>
      </w:pPr>
    </w:p>
    <w:p w14:paraId="53F2AE3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D883F8">
      <w:pPr>
        <w:outlineLvl w:val="1"/>
        <w:rPr>
          <w:rFonts w:hint="eastAsia"/>
          <w:b/>
          <w:bCs/>
          <w:sz w:val="28"/>
          <w:szCs w:val="28"/>
          <w:lang w:val="en-US" w:eastAsia="zh-CN"/>
        </w:rPr>
      </w:pPr>
      <w:r>
        <w:rPr>
          <w:rFonts w:hint="eastAsia"/>
          <w:b/>
          <w:bCs/>
          <w:sz w:val="28"/>
          <w:szCs w:val="28"/>
          <w:lang w:val="en-US" w:eastAsia="zh-CN"/>
        </w:rPr>
        <w:t>★OSPF</w:t>
      </w:r>
    </w:p>
    <w:p w14:paraId="08B2EF5A">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0875C2A5">
      <w:pPr>
        <w:rPr>
          <w:rFonts w:hint="default"/>
          <w:lang w:val="en-US" w:eastAsia="zh-CN"/>
        </w:rPr>
      </w:pPr>
      <w:r>
        <w:rPr>
          <w:rFonts w:hint="eastAsia"/>
          <w:lang w:val="en-US" w:eastAsia="zh-CN"/>
        </w:rPr>
        <w:t>OSPF v2用在ipv4网络，RFC 2328以及RFC 1583</w:t>
      </w:r>
    </w:p>
    <w:p w14:paraId="1F2C68A8">
      <w:pPr>
        <w:rPr>
          <w:rFonts w:hint="default"/>
          <w:lang w:val="en-US" w:eastAsia="zh-CN"/>
        </w:rPr>
      </w:pPr>
      <w:r>
        <w:rPr>
          <w:rFonts w:hint="eastAsia"/>
          <w:lang w:val="en-US" w:eastAsia="zh-CN"/>
        </w:rPr>
        <w:t>OSPF v3支持ipv6网络，RFC 5340同RFC 2740</w:t>
      </w:r>
    </w:p>
    <w:p w14:paraId="4B512A8D">
      <w:pPr>
        <w:rPr>
          <w:rFonts w:hint="default"/>
          <w:lang w:val="en-US" w:eastAsia="zh-CN"/>
        </w:rPr>
      </w:pPr>
    </w:p>
    <w:p w14:paraId="245A13B6">
      <w:pPr>
        <w:rPr>
          <w:rFonts w:hint="default"/>
          <w:lang w:val="en-US" w:eastAsia="zh-CN"/>
        </w:rPr>
      </w:pPr>
      <w:r>
        <w:rPr>
          <w:rFonts w:hint="eastAsia"/>
          <w:lang w:val="en-US" w:eastAsia="zh-CN"/>
        </w:rPr>
        <w:t>1989年发布OSPF（RFC 1131，RFC 2178）</w:t>
      </w:r>
    </w:p>
    <w:p w14:paraId="3FE6E02E">
      <w:pPr>
        <w:rPr>
          <w:rFonts w:hint="default"/>
          <w:lang w:val="en-US" w:eastAsia="zh-CN"/>
        </w:rPr>
      </w:pPr>
      <w:r>
        <w:rPr>
          <w:rFonts w:hint="eastAsia"/>
          <w:lang w:val="en-US" w:eastAsia="zh-CN"/>
        </w:rPr>
        <w:t>1998年发布OSPF v2（RFC 2328） 早在1991年RFC 1247中发布，后来1998年更新了</w:t>
      </w:r>
    </w:p>
    <w:p w14:paraId="2FE2C77C">
      <w:pPr>
        <w:rPr>
          <w:rFonts w:hint="default"/>
          <w:lang w:val="en-US" w:eastAsia="zh-CN"/>
        </w:rPr>
      </w:pPr>
      <w:r>
        <w:rPr>
          <w:rFonts w:hint="eastAsia"/>
          <w:lang w:val="en-US" w:eastAsia="zh-CN"/>
        </w:rPr>
        <w:t>2008年发布OSPF v3（RFC 5340） 用于ipv6</w:t>
      </w:r>
    </w:p>
    <w:p w14:paraId="64B4C296">
      <w:pPr>
        <w:rPr>
          <w:rFonts w:hint="eastAsia"/>
          <w:lang w:val="en-US" w:eastAsia="zh-CN"/>
        </w:rPr>
      </w:pPr>
    </w:p>
    <w:p w14:paraId="7A711938">
      <w:pPr>
        <w:rPr>
          <w:rFonts w:hint="eastAsia"/>
          <w:lang w:val="en-US" w:eastAsia="zh-CN"/>
        </w:rPr>
      </w:pPr>
      <w:r>
        <w:rPr>
          <w:rFonts w:hint="eastAsia"/>
          <w:lang w:val="en-US" w:eastAsia="zh-CN"/>
        </w:rPr>
        <w:t>OSPF中的链路代价cost/metric可取值1~65535；OSPF支持负载均衡（到同一目的网络有多条相同代价的路径时）</w:t>
      </w:r>
    </w:p>
    <w:p w14:paraId="03076A59">
      <w:pPr>
        <w:rPr>
          <w:rFonts w:hint="eastAsia"/>
          <w:lang w:val="en-US" w:eastAsia="zh-CN"/>
        </w:rPr>
      </w:pPr>
    </w:p>
    <w:p w14:paraId="4FD3395C">
      <w:pPr>
        <w:rPr>
          <w:rFonts w:hint="eastAsia"/>
          <w:lang w:val="en-US" w:eastAsia="zh-CN"/>
        </w:rPr>
      </w:pPr>
      <w:r>
        <w:rPr>
          <w:rFonts w:hint="eastAsia"/>
          <w:lang w:val="en-US" w:eastAsia="zh-CN"/>
        </w:rPr>
        <w:t>★快速路由计算</w:t>
      </w:r>
    </w:p>
    <w:p w14:paraId="0BB12893">
      <w:pPr>
        <w:rPr>
          <w:rFonts w:hint="eastAsia"/>
          <w:lang w:val="en-US" w:eastAsia="zh-CN"/>
        </w:rPr>
      </w:pPr>
      <w:r>
        <w:rPr>
          <w:rFonts w:hint="eastAsia"/>
          <w:lang w:val="en-US" w:eastAsia="zh-CN"/>
        </w:rPr>
        <w:t>ospf支持PRC</w:t>
      </w:r>
    </w:p>
    <w:p w14:paraId="58078766">
      <w:pPr>
        <w:rPr>
          <w:rFonts w:hint="eastAsia"/>
          <w:lang w:val="en-US" w:eastAsia="zh-CN"/>
        </w:rPr>
      </w:pPr>
      <w:r>
        <w:rPr>
          <w:rFonts w:hint="default"/>
          <w:lang w:val="en-US" w:eastAsia="zh-CN"/>
        </w:rPr>
        <w:t>PRC（Partial Route Calculation，部分路由计算）</w:t>
      </w:r>
      <w:r>
        <w:rPr>
          <w:rFonts w:hint="eastAsia"/>
          <w:lang w:val="en-US" w:eastAsia="zh-CN"/>
        </w:rPr>
        <w:t>：只对受影响的路由条目进行计算，对叶子的计算</w:t>
      </w:r>
    </w:p>
    <w:p w14:paraId="73BF4960">
      <w:pPr>
        <w:rPr>
          <w:rFonts w:hint="default"/>
          <w:lang w:val="en-US" w:eastAsia="zh-CN"/>
        </w:rPr>
      </w:pPr>
    </w:p>
    <w:p w14:paraId="57F44AC4">
      <w:pPr>
        <w:rPr>
          <w:rFonts w:hint="default"/>
          <w:lang w:val="en-US" w:eastAsia="zh-CN"/>
        </w:rPr>
      </w:pPr>
    </w:p>
    <w:p w14:paraId="65514556">
      <w:pPr>
        <w:outlineLvl w:val="2"/>
        <w:rPr>
          <w:rFonts w:hint="eastAsia"/>
          <w:b/>
          <w:bCs/>
          <w:sz w:val="28"/>
          <w:szCs w:val="28"/>
          <w:lang w:val="en-US" w:eastAsia="zh-CN"/>
        </w:rPr>
      </w:pPr>
      <w:r>
        <w:rPr>
          <w:rFonts w:hint="eastAsia"/>
          <w:b/>
          <w:bCs/>
          <w:sz w:val="21"/>
          <w:szCs w:val="21"/>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1"/>
        <w:gridCol w:w="1941"/>
        <w:gridCol w:w="1152"/>
        <w:gridCol w:w="1194"/>
        <w:gridCol w:w="1702"/>
        <w:gridCol w:w="3798"/>
      </w:tblGrid>
      <w:tr w14:paraId="06150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shd w:val="clear" w:color="auto" w:fill="DAE3F3" w:themeFill="accent5" w:themeFillTint="32"/>
          </w:tcPr>
          <w:p w14:paraId="47A4DED2">
            <w:pPr>
              <w:rPr>
                <w:rFonts w:hint="default"/>
                <w:sz w:val="21"/>
                <w:szCs w:val="21"/>
                <w:vertAlign w:val="baseline"/>
                <w:lang w:val="en-US" w:eastAsia="zh-CN"/>
              </w:rPr>
            </w:pPr>
            <w:r>
              <w:rPr>
                <w:rFonts w:hint="eastAsia"/>
                <w:sz w:val="21"/>
                <w:szCs w:val="21"/>
                <w:vertAlign w:val="baseline"/>
                <w:lang w:val="en-US" w:eastAsia="zh-CN"/>
              </w:rPr>
              <w:t>类型</w:t>
            </w:r>
          </w:p>
        </w:tc>
        <w:tc>
          <w:tcPr>
            <w:tcW w:w="1941" w:type="dxa"/>
            <w:shd w:val="clear" w:color="auto" w:fill="DAE3F3" w:themeFill="accent5" w:themeFillTint="32"/>
          </w:tcPr>
          <w:p w14:paraId="76F2D221">
            <w:pPr>
              <w:rPr>
                <w:rFonts w:hint="default"/>
                <w:sz w:val="18"/>
                <w:szCs w:val="18"/>
                <w:vertAlign w:val="baseline"/>
                <w:lang w:val="en-US" w:eastAsia="zh-CN"/>
              </w:rPr>
            </w:pPr>
            <w:r>
              <w:rPr>
                <w:rFonts w:hint="eastAsia"/>
                <w:sz w:val="18"/>
                <w:szCs w:val="18"/>
                <w:vertAlign w:val="baseline"/>
                <w:lang w:val="en-US" w:eastAsia="zh-CN"/>
              </w:rPr>
              <w:t>名称</w:t>
            </w:r>
          </w:p>
        </w:tc>
        <w:tc>
          <w:tcPr>
            <w:tcW w:w="1152" w:type="dxa"/>
            <w:shd w:val="clear" w:color="auto" w:fill="DAE3F3" w:themeFill="accent5" w:themeFillTint="32"/>
          </w:tcPr>
          <w:p w14:paraId="61B2591F">
            <w:pPr>
              <w:rPr>
                <w:rFonts w:hint="default"/>
                <w:sz w:val="18"/>
                <w:szCs w:val="18"/>
                <w:vertAlign w:val="baseline"/>
                <w:lang w:val="en-US" w:eastAsia="zh-CN"/>
              </w:rPr>
            </w:pPr>
            <w:r>
              <w:rPr>
                <w:rFonts w:hint="eastAsia"/>
                <w:sz w:val="18"/>
                <w:szCs w:val="18"/>
                <w:vertAlign w:val="baseline"/>
                <w:lang w:val="en-US" w:eastAsia="zh-CN"/>
              </w:rPr>
              <w:t>Hello时间</w:t>
            </w:r>
          </w:p>
        </w:tc>
        <w:tc>
          <w:tcPr>
            <w:tcW w:w="1194" w:type="dxa"/>
            <w:shd w:val="clear" w:color="auto" w:fill="DAE3F3" w:themeFill="accent5" w:themeFillTint="32"/>
          </w:tcPr>
          <w:p w14:paraId="3934774F">
            <w:pPr>
              <w:rPr>
                <w:rFonts w:hint="default"/>
                <w:sz w:val="18"/>
                <w:szCs w:val="18"/>
                <w:vertAlign w:val="baseline"/>
                <w:lang w:val="en-US" w:eastAsia="zh-CN"/>
              </w:rPr>
            </w:pPr>
            <w:r>
              <w:rPr>
                <w:rFonts w:hint="eastAsia"/>
                <w:sz w:val="18"/>
                <w:szCs w:val="18"/>
                <w:vertAlign w:val="baseline"/>
                <w:lang w:val="en-US" w:eastAsia="zh-CN"/>
              </w:rPr>
              <w:t>Dead时间</w:t>
            </w:r>
          </w:p>
        </w:tc>
        <w:tc>
          <w:tcPr>
            <w:tcW w:w="1702" w:type="dxa"/>
            <w:shd w:val="clear" w:color="auto" w:fill="DAE3F3" w:themeFill="accent5" w:themeFillTint="32"/>
            <w:vAlign w:val="top"/>
          </w:tcPr>
          <w:p w14:paraId="362C2F00">
            <w:pPr>
              <w:rPr>
                <w:rFonts w:hint="default"/>
                <w:sz w:val="18"/>
                <w:szCs w:val="18"/>
                <w:vertAlign w:val="baseline"/>
                <w:lang w:val="en-US" w:eastAsia="zh-CN"/>
              </w:rPr>
            </w:pPr>
            <w:r>
              <w:rPr>
                <w:rFonts w:hint="eastAsia"/>
                <w:sz w:val="18"/>
                <w:szCs w:val="18"/>
                <w:vertAlign w:val="baseline"/>
                <w:lang w:val="en-US" w:eastAsia="zh-CN"/>
              </w:rPr>
              <w:t>是否选举DR/BDR</w:t>
            </w:r>
          </w:p>
        </w:tc>
        <w:tc>
          <w:tcPr>
            <w:tcW w:w="3798" w:type="dxa"/>
            <w:shd w:val="clear" w:color="auto" w:fill="DAE3F3" w:themeFill="accent5" w:themeFillTint="32"/>
            <w:vAlign w:val="top"/>
          </w:tcPr>
          <w:p w14:paraId="32855E21">
            <w:pPr>
              <w:rPr>
                <w:rFonts w:hint="eastAsia"/>
                <w:sz w:val="18"/>
                <w:szCs w:val="18"/>
                <w:vertAlign w:val="baseline"/>
                <w:lang w:val="en-US" w:eastAsia="zh-CN"/>
              </w:rPr>
            </w:pPr>
            <w:r>
              <w:rPr>
                <w:rFonts w:hint="eastAsia"/>
                <w:sz w:val="18"/>
                <w:szCs w:val="18"/>
                <w:vertAlign w:val="baseline"/>
                <w:lang w:val="en-US" w:eastAsia="zh-CN"/>
              </w:rPr>
              <w:t>应用</w:t>
            </w:r>
          </w:p>
        </w:tc>
      </w:tr>
      <w:tr w14:paraId="625F2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6912D9F0">
            <w:pPr>
              <w:rPr>
                <w:rFonts w:hint="default"/>
                <w:sz w:val="21"/>
                <w:szCs w:val="21"/>
                <w:vertAlign w:val="baseline"/>
                <w:lang w:val="en-US" w:eastAsia="zh-CN"/>
              </w:rPr>
            </w:pPr>
            <w:r>
              <w:rPr>
                <w:rFonts w:hint="eastAsia"/>
                <w:sz w:val="21"/>
                <w:szCs w:val="21"/>
                <w:vertAlign w:val="baseline"/>
                <w:lang w:val="en-US" w:eastAsia="zh-CN"/>
              </w:rPr>
              <w:t>BMA</w:t>
            </w:r>
          </w:p>
        </w:tc>
        <w:tc>
          <w:tcPr>
            <w:tcW w:w="1941" w:type="dxa"/>
          </w:tcPr>
          <w:p w14:paraId="49A30460">
            <w:pPr>
              <w:rPr>
                <w:rFonts w:hint="default"/>
                <w:color w:val="0000FF"/>
                <w:sz w:val="18"/>
                <w:szCs w:val="18"/>
                <w:vertAlign w:val="baseline"/>
                <w:lang w:val="en-US" w:eastAsia="zh-CN"/>
              </w:rPr>
            </w:pPr>
            <w:r>
              <w:rPr>
                <w:rFonts w:hint="eastAsia"/>
                <w:color w:val="0000FF"/>
                <w:sz w:val="18"/>
                <w:szCs w:val="18"/>
                <w:vertAlign w:val="baseline"/>
                <w:lang w:val="en-US" w:eastAsia="zh-CN"/>
              </w:rPr>
              <w:t>广播多路访问网络</w:t>
            </w:r>
          </w:p>
        </w:tc>
        <w:tc>
          <w:tcPr>
            <w:tcW w:w="1152" w:type="dxa"/>
          </w:tcPr>
          <w:p w14:paraId="5D9321A9">
            <w:pPr>
              <w:rPr>
                <w:rFonts w:hint="default"/>
                <w:color w:val="0000FF"/>
                <w:sz w:val="18"/>
                <w:szCs w:val="18"/>
                <w:vertAlign w:val="baseline"/>
                <w:lang w:val="en-US" w:eastAsia="zh-CN"/>
              </w:rPr>
            </w:pPr>
            <w:r>
              <w:rPr>
                <w:rFonts w:hint="eastAsia"/>
                <w:color w:val="0000FF"/>
                <w:sz w:val="18"/>
                <w:szCs w:val="18"/>
                <w:vertAlign w:val="baseline"/>
                <w:lang w:val="en-US" w:eastAsia="zh-CN"/>
              </w:rPr>
              <w:t>10 s</w:t>
            </w:r>
          </w:p>
        </w:tc>
        <w:tc>
          <w:tcPr>
            <w:tcW w:w="1194" w:type="dxa"/>
            <w:vAlign w:val="top"/>
          </w:tcPr>
          <w:p w14:paraId="01F04B01">
            <w:pPr>
              <w:rPr>
                <w:rFonts w:hint="default"/>
                <w:sz w:val="18"/>
                <w:szCs w:val="18"/>
                <w:vertAlign w:val="baseline"/>
                <w:lang w:val="en-US" w:eastAsia="zh-CN"/>
              </w:rPr>
            </w:pPr>
            <w:r>
              <w:rPr>
                <w:rFonts w:hint="eastAsia"/>
                <w:color w:val="0000FF"/>
                <w:sz w:val="18"/>
                <w:szCs w:val="18"/>
                <w:vertAlign w:val="baseline"/>
                <w:lang w:val="en-US" w:eastAsia="zh-CN"/>
              </w:rPr>
              <w:t>40 s</w:t>
            </w:r>
          </w:p>
        </w:tc>
        <w:tc>
          <w:tcPr>
            <w:tcW w:w="1702" w:type="dxa"/>
            <w:vAlign w:val="top"/>
          </w:tcPr>
          <w:p w14:paraId="709ECC64">
            <w:pPr>
              <w:rPr>
                <w:rFonts w:hint="default"/>
                <w:sz w:val="18"/>
                <w:szCs w:val="18"/>
                <w:vertAlign w:val="baseline"/>
                <w:lang w:val="en-US" w:eastAsia="zh-CN"/>
              </w:rPr>
            </w:pPr>
            <w:r>
              <w:rPr>
                <w:rFonts w:hint="eastAsia"/>
                <w:sz w:val="18"/>
                <w:szCs w:val="18"/>
                <w:vertAlign w:val="baseline"/>
                <w:lang w:val="en-US" w:eastAsia="zh-CN"/>
              </w:rPr>
              <w:t>选举</w:t>
            </w:r>
          </w:p>
        </w:tc>
        <w:tc>
          <w:tcPr>
            <w:tcW w:w="3798" w:type="dxa"/>
            <w:vAlign w:val="top"/>
          </w:tcPr>
          <w:p w14:paraId="063BA601">
            <w:pPr>
              <w:rPr>
                <w:rFonts w:hint="eastAsia"/>
                <w:sz w:val="18"/>
                <w:szCs w:val="18"/>
                <w:vertAlign w:val="baseline"/>
                <w:lang w:val="en-US" w:eastAsia="zh-CN"/>
              </w:rPr>
            </w:pPr>
            <w:r>
              <w:rPr>
                <w:rFonts w:hint="eastAsia"/>
                <w:sz w:val="18"/>
                <w:szCs w:val="18"/>
                <w:vertAlign w:val="baseline"/>
                <w:lang w:val="en-US" w:eastAsia="zh-CN"/>
              </w:rPr>
              <w:t>以太网，令牌环网，FDDI</w:t>
            </w:r>
          </w:p>
          <w:p w14:paraId="70F5BC6D">
            <w:pPr>
              <w:rPr>
                <w:rFonts w:hint="eastAsia"/>
                <w:sz w:val="18"/>
                <w:szCs w:val="18"/>
                <w:vertAlign w:val="baseline"/>
                <w:lang w:val="en-US" w:eastAsia="zh-CN"/>
              </w:rPr>
            </w:pPr>
            <w:r>
              <w:rPr>
                <w:rFonts w:hint="eastAsia"/>
                <w:sz w:val="18"/>
                <w:szCs w:val="18"/>
                <w:vertAlign w:val="baseline"/>
                <w:lang w:val="en-US" w:eastAsia="zh-CN"/>
              </w:rPr>
              <w:t>以组播形式发送Hello、LSU、LSAck</w:t>
            </w:r>
          </w:p>
          <w:p w14:paraId="2AFFCA5A">
            <w:pPr>
              <w:rPr>
                <w:rFonts w:hint="eastAsia"/>
                <w:sz w:val="18"/>
                <w:szCs w:val="18"/>
                <w:vertAlign w:val="baseline"/>
                <w:lang w:val="en-US" w:eastAsia="zh-CN"/>
              </w:rPr>
            </w:pPr>
            <w:r>
              <w:rPr>
                <w:rFonts w:hint="eastAsia"/>
                <w:sz w:val="18"/>
                <w:szCs w:val="18"/>
                <w:vertAlign w:val="baseline"/>
                <w:lang w:val="en-US" w:eastAsia="zh-CN"/>
              </w:rPr>
              <w:t>以单播形式发送DD、LSR报文</w:t>
            </w:r>
          </w:p>
        </w:tc>
      </w:tr>
      <w:tr w14:paraId="25DA6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5C95B223">
            <w:pPr>
              <w:rPr>
                <w:rFonts w:hint="default"/>
                <w:sz w:val="21"/>
                <w:szCs w:val="21"/>
                <w:vertAlign w:val="baseline"/>
                <w:lang w:val="en-US" w:eastAsia="zh-CN"/>
              </w:rPr>
            </w:pPr>
            <w:r>
              <w:rPr>
                <w:rFonts w:hint="eastAsia"/>
                <w:sz w:val="21"/>
                <w:szCs w:val="21"/>
                <w:vertAlign w:val="baseline"/>
                <w:lang w:val="en-US" w:eastAsia="zh-CN"/>
              </w:rPr>
              <w:t>NBMA</w:t>
            </w:r>
          </w:p>
        </w:tc>
        <w:tc>
          <w:tcPr>
            <w:tcW w:w="1941" w:type="dxa"/>
          </w:tcPr>
          <w:p w14:paraId="0346DD2F">
            <w:pPr>
              <w:rPr>
                <w:rFonts w:hint="default"/>
                <w:sz w:val="18"/>
                <w:szCs w:val="18"/>
                <w:vertAlign w:val="baseline"/>
                <w:lang w:val="en-US" w:eastAsia="zh-CN"/>
              </w:rPr>
            </w:pPr>
            <w:r>
              <w:rPr>
                <w:rFonts w:hint="eastAsia"/>
                <w:sz w:val="18"/>
                <w:szCs w:val="18"/>
                <w:vertAlign w:val="baseline"/>
                <w:lang w:val="en-US" w:eastAsia="zh-CN"/>
              </w:rPr>
              <w:t>非广播多路访问网络</w:t>
            </w:r>
          </w:p>
        </w:tc>
        <w:tc>
          <w:tcPr>
            <w:tcW w:w="1152" w:type="dxa"/>
          </w:tcPr>
          <w:p w14:paraId="6F32BCF1">
            <w:pPr>
              <w:rPr>
                <w:rFonts w:hint="default"/>
                <w:sz w:val="18"/>
                <w:szCs w:val="18"/>
                <w:vertAlign w:val="baseline"/>
                <w:lang w:val="en-US" w:eastAsia="zh-CN"/>
              </w:rPr>
            </w:pPr>
            <w:r>
              <w:rPr>
                <w:rFonts w:hint="eastAsia"/>
                <w:sz w:val="18"/>
                <w:szCs w:val="18"/>
                <w:vertAlign w:val="baseline"/>
                <w:lang w:val="en-US" w:eastAsia="zh-CN"/>
              </w:rPr>
              <w:t>30 s</w:t>
            </w:r>
          </w:p>
        </w:tc>
        <w:tc>
          <w:tcPr>
            <w:tcW w:w="1194" w:type="dxa"/>
            <w:vAlign w:val="top"/>
          </w:tcPr>
          <w:p w14:paraId="1211E503">
            <w:pPr>
              <w:rPr>
                <w:rFonts w:hint="default"/>
                <w:sz w:val="18"/>
                <w:szCs w:val="18"/>
                <w:vertAlign w:val="baseline"/>
                <w:lang w:val="en-US" w:eastAsia="zh-CN"/>
              </w:rPr>
            </w:pPr>
            <w:r>
              <w:rPr>
                <w:rFonts w:hint="eastAsia"/>
                <w:sz w:val="18"/>
                <w:szCs w:val="18"/>
                <w:vertAlign w:val="baseline"/>
                <w:lang w:val="en-US" w:eastAsia="zh-CN"/>
              </w:rPr>
              <w:t>120 s</w:t>
            </w:r>
          </w:p>
        </w:tc>
        <w:tc>
          <w:tcPr>
            <w:tcW w:w="1702" w:type="dxa"/>
            <w:vAlign w:val="top"/>
          </w:tcPr>
          <w:p w14:paraId="749CD8FB">
            <w:pPr>
              <w:rPr>
                <w:rFonts w:hint="default"/>
                <w:color w:val="C00000"/>
                <w:sz w:val="18"/>
                <w:szCs w:val="18"/>
                <w:vertAlign w:val="baseline"/>
                <w:lang w:val="en-US" w:eastAsia="zh-CN"/>
              </w:rPr>
            </w:pPr>
            <w:r>
              <w:rPr>
                <w:rFonts w:hint="eastAsia"/>
                <w:color w:val="C00000"/>
                <w:sz w:val="18"/>
                <w:szCs w:val="18"/>
                <w:vertAlign w:val="baseline"/>
                <w:lang w:val="en-US" w:eastAsia="zh-CN"/>
              </w:rPr>
              <w:t>手工指定DR</w:t>
            </w:r>
          </w:p>
        </w:tc>
        <w:tc>
          <w:tcPr>
            <w:tcW w:w="3798" w:type="dxa"/>
            <w:vAlign w:val="top"/>
          </w:tcPr>
          <w:p w14:paraId="305FB9CD">
            <w:pPr>
              <w:rPr>
                <w:rFonts w:hint="eastAsia"/>
                <w:color w:val="C00000"/>
                <w:sz w:val="18"/>
                <w:szCs w:val="18"/>
                <w:vertAlign w:val="baseline"/>
                <w:lang w:val="en-US" w:eastAsia="zh-CN"/>
              </w:rPr>
            </w:pPr>
            <w:r>
              <w:rPr>
                <w:rFonts w:hint="eastAsia"/>
                <w:sz w:val="18"/>
                <w:szCs w:val="18"/>
                <w:vertAlign w:val="baseline"/>
                <w:lang w:val="en-US" w:eastAsia="zh-CN"/>
              </w:rPr>
              <w:t>帧中继，ATM，X.25；</w:t>
            </w:r>
            <w:r>
              <w:rPr>
                <w:rFonts w:hint="eastAsia"/>
                <w:color w:val="C00000"/>
                <w:sz w:val="18"/>
                <w:szCs w:val="18"/>
                <w:vertAlign w:val="baseline"/>
                <w:lang w:val="en-US" w:eastAsia="zh-CN"/>
              </w:rPr>
              <w:t>需手动指定邻居</w:t>
            </w:r>
          </w:p>
          <w:p w14:paraId="262E3A1B">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以单播形式发送所有报文</w:t>
            </w:r>
          </w:p>
        </w:tc>
      </w:tr>
      <w:tr w14:paraId="50501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00DE2657">
            <w:pPr>
              <w:rPr>
                <w:rFonts w:hint="default"/>
                <w:sz w:val="21"/>
                <w:szCs w:val="21"/>
                <w:vertAlign w:val="baseline"/>
                <w:lang w:val="en-US" w:eastAsia="zh-CN"/>
              </w:rPr>
            </w:pPr>
            <w:r>
              <w:rPr>
                <w:rFonts w:hint="eastAsia"/>
                <w:sz w:val="21"/>
                <w:szCs w:val="21"/>
                <w:vertAlign w:val="baseline"/>
                <w:lang w:val="en-US" w:eastAsia="zh-CN"/>
              </w:rPr>
              <w:t>P2P</w:t>
            </w:r>
          </w:p>
        </w:tc>
        <w:tc>
          <w:tcPr>
            <w:tcW w:w="1941" w:type="dxa"/>
          </w:tcPr>
          <w:p w14:paraId="276C4F1F">
            <w:pPr>
              <w:rPr>
                <w:rFonts w:hint="default"/>
                <w:color w:val="0000FF"/>
                <w:sz w:val="18"/>
                <w:szCs w:val="18"/>
                <w:vertAlign w:val="baseline"/>
                <w:lang w:val="en-US" w:eastAsia="zh-CN"/>
              </w:rPr>
            </w:pPr>
            <w:r>
              <w:rPr>
                <w:rFonts w:hint="eastAsia"/>
                <w:color w:val="0000FF"/>
                <w:sz w:val="18"/>
                <w:szCs w:val="18"/>
                <w:vertAlign w:val="baseline"/>
                <w:lang w:val="en-US" w:eastAsia="zh-CN"/>
              </w:rPr>
              <w:t>点到点网络</w:t>
            </w:r>
          </w:p>
        </w:tc>
        <w:tc>
          <w:tcPr>
            <w:tcW w:w="1152" w:type="dxa"/>
          </w:tcPr>
          <w:p w14:paraId="65C27449">
            <w:pPr>
              <w:rPr>
                <w:rFonts w:hint="default"/>
                <w:color w:val="0000FF"/>
                <w:sz w:val="18"/>
                <w:szCs w:val="18"/>
                <w:vertAlign w:val="baseline"/>
                <w:lang w:val="en-US" w:eastAsia="zh-CN"/>
              </w:rPr>
            </w:pPr>
            <w:r>
              <w:rPr>
                <w:rFonts w:hint="eastAsia"/>
                <w:color w:val="0000FF"/>
                <w:sz w:val="18"/>
                <w:szCs w:val="18"/>
                <w:vertAlign w:val="baseline"/>
                <w:lang w:val="en-US" w:eastAsia="zh-CN"/>
              </w:rPr>
              <w:t>10 s</w:t>
            </w:r>
          </w:p>
        </w:tc>
        <w:tc>
          <w:tcPr>
            <w:tcW w:w="1194" w:type="dxa"/>
            <w:vAlign w:val="top"/>
          </w:tcPr>
          <w:p w14:paraId="222FD29A">
            <w:pPr>
              <w:rPr>
                <w:rFonts w:hint="default"/>
                <w:sz w:val="18"/>
                <w:szCs w:val="18"/>
                <w:vertAlign w:val="baseline"/>
                <w:lang w:val="en-US" w:eastAsia="zh-CN"/>
              </w:rPr>
            </w:pPr>
            <w:r>
              <w:rPr>
                <w:rFonts w:hint="eastAsia"/>
                <w:color w:val="0000FF"/>
                <w:sz w:val="18"/>
                <w:szCs w:val="18"/>
                <w:vertAlign w:val="baseline"/>
                <w:lang w:val="en-US" w:eastAsia="zh-CN"/>
              </w:rPr>
              <w:t>40 s</w:t>
            </w:r>
          </w:p>
        </w:tc>
        <w:tc>
          <w:tcPr>
            <w:tcW w:w="1702" w:type="dxa"/>
            <w:vAlign w:val="top"/>
          </w:tcPr>
          <w:p w14:paraId="552FBC9B">
            <w:pPr>
              <w:rPr>
                <w:rFonts w:hint="default"/>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不选举</w:t>
            </w:r>
          </w:p>
        </w:tc>
        <w:tc>
          <w:tcPr>
            <w:tcW w:w="3798" w:type="dxa"/>
            <w:vAlign w:val="top"/>
          </w:tcPr>
          <w:p w14:paraId="6C6A6EEE">
            <w:pPr>
              <w:rPr>
                <w:rFonts w:hint="eastAsia"/>
                <w:sz w:val="18"/>
                <w:szCs w:val="18"/>
                <w:vertAlign w:val="baseline"/>
                <w:lang w:val="en-US" w:eastAsia="zh-CN"/>
              </w:rPr>
            </w:pPr>
            <w:r>
              <w:rPr>
                <w:rFonts w:hint="eastAsia"/>
                <w:sz w:val="18"/>
                <w:szCs w:val="18"/>
                <w:vertAlign w:val="baseline"/>
                <w:lang w:val="en-US" w:eastAsia="zh-CN"/>
              </w:rPr>
              <w:t>HDLC，PPP</w:t>
            </w:r>
          </w:p>
          <w:p w14:paraId="762F7E22">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以组播形式发送所有报文</w:t>
            </w:r>
          </w:p>
        </w:tc>
      </w:tr>
      <w:tr w14:paraId="40939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14:paraId="007D699A">
            <w:pPr>
              <w:rPr>
                <w:rFonts w:hint="default"/>
                <w:sz w:val="21"/>
                <w:szCs w:val="21"/>
                <w:vertAlign w:val="baseline"/>
                <w:lang w:val="en-US" w:eastAsia="zh-CN"/>
              </w:rPr>
            </w:pPr>
            <w:r>
              <w:rPr>
                <w:rFonts w:hint="eastAsia"/>
                <w:sz w:val="21"/>
                <w:szCs w:val="21"/>
                <w:vertAlign w:val="baseline"/>
                <w:lang w:val="en-US" w:eastAsia="zh-CN"/>
              </w:rPr>
              <w:t>P2MP</w:t>
            </w:r>
          </w:p>
        </w:tc>
        <w:tc>
          <w:tcPr>
            <w:tcW w:w="1941" w:type="dxa"/>
          </w:tcPr>
          <w:p w14:paraId="3991104D">
            <w:pPr>
              <w:rPr>
                <w:rFonts w:hint="default"/>
                <w:sz w:val="18"/>
                <w:szCs w:val="18"/>
                <w:vertAlign w:val="baseline"/>
                <w:lang w:val="en-US" w:eastAsia="zh-CN"/>
              </w:rPr>
            </w:pPr>
            <w:r>
              <w:rPr>
                <w:rFonts w:hint="eastAsia"/>
                <w:sz w:val="18"/>
                <w:szCs w:val="18"/>
                <w:vertAlign w:val="baseline"/>
                <w:lang w:val="en-US" w:eastAsia="zh-CN"/>
              </w:rPr>
              <w:t>点到多点网络</w:t>
            </w:r>
          </w:p>
        </w:tc>
        <w:tc>
          <w:tcPr>
            <w:tcW w:w="1152" w:type="dxa"/>
          </w:tcPr>
          <w:p w14:paraId="48F10E08">
            <w:pPr>
              <w:rPr>
                <w:rFonts w:hint="default"/>
                <w:sz w:val="18"/>
                <w:szCs w:val="18"/>
                <w:vertAlign w:val="baseline"/>
                <w:lang w:val="en-US" w:eastAsia="zh-CN"/>
              </w:rPr>
            </w:pPr>
            <w:r>
              <w:rPr>
                <w:rFonts w:hint="eastAsia"/>
                <w:sz w:val="18"/>
                <w:szCs w:val="18"/>
                <w:vertAlign w:val="baseline"/>
                <w:lang w:val="en-US" w:eastAsia="zh-CN"/>
              </w:rPr>
              <w:t>30 s</w:t>
            </w:r>
          </w:p>
        </w:tc>
        <w:tc>
          <w:tcPr>
            <w:tcW w:w="1194" w:type="dxa"/>
            <w:vAlign w:val="top"/>
          </w:tcPr>
          <w:p w14:paraId="1A7328ED">
            <w:pPr>
              <w:rPr>
                <w:rFonts w:hint="default"/>
                <w:sz w:val="18"/>
                <w:szCs w:val="18"/>
                <w:vertAlign w:val="baseline"/>
                <w:lang w:val="en-US" w:eastAsia="zh-CN"/>
              </w:rPr>
            </w:pPr>
            <w:r>
              <w:rPr>
                <w:rFonts w:hint="eastAsia"/>
                <w:sz w:val="18"/>
                <w:szCs w:val="18"/>
                <w:vertAlign w:val="baseline"/>
                <w:lang w:val="en-US" w:eastAsia="zh-CN"/>
              </w:rPr>
              <w:t>120 s</w:t>
            </w:r>
          </w:p>
        </w:tc>
        <w:tc>
          <w:tcPr>
            <w:tcW w:w="1702" w:type="dxa"/>
            <w:vAlign w:val="top"/>
          </w:tcPr>
          <w:p w14:paraId="3FAA03E3">
            <w:pPr>
              <w:rPr>
                <w:rFonts w:hint="default"/>
                <w:sz w:val="18"/>
                <w:szCs w:val="18"/>
                <w:vertAlign w:val="baseline"/>
                <w:lang w:val="en-US" w:eastAsia="zh-CN"/>
              </w:rPr>
            </w:pPr>
            <w:r>
              <w:rPr>
                <w:rFonts w:hint="eastAsia"/>
                <w:sz w:val="18"/>
                <w:szCs w:val="18"/>
                <w:vertAlign w:val="baseline"/>
                <w:lang w:val="en-US" w:eastAsia="zh-CN"/>
              </w:rPr>
              <w:t>不选举</w:t>
            </w:r>
          </w:p>
        </w:tc>
        <w:tc>
          <w:tcPr>
            <w:tcW w:w="3798" w:type="dxa"/>
            <w:vAlign w:val="top"/>
          </w:tcPr>
          <w:p w14:paraId="01C94786">
            <w:pPr>
              <w:rPr>
                <w:rFonts w:hint="eastAsia"/>
                <w:sz w:val="18"/>
                <w:szCs w:val="18"/>
                <w:vertAlign w:val="baseline"/>
                <w:lang w:val="en-US" w:eastAsia="zh-CN"/>
              </w:rPr>
            </w:pPr>
            <w:r>
              <w:rPr>
                <w:rFonts w:hint="eastAsia"/>
                <w:sz w:val="18"/>
                <w:szCs w:val="18"/>
                <w:vertAlign w:val="baseline"/>
                <w:lang w:val="en-US" w:eastAsia="zh-CN"/>
              </w:rPr>
              <w:t>帧中继，自动发现邻居，不选举DR/BDR</w:t>
            </w:r>
          </w:p>
          <w:p w14:paraId="5A228B2B">
            <w:pPr>
              <w:rPr>
                <w:rFonts w:hint="eastAsia"/>
                <w:color w:val="000000" w:themeColor="text1"/>
                <w:sz w:val="18"/>
                <w:szCs w:val="18"/>
                <w:vertAlign w:val="baseline"/>
                <w:lang w:val="en-US" w:eastAsia="zh-CN"/>
                <w14:textFill>
                  <w14:solidFill>
                    <w14:schemeClr w14:val="tx1"/>
                  </w14:solidFill>
                </w14:textFill>
              </w:rPr>
            </w:pPr>
            <w:r>
              <w:rPr>
                <w:rFonts w:hint="eastAsia"/>
                <w:color w:val="000000" w:themeColor="text1"/>
                <w:sz w:val="18"/>
                <w:szCs w:val="18"/>
                <w:vertAlign w:val="baseline"/>
                <w:lang w:val="en-US" w:eastAsia="zh-CN"/>
                <w14:textFill>
                  <w14:solidFill>
                    <w14:schemeClr w14:val="tx1"/>
                  </w14:solidFill>
                </w14:textFill>
              </w:rPr>
              <w:t>以组播形式发送Hello报文</w:t>
            </w:r>
          </w:p>
          <w:p w14:paraId="4E78CC83">
            <w:pPr>
              <w:rPr>
                <w:rFonts w:hint="eastAsia"/>
                <w:sz w:val="18"/>
                <w:szCs w:val="18"/>
                <w:vertAlign w:val="baseline"/>
                <w:lang w:val="en-US" w:eastAsia="zh-CN"/>
              </w:rPr>
            </w:pPr>
            <w:r>
              <w:rPr>
                <w:rFonts w:hint="eastAsia"/>
                <w:sz w:val="18"/>
                <w:szCs w:val="18"/>
                <w:vertAlign w:val="baseline"/>
                <w:lang w:val="en-US" w:eastAsia="zh-CN"/>
              </w:rPr>
              <w:t>以单播形式发送DD、LSR、LSU、LSAck报文</w:t>
            </w:r>
          </w:p>
        </w:tc>
      </w:tr>
    </w:tbl>
    <w:p w14:paraId="6A7B1230">
      <w:pPr>
        <w:rPr>
          <w:rFonts w:hint="eastAsia"/>
          <w:lang w:val="en-US" w:eastAsia="zh-CN"/>
        </w:rPr>
      </w:pPr>
    </w:p>
    <w:p w14:paraId="23C832A0">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不同网络类型的接口间可建立邻居关系前提是要设置相同的hello/dead间隔时间，不过NBMA不能同其他网络类型建立邻居关系！NBMA只支持单播发送报文，而其他几种网络类型hello报文是以组播方式传输的</w:t>
      </w:r>
    </w:p>
    <w:p w14:paraId="128C5C8D">
      <w:pPr>
        <w:rPr>
          <w:rFonts w:hint="default"/>
          <w:lang w:val="en-US" w:eastAsia="zh-CN"/>
        </w:rPr>
      </w:pPr>
    </w:p>
    <w:tbl>
      <w:tblPr>
        <w:tblStyle w:val="11"/>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8019"/>
      </w:tblGrid>
      <w:tr w14:paraId="218A1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E6DC339">
            <w:pPr>
              <w:rPr>
                <w:rFonts w:hint="default"/>
                <w:vertAlign w:val="baseline"/>
                <w:lang w:val="en-US" w:eastAsia="zh-CN"/>
              </w:rPr>
            </w:pPr>
            <w:r>
              <w:rPr>
                <w:rFonts w:hint="eastAsia"/>
                <w:vertAlign w:val="baseline"/>
                <w:lang w:val="en-US" w:eastAsia="zh-CN"/>
              </w:rPr>
              <w:t>类型</w:t>
            </w:r>
          </w:p>
        </w:tc>
        <w:tc>
          <w:tcPr>
            <w:tcW w:w="8019" w:type="dxa"/>
          </w:tcPr>
          <w:p w14:paraId="5EB02EF7">
            <w:pPr>
              <w:rPr>
                <w:rFonts w:hint="default"/>
                <w:vertAlign w:val="baseline"/>
                <w:lang w:val="en-US" w:eastAsia="zh-CN"/>
              </w:rPr>
            </w:pPr>
            <w:r>
              <w:rPr>
                <w:rFonts w:hint="eastAsia"/>
                <w:vertAlign w:val="baseline"/>
                <w:lang w:val="en-US" w:eastAsia="zh-CN"/>
              </w:rPr>
              <w:t>发送报文方式</w:t>
            </w:r>
          </w:p>
        </w:tc>
      </w:tr>
      <w:tr w14:paraId="0FD38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533AB074">
            <w:pPr>
              <w:rPr>
                <w:rFonts w:hint="default"/>
                <w:vertAlign w:val="baseline"/>
                <w:lang w:val="en-US" w:eastAsia="zh-CN"/>
              </w:rPr>
            </w:pPr>
            <w:r>
              <w:rPr>
                <w:rFonts w:hint="eastAsia"/>
                <w:vertAlign w:val="baseline"/>
                <w:lang w:val="en-US" w:eastAsia="zh-CN"/>
              </w:rPr>
              <w:t>BMA</w:t>
            </w:r>
          </w:p>
        </w:tc>
        <w:tc>
          <w:tcPr>
            <w:tcW w:w="8019" w:type="dxa"/>
          </w:tcPr>
          <w:p w14:paraId="1B979B61">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14:paraId="49888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BDDDE6A">
            <w:pPr>
              <w:rPr>
                <w:rFonts w:hint="default"/>
                <w:vertAlign w:val="baseline"/>
                <w:lang w:val="en-US" w:eastAsia="zh-CN"/>
              </w:rPr>
            </w:pPr>
            <w:r>
              <w:rPr>
                <w:rFonts w:hint="eastAsia"/>
                <w:vertAlign w:val="baseline"/>
                <w:lang w:val="en-US" w:eastAsia="zh-CN"/>
              </w:rPr>
              <w:t>NBMA</w:t>
            </w:r>
          </w:p>
        </w:tc>
        <w:tc>
          <w:tcPr>
            <w:tcW w:w="8019" w:type="dxa"/>
          </w:tcPr>
          <w:p w14:paraId="5E09BEB0">
            <w:pPr>
              <w:rPr>
                <w:rFonts w:hint="default"/>
                <w:vertAlign w:val="baseline"/>
                <w:lang w:val="en-US" w:eastAsia="zh-CN"/>
              </w:rPr>
            </w:pPr>
            <w:r>
              <w:rPr>
                <w:rFonts w:hint="eastAsia"/>
                <w:vertAlign w:val="baseline"/>
                <w:lang w:val="en-US" w:eastAsia="zh-CN"/>
              </w:rPr>
              <w:t>单播发送所有报文</w:t>
            </w:r>
          </w:p>
        </w:tc>
      </w:tr>
      <w:tr w14:paraId="5D922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3A6BD329">
            <w:pPr>
              <w:rPr>
                <w:rFonts w:hint="default"/>
                <w:vertAlign w:val="baseline"/>
                <w:lang w:val="en-US" w:eastAsia="zh-CN"/>
              </w:rPr>
            </w:pPr>
            <w:r>
              <w:rPr>
                <w:rFonts w:hint="eastAsia"/>
                <w:vertAlign w:val="baseline"/>
                <w:lang w:val="en-US" w:eastAsia="zh-CN"/>
              </w:rPr>
              <w:t>P2P</w:t>
            </w:r>
          </w:p>
        </w:tc>
        <w:tc>
          <w:tcPr>
            <w:tcW w:w="8019" w:type="dxa"/>
          </w:tcPr>
          <w:p w14:paraId="6BC84906">
            <w:pPr>
              <w:rPr>
                <w:rFonts w:hint="default"/>
                <w:vertAlign w:val="baseline"/>
                <w:lang w:val="en-US" w:eastAsia="zh-CN"/>
              </w:rPr>
            </w:pPr>
            <w:r>
              <w:rPr>
                <w:rFonts w:hint="eastAsia"/>
                <w:vertAlign w:val="baseline"/>
                <w:lang w:val="en-US" w:eastAsia="zh-CN"/>
              </w:rPr>
              <w:t>组播发送所有报文</w:t>
            </w:r>
          </w:p>
        </w:tc>
      </w:tr>
      <w:tr w14:paraId="21B1C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776819FD">
            <w:pPr>
              <w:rPr>
                <w:rFonts w:hint="default"/>
                <w:vertAlign w:val="baseline"/>
                <w:lang w:val="en-US" w:eastAsia="zh-CN"/>
              </w:rPr>
            </w:pPr>
            <w:r>
              <w:rPr>
                <w:rFonts w:hint="eastAsia"/>
                <w:vertAlign w:val="baseline"/>
                <w:lang w:val="en-US" w:eastAsia="zh-CN"/>
              </w:rPr>
              <w:t>P2MP</w:t>
            </w:r>
          </w:p>
        </w:tc>
        <w:tc>
          <w:tcPr>
            <w:tcW w:w="8019" w:type="dxa"/>
          </w:tcPr>
          <w:p w14:paraId="03B1C8E4">
            <w:pPr>
              <w:rPr>
                <w:rFonts w:hint="default"/>
                <w:vertAlign w:val="baseline"/>
                <w:lang w:val="en-US" w:eastAsia="zh-CN"/>
              </w:rPr>
            </w:pPr>
            <w:r>
              <w:rPr>
                <w:rFonts w:hint="eastAsia"/>
                <w:vertAlign w:val="baseline"/>
                <w:lang w:val="en-US" w:eastAsia="zh-CN"/>
              </w:rPr>
              <w:t>组播形式发送Hello报文，单播形式发送其他报文</w:t>
            </w:r>
          </w:p>
        </w:tc>
      </w:tr>
    </w:tbl>
    <w:p w14:paraId="5B4FD5EB">
      <w:pPr>
        <w:outlineLvl w:val="9"/>
        <w:rPr>
          <w:rFonts w:hint="eastAsia"/>
          <w:b w:val="0"/>
          <w:bCs w:val="0"/>
          <w:lang w:val="en-US" w:eastAsia="zh-CN"/>
        </w:rPr>
      </w:pPr>
    </w:p>
    <w:p w14:paraId="5D48A681">
      <w:pPr>
        <w:outlineLvl w:val="9"/>
        <w:rPr>
          <w:rFonts w:hint="eastAsia"/>
          <w:b w:val="0"/>
          <w:bCs w:val="0"/>
          <w:lang w:val="en-US" w:eastAsia="zh-CN"/>
        </w:rPr>
      </w:pPr>
    </w:p>
    <w:p w14:paraId="55184A45">
      <w:pPr>
        <w:outlineLvl w:val="9"/>
        <w:rPr>
          <w:rFonts w:hint="eastAsia"/>
          <w:b w:val="0"/>
          <w:bCs w:val="0"/>
          <w:lang w:val="en-US" w:eastAsia="zh-CN"/>
        </w:rPr>
      </w:pPr>
      <w:r>
        <w:rPr>
          <w:rFonts w:hint="eastAsia"/>
          <w:b w:val="0"/>
          <w:bCs w:val="0"/>
          <w:lang w:val="en-US" w:eastAsia="zh-CN"/>
        </w:rPr>
        <w:t>★不同网络类型组合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7"/>
        <w:gridCol w:w="2747"/>
        <w:gridCol w:w="2747"/>
        <w:gridCol w:w="2747"/>
      </w:tblGrid>
      <w:tr w14:paraId="42348E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0EF500D0">
            <w:pPr>
              <w:outlineLvl w:val="9"/>
              <w:rPr>
                <w:rFonts w:hint="default"/>
                <w:b w:val="0"/>
                <w:bCs w:val="0"/>
                <w:vertAlign w:val="baseline"/>
                <w:lang w:val="en-US" w:eastAsia="zh-CN"/>
              </w:rPr>
            </w:pPr>
            <w:r>
              <w:rPr>
                <w:rFonts w:hint="eastAsia"/>
                <w:b w:val="0"/>
                <w:bCs w:val="0"/>
                <w:vertAlign w:val="baseline"/>
                <w:lang w:val="en-US" w:eastAsia="zh-CN"/>
              </w:rPr>
              <w:t>网络类型组合</w:t>
            </w:r>
          </w:p>
        </w:tc>
        <w:tc>
          <w:tcPr>
            <w:tcW w:w="2747" w:type="dxa"/>
          </w:tcPr>
          <w:p w14:paraId="2683E0D2">
            <w:pPr>
              <w:outlineLvl w:val="9"/>
              <w:rPr>
                <w:rFonts w:hint="default"/>
                <w:b w:val="0"/>
                <w:bCs w:val="0"/>
                <w:vertAlign w:val="baseline"/>
                <w:lang w:val="en-US" w:eastAsia="zh-CN"/>
              </w:rPr>
            </w:pPr>
            <w:r>
              <w:rPr>
                <w:rFonts w:hint="eastAsia"/>
                <w:b w:val="0"/>
                <w:bCs w:val="0"/>
                <w:vertAlign w:val="baseline"/>
                <w:lang w:val="en-US" w:eastAsia="zh-CN"/>
              </w:rPr>
              <w:t>邻居关系建立</w:t>
            </w:r>
          </w:p>
        </w:tc>
        <w:tc>
          <w:tcPr>
            <w:tcW w:w="2747" w:type="dxa"/>
          </w:tcPr>
          <w:p w14:paraId="7FA45974">
            <w:pPr>
              <w:outlineLvl w:val="9"/>
              <w:rPr>
                <w:rFonts w:hint="default"/>
                <w:b w:val="0"/>
                <w:bCs w:val="0"/>
                <w:vertAlign w:val="baseline"/>
                <w:lang w:val="en-US" w:eastAsia="zh-CN"/>
              </w:rPr>
            </w:pPr>
            <w:r>
              <w:rPr>
                <w:rFonts w:hint="eastAsia"/>
                <w:b w:val="0"/>
                <w:bCs w:val="0"/>
                <w:vertAlign w:val="baseline"/>
                <w:lang w:val="en-US" w:eastAsia="zh-CN"/>
              </w:rPr>
              <w:t>邻接关系建立</w:t>
            </w:r>
          </w:p>
        </w:tc>
        <w:tc>
          <w:tcPr>
            <w:tcW w:w="2747" w:type="dxa"/>
          </w:tcPr>
          <w:p w14:paraId="30AB816C">
            <w:pPr>
              <w:outlineLvl w:val="9"/>
              <w:rPr>
                <w:rFonts w:hint="default"/>
                <w:b w:val="0"/>
                <w:bCs w:val="0"/>
                <w:vertAlign w:val="baseline"/>
                <w:lang w:val="en-US" w:eastAsia="zh-CN"/>
              </w:rPr>
            </w:pPr>
            <w:r>
              <w:rPr>
                <w:rFonts w:hint="eastAsia"/>
                <w:b w:val="0"/>
                <w:bCs w:val="0"/>
                <w:vertAlign w:val="baseline"/>
                <w:lang w:val="en-US" w:eastAsia="zh-CN"/>
              </w:rPr>
              <w:t>路由计算</w:t>
            </w:r>
          </w:p>
        </w:tc>
      </w:tr>
      <w:tr w14:paraId="25C02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21B49C3E">
            <w:pPr>
              <w:outlineLvl w:val="9"/>
              <w:rPr>
                <w:rFonts w:hint="default"/>
                <w:b w:val="0"/>
                <w:bCs w:val="0"/>
                <w:vertAlign w:val="baseline"/>
                <w:lang w:val="en-US" w:eastAsia="zh-CN"/>
              </w:rPr>
            </w:pPr>
            <w:r>
              <w:rPr>
                <w:rFonts w:hint="eastAsia"/>
                <w:b w:val="0"/>
                <w:bCs w:val="0"/>
                <w:vertAlign w:val="baseline"/>
                <w:lang w:val="en-US" w:eastAsia="zh-CN"/>
              </w:rPr>
              <w:t>NBMA + 其他3种网络</w:t>
            </w:r>
          </w:p>
        </w:tc>
        <w:tc>
          <w:tcPr>
            <w:tcW w:w="2747" w:type="dxa"/>
          </w:tcPr>
          <w:p w14:paraId="54D26195">
            <w:pPr>
              <w:outlineLvl w:val="9"/>
              <w:rPr>
                <w:rFonts w:hint="default"/>
                <w:b w:val="0"/>
                <w:bCs w:val="0"/>
                <w:vertAlign w:val="baseline"/>
                <w:lang w:val="en-US" w:eastAsia="zh-CN"/>
              </w:rPr>
            </w:pPr>
            <w:r>
              <w:rPr>
                <w:rFonts w:hint="eastAsia"/>
                <w:b w:val="0"/>
                <w:bCs w:val="0"/>
                <w:vertAlign w:val="baseline"/>
                <w:lang w:val="en-US" w:eastAsia="zh-CN"/>
              </w:rPr>
              <w:t>不能</w:t>
            </w:r>
          </w:p>
        </w:tc>
        <w:tc>
          <w:tcPr>
            <w:tcW w:w="2747" w:type="dxa"/>
          </w:tcPr>
          <w:p w14:paraId="77C269CE">
            <w:pPr>
              <w:outlineLvl w:val="9"/>
              <w:rPr>
                <w:rFonts w:hint="default"/>
                <w:b w:val="0"/>
                <w:bCs w:val="0"/>
                <w:vertAlign w:val="baseline"/>
                <w:lang w:val="en-US" w:eastAsia="zh-CN"/>
              </w:rPr>
            </w:pPr>
            <w:r>
              <w:rPr>
                <w:rFonts w:hint="eastAsia"/>
                <w:b w:val="0"/>
                <w:bCs w:val="0"/>
                <w:vertAlign w:val="baseline"/>
                <w:lang w:val="en-US" w:eastAsia="zh-CN"/>
              </w:rPr>
              <w:t>不能</w:t>
            </w:r>
          </w:p>
        </w:tc>
        <w:tc>
          <w:tcPr>
            <w:tcW w:w="2747" w:type="dxa"/>
          </w:tcPr>
          <w:p w14:paraId="0A50FD6D">
            <w:pPr>
              <w:outlineLvl w:val="9"/>
              <w:rPr>
                <w:rFonts w:hint="default"/>
                <w:b w:val="0"/>
                <w:bCs w:val="0"/>
                <w:vertAlign w:val="baseline"/>
                <w:lang w:val="en-US" w:eastAsia="zh-CN"/>
              </w:rPr>
            </w:pPr>
            <w:r>
              <w:rPr>
                <w:rFonts w:hint="eastAsia"/>
                <w:b w:val="0"/>
                <w:bCs w:val="0"/>
                <w:vertAlign w:val="baseline"/>
                <w:lang w:val="en-US" w:eastAsia="zh-CN"/>
              </w:rPr>
              <w:t>不能</w:t>
            </w:r>
          </w:p>
        </w:tc>
      </w:tr>
      <w:tr w14:paraId="6F119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5326157A">
            <w:pPr>
              <w:outlineLvl w:val="9"/>
              <w:rPr>
                <w:rFonts w:hint="default"/>
                <w:b w:val="0"/>
                <w:bCs w:val="0"/>
                <w:vertAlign w:val="baseline"/>
                <w:lang w:val="en-US" w:eastAsia="zh-CN"/>
              </w:rPr>
            </w:pPr>
            <w:r>
              <w:rPr>
                <w:rFonts w:hint="eastAsia"/>
                <w:b w:val="0"/>
                <w:bCs w:val="0"/>
                <w:vertAlign w:val="baseline"/>
                <w:lang w:val="en-US" w:eastAsia="zh-CN"/>
              </w:rPr>
              <w:t>BMA + P2P</w:t>
            </w:r>
          </w:p>
        </w:tc>
        <w:tc>
          <w:tcPr>
            <w:tcW w:w="2747" w:type="dxa"/>
          </w:tcPr>
          <w:p w14:paraId="7CDDC9BA">
            <w:pPr>
              <w:outlineLvl w:val="9"/>
              <w:rPr>
                <w:rFonts w:hint="default"/>
                <w:b w:val="0"/>
                <w:bCs w:val="0"/>
                <w:vertAlign w:val="baseline"/>
                <w:lang w:val="en-US" w:eastAsia="zh-CN"/>
              </w:rPr>
            </w:pPr>
            <w:r>
              <w:rPr>
                <w:rFonts w:hint="eastAsia"/>
                <w:b w:val="0"/>
                <w:bCs w:val="0"/>
                <w:vertAlign w:val="baseline"/>
                <w:lang w:val="en-US" w:eastAsia="zh-CN"/>
              </w:rPr>
              <w:t>可以</w:t>
            </w:r>
          </w:p>
        </w:tc>
        <w:tc>
          <w:tcPr>
            <w:tcW w:w="2747" w:type="dxa"/>
          </w:tcPr>
          <w:p w14:paraId="12B6DC3D">
            <w:pPr>
              <w:outlineLvl w:val="9"/>
              <w:rPr>
                <w:rFonts w:hint="default"/>
                <w:b w:val="0"/>
                <w:bCs w:val="0"/>
                <w:vertAlign w:val="baseline"/>
                <w:lang w:val="en-US" w:eastAsia="zh-CN"/>
              </w:rPr>
            </w:pPr>
            <w:r>
              <w:rPr>
                <w:rFonts w:hint="eastAsia"/>
                <w:b w:val="0"/>
                <w:bCs w:val="0"/>
                <w:vertAlign w:val="baseline"/>
                <w:lang w:val="en-US" w:eastAsia="zh-CN"/>
              </w:rPr>
              <w:t>可以</w:t>
            </w:r>
          </w:p>
        </w:tc>
        <w:tc>
          <w:tcPr>
            <w:tcW w:w="2747" w:type="dxa"/>
          </w:tcPr>
          <w:p w14:paraId="3B81E04E">
            <w:pPr>
              <w:outlineLvl w:val="9"/>
              <w:rPr>
                <w:rFonts w:hint="default"/>
                <w:b w:val="0"/>
                <w:bCs w:val="0"/>
                <w:vertAlign w:val="baseline"/>
                <w:lang w:val="en-US" w:eastAsia="zh-CN"/>
              </w:rPr>
            </w:pPr>
            <w:r>
              <w:rPr>
                <w:rFonts w:hint="eastAsia"/>
                <w:b w:val="0"/>
                <w:bCs w:val="0"/>
                <w:vertAlign w:val="baseline"/>
                <w:lang w:val="en-US" w:eastAsia="zh-CN"/>
              </w:rPr>
              <w:t>不能</w:t>
            </w:r>
          </w:p>
        </w:tc>
      </w:tr>
      <w:tr w14:paraId="7492A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787BBBD1">
            <w:pPr>
              <w:outlineLvl w:val="9"/>
              <w:rPr>
                <w:rFonts w:hint="default"/>
                <w:b w:val="0"/>
                <w:bCs w:val="0"/>
                <w:vertAlign w:val="baseline"/>
                <w:lang w:val="en-US" w:eastAsia="zh-CN"/>
              </w:rPr>
            </w:pPr>
            <w:r>
              <w:rPr>
                <w:rFonts w:hint="eastAsia"/>
                <w:b w:val="0"/>
                <w:bCs w:val="0"/>
                <w:vertAlign w:val="baseline"/>
                <w:lang w:val="en-US" w:eastAsia="zh-CN"/>
              </w:rPr>
              <w:t>BMA + P2MP</w:t>
            </w:r>
          </w:p>
        </w:tc>
        <w:tc>
          <w:tcPr>
            <w:tcW w:w="2747" w:type="dxa"/>
          </w:tcPr>
          <w:p w14:paraId="286263B5">
            <w:pPr>
              <w:outlineLvl w:val="9"/>
              <w:rPr>
                <w:rFonts w:hint="default"/>
                <w:b w:val="0"/>
                <w:bCs w:val="0"/>
                <w:vertAlign w:val="baseline"/>
                <w:lang w:val="en-US" w:eastAsia="zh-CN"/>
              </w:rPr>
            </w:pPr>
            <w:r>
              <w:rPr>
                <w:rFonts w:hint="eastAsia"/>
                <w:b w:val="0"/>
                <w:bCs w:val="0"/>
                <w:vertAlign w:val="baseline"/>
                <w:lang w:val="en-US" w:eastAsia="zh-CN"/>
              </w:rPr>
              <w:t>可以（需调整时间）</w:t>
            </w:r>
          </w:p>
        </w:tc>
        <w:tc>
          <w:tcPr>
            <w:tcW w:w="2747" w:type="dxa"/>
          </w:tcPr>
          <w:p w14:paraId="6EE6593D">
            <w:pPr>
              <w:outlineLvl w:val="9"/>
              <w:rPr>
                <w:rFonts w:hint="default"/>
                <w:b w:val="0"/>
                <w:bCs w:val="0"/>
                <w:vertAlign w:val="baseline"/>
                <w:lang w:val="en-US" w:eastAsia="zh-CN"/>
              </w:rPr>
            </w:pPr>
            <w:r>
              <w:rPr>
                <w:rFonts w:hint="eastAsia"/>
                <w:b w:val="0"/>
                <w:bCs w:val="0"/>
                <w:vertAlign w:val="baseline"/>
                <w:lang w:val="en-US" w:eastAsia="zh-CN"/>
              </w:rPr>
              <w:t>可以</w:t>
            </w:r>
          </w:p>
        </w:tc>
        <w:tc>
          <w:tcPr>
            <w:tcW w:w="2747" w:type="dxa"/>
          </w:tcPr>
          <w:p w14:paraId="5F90E3BB">
            <w:pPr>
              <w:outlineLvl w:val="9"/>
              <w:rPr>
                <w:rFonts w:hint="default"/>
                <w:b w:val="0"/>
                <w:bCs w:val="0"/>
                <w:vertAlign w:val="baseline"/>
                <w:lang w:val="en-US" w:eastAsia="zh-CN"/>
              </w:rPr>
            </w:pPr>
            <w:r>
              <w:rPr>
                <w:rFonts w:hint="eastAsia"/>
                <w:b w:val="0"/>
                <w:bCs w:val="0"/>
                <w:vertAlign w:val="baseline"/>
                <w:lang w:val="en-US" w:eastAsia="zh-CN"/>
              </w:rPr>
              <w:t>不能</w:t>
            </w:r>
          </w:p>
        </w:tc>
      </w:tr>
      <w:tr w14:paraId="16343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7" w:type="dxa"/>
          </w:tcPr>
          <w:p w14:paraId="7F774E9F">
            <w:pPr>
              <w:outlineLvl w:val="9"/>
              <w:rPr>
                <w:rFonts w:hint="default"/>
                <w:b w:val="0"/>
                <w:bCs w:val="0"/>
                <w:vertAlign w:val="baseline"/>
                <w:lang w:val="en-US" w:eastAsia="zh-CN"/>
              </w:rPr>
            </w:pPr>
            <w:r>
              <w:rPr>
                <w:rFonts w:hint="eastAsia"/>
                <w:b w:val="0"/>
                <w:bCs w:val="0"/>
                <w:vertAlign w:val="baseline"/>
                <w:lang w:val="en-US" w:eastAsia="zh-CN"/>
              </w:rPr>
              <w:t>P2P + P2MP</w:t>
            </w:r>
          </w:p>
        </w:tc>
        <w:tc>
          <w:tcPr>
            <w:tcW w:w="2747" w:type="dxa"/>
          </w:tcPr>
          <w:p w14:paraId="1797FAE4">
            <w:pPr>
              <w:outlineLvl w:val="9"/>
              <w:rPr>
                <w:rFonts w:hint="default"/>
                <w:b w:val="0"/>
                <w:bCs w:val="0"/>
                <w:vertAlign w:val="baseline"/>
                <w:lang w:val="en-US" w:eastAsia="zh-CN"/>
              </w:rPr>
            </w:pPr>
            <w:r>
              <w:rPr>
                <w:rFonts w:hint="eastAsia"/>
                <w:b w:val="0"/>
                <w:bCs w:val="0"/>
                <w:vertAlign w:val="baseline"/>
                <w:lang w:val="en-US" w:eastAsia="zh-CN"/>
              </w:rPr>
              <w:t>可以（需同时间）</w:t>
            </w:r>
          </w:p>
        </w:tc>
        <w:tc>
          <w:tcPr>
            <w:tcW w:w="2747" w:type="dxa"/>
          </w:tcPr>
          <w:p w14:paraId="27EE7BBA">
            <w:pPr>
              <w:outlineLvl w:val="9"/>
              <w:rPr>
                <w:rFonts w:hint="default"/>
                <w:b w:val="0"/>
                <w:bCs w:val="0"/>
                <w:vertAlign w:val="baseline"/>
                <w:lang w:val="en-US" w:eastAsia="zh-CN"/>
              </w:rPr>
            </w:pPr>
            <w:r>
              <w:rPr>
                <w:rFonts w:hint="eastAsia"/>
                <w:b w:val="0"/>
                <w:bCs w:val="0"/>
                <w:vertAlign w:val="baseline"/>
                <w:lang w:val="en-US" w:eastAsia="zh-CN"/>
              </w:rPr>
              <w:t>可以</w:t>
            </w:r>
          </w:p>
        </w:tc>
        <w:tc>
          <w:tcPr>
            <w:tcW w:w="2747" w:type="dxa"/>
          </w:tcPr>
          <w:p w14:paraId="3218A447">
            <w:pPr>
              <w:outlineLvl w:val="9"/>
              <w:rPr>
                <w:rFonts w:hint="default"/>
                <w:b w:val="0"/>
                <w:bCs w:val="0"/>
                <w:vertAlign w:val="baseline"/>
                <w:lang w:val="en-US" w:eastAsia="zh-CN"/>
              </w:rPr>
            </w:pPr>
            <w:r>
              <w:rPr>
                <w:rFonts w:hint="eastAsia"/>
                <w:b w:val="0"/>
                <w:bCs w:val="0"/>
                <w:vertAlign w:val="baseline"/>
                <w:lang w:val="en-US" w:eastAsia="zh-CN"/>
              </w:rPr>
              <w:t>可以</w:t>
            </w:r>
          </w:p>
        </w:tc>
      </w:tr>
    </w:tbl>
    <w:p w14:paraId="636CF48A">
      <w:pPr>
        <w:outlineLvl w:val="9"/>
        <w:rPr>
          <w:rFonts w:hint="default"/>
          <w:b w:val="0"/>
          <w:bCs w:val="0"/>
          <w:lang w:val="en-US" w:eastAsia="zh-CN"/>
        </w:rPr>
      </w:pPr>
    </w:p>
    <w:p w14:paraId="53D35608">
      <w:pPr>
        <w:outlineLvl w:val="9"/>
        <w:rPr>
          <w:rFonts w:hint="eastAsia"/>
          <w:b w:val="0"/>
          <w:bCs w:val="0"/>
          <w:lang w:val="en-US" w:eastAsia="zh-CN"/>
        </w:rPr>
      </w:pPr>
      <w:r>
        <w:rPr>
          <w:rFonts w:hint="eastAsia"/>
          <w:b w:val="0"/>
          <w:bCs w:val="0"/>
          <w:lang w:val="en-US" w:eastAsia="zh-CN"/>
        </w:rPr>
        <w:t>ospf的hello报文中没有描述网络类型的字段，能否建立邻居关系主要看hello报文的发送方式（单播/组播）及时间（hello/dead时间），而路由的计算，要看是否选举dr/bdr</w:t>
      </w:r>
    </w:p>
    <w:p w14:paraId="6E25E92A">
      <w:pPr>
        <w:outlineLvl w:val="9"/>
        <w:rPr>
          <w:rFonts w:hint="eastAsia"/>
          <w:b w:val="0"/>
          <w:bCs w:val="0"/>
          <w:lang w:val="en-US" w:eastAsia="zh-CN"/>
        </w:rPr>
      </w:pPr>
    </w:p>
    <w:p w14:paraId="071693B9">
      <w:pPr>
        <w:outlineLvl w:val="9"/>
        <w:rPr>
          <w:rFonts w:hint="eastAsia"/>
          <w:b w:val="0"/>
          <w:bCs w:val="0"/>
          <w:lang w:val="en-US" w:eastAsia="zh-CN"/>
        </w:rPr>
      </w:pPr>
      <w:r>
        <w:rPr>
          <w:rFonts w:hint="eastAsia"/>
          <w:b w:val="0"/>
          <w:bCs w:val="0"/>
          <w:lang w:val="en-US" w:eastAsia="zh-CN"/>
        </w:rPr>
        <w:t>nbma只能与nbma建立full关系，与其他网络类型均无法建立full关系，因为nbma需要手动指定邻居，且使用单播发报文（其他几个网络类型都用组播发hello）</w:t>
      </w:r>
    </w:p>
    <w:p w14:paraId="072C3CB5">
      <w:pPr>
        <w:outlineLvl w:val="9"/>
        <w:rPr>
          <w:rFonts w:hint="eastAsia"/>
          <w:b w:val="0"/>
          <w:bCs w:val="0"/>
          <w:lang w:val="en-US" w:eastAsia="zh-CN"/>
        </w:rPr>
      </w:pPr>
    </w:p>
    <w:p w14:paraId="5DCFBE59">
      <w:pPr>
        <w:outlineLvl w:val="9"/>
        <w:rPr>
          <w:rFonts w:hint="default"/>
          <w:b w:val="0"/>
          <w:bCs w:val="0"/>
          <w:lang w:val="en-US" w:eastAsia="zh-CN"/>
        </w:rPr>
      </w:pPr>
      <w:r>
        <w:rPr>
          <w:rFonts w:hint="eastAsia"/>
          <w:b w:val="0"/>
          <w:bCs w:val="0"/>
          <w:lang w:val="en-US" w:eastAsia="zh-CN"/>
        </w:rPr>
        <w:t>bma可以和p2p建立full关系，无法计算路由，因为p2p不选举dr/bdr</w:t>
      </w:r>
    </w:p>
    <w:p w14:paraId="6460127D">
      <w:pPr>
        <w:outlineLvl w:val="9"/>
        <w:rPr>
          <w:rFonts w:hint="eastAsia"/>
          <w:b w:val="0"/>
          <w:bCs w:val="0"/>
          <w:lang w:val="en-US" w:eastAsia="zh-CN"/>
        </w:rPr>
      </w:pPr>
      <w:r>
        <w:rPr>
          <w:rFonts w:hint="eastAsia"/>
          <w:b w:val="0"/>
          <w:bCs w:val="0"/>
          <w:lang w:val="en-US" w:eastAsia="zh-CN"/>
        </w:rPr>
        <w:t>bma可以和p2mp建立full关系（hello/dead时间要改为一致），无法计算路由，因为p2mp不选举dr/bdr</w:t>
      </w:r>
    </w:p>
    <w:p w14:paraId="05D22985">
      <w:pPr>
        <w:outlineLvl w:val="9"/>
        <w:rPr>
          <w:rFonts w:hint="eastAsia"/>
          <w:b w:val="0"/>
          <w:bCs w:val="0"/>
          <w:lang w:val="en-US" w:eastAsia="zh-CN"/>
        </w:rPr>
      </w:pPr>
    </w:p>
    <w:p w14:paraId="63AD576B">
      <w:pPr>
        <w:outlineLvl w:val="9"/>
        <w:rPr>
          <w:rFonts w:hint="eastAsia"/>
          <w:b w:val="0"/>
          <w:bCs w:val="0"/>
          <w:lang w:val="en-US" w:eastAsia="zh-CN"/>
        </w:rPr>
      </w:pPr>
      <w:r>
        <w:rPr>
          <w:rFonts w:hint="eastAsia"/>
          <w:b w:val="0"/>
          <w:bCs w:val="0"/>
          <w:lang w:val="en-US" w:eastAsia="zh-CN"/>
        </w:rPr>
        <w:t>p2p和p2mp可以建立full关系（hello/dead时间要改为一致），可以计算路由</w:t>
      </w:r>
    </w:p>
    <w:p w14:paraId="2DA64348">
      <w:pPr>
        <w:outlineLvl w:val="9"/>
        <w:rPr>
          <w:rFonts w:hint="default"/>
          <w:b w:val="0"/>
          <w:bCs w:val="0"/>
          <w:lang w:val="en-US" w:eastAsia="zh-CN"/>
        </w:rPr>
      </w:pPr>
    </w:p>
    <w:p w14:paraId="305046EA">
      <w:pPr>
        <w:outlineLvl w:val="9"/>
        <w:rPr>
          <w:rFonts w:hint="eastAsia"/>
          <w:b w:val="0"/>
          <w:bCs w:val="0"/>
          <w:lang w:val="en-US" w:eastAsia="zh-CN"/>
        </w:rPr>
      </w:pPr>
    </w:p>
    <w:p w14:paraId="67DBE971">
      <w:pPr>
        <w:outlineLvl w:val="9"/>
        <w:rPr>
          <w:rFonts w:hint="eastAsia"/>
          <w:b w:val="0"/>
          <w:bCs w:val="0"/>
          <w:lang w:val="en-US" w:eastAsia="zh-CN"/>
        </w:rPr>
      </w:pPr>
    </w:p>
    <w:p w14:paraId="5300E2A5">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288F265">
      <w:pPr>
        <w:outlineLvl w:val="2"/>
        <w:rPr>
          <w:rFonts w:hint="default"/>
          <w:lang w:val="en-US" w:eastAsia="zh-CN"/>
        </w:rPr>
      </w:pPr>
      <w:r>
        <w:rPr>
          <w:rFonts w:hint="eastAsia"/>
          <w:b/>
          <w:bCs/>
          <w:lang w:val="en-US" w:eastAsia="zh-CN"/>
        </w:rPr>
        <w:t>★OSPF报头</w:t>
      </w:r>
    </w:p>
    <w:p w14:paraId="6B3ED16E">
      <w:pPr>
        <w:rPr>
          <w:rFonts w:hint="eastAsia"/>
          <w:lang w:val="en-US" w:eastAsia="zh-CN"/>
        </w:rPr>
      </w:pPr>
      <w:r>
        <w:rPr>
          <w:rFonts w:hint="eastAsia"/>
          <w:lang w:val="en-US" w:eastAsia="zh-CN"/>
        </w:rPr>
        <w:t>OSPF报文封装在IP报文上，上层协议号为89</w:t>
      </w:r>
    </w:p>
    <w:p w14:paraId="33309568">
      <w:pPr>
        <w:rPr>
          <w:rFonts w:hint="eastAsia"/>
          <w:b/>
          <w:bCs/>
          <w:lang w:val="en-US" w:eastAsia="zh-CN"/>
        </w:rPr>
      </w:pPr>
    </w:p>
    <w:tbl>
      <w:tblPr>
        <w:tblStyle w:val="10"/>
        <w:tblW w:w="50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86"/>
        <w:gridCol w:w="960"/>
        <w:gridCol w:w="2116"/>
      </w:tblGrid>
      <w:tr w14:paraId="0E139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F2C7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EA9BD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50F5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21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354B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r>
      <w:tr w14:paraId="5AE65C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049387E8">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38FF5C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Version</w:t>
            </w:r>
          </w:p>
        </w:tc>
        <w:tc>
          <w:tcPr>
            <w:tcW w:w="0" w:type="auto"/>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787DDA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Type</w:t>
            </w:r>
          </w:p>
        </w:tc>
        <w:tc>
          <w:tcPr>
            <w:tcW w:w="21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A10DC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PacketLength</w:t>
            </w:r>
          </w:p>
        </w:tc>
      </w:tr>
      <w:tr w14:paraId="3D98F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518912D2">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037AB99">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Router ID</w:t>
            </w:r>
          </w:p>
        </w:tc>
      </w:tr>
      <w:tr w14:paraId="17BCF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0A35954E">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4C58E2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Area ID</w:t>
            </w:r>
          </w:p>
        </w:tc>
      </w:tr>
      <w:tr w14:paraId="11ECB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single" w:color="000000" w:sz="4" w:space="0"/>
            </w:tcBorders>
            <w:shd w:val="clear" w:color="auto" w:fill="auto"/>
            <w:noWrap/>
            <w:vAlign w:val="center"/>
          </w:tcPr>
          <w:p w14:paraId="1718427F">
            <w:pPr>
              <w:rPr>
                <w:rFonts w:hint="eastAsia" w:ascii="宋体" w:hAnsi="宋体" w:eastAsia="宋体" w:cs="宋体"/>
                <w:i w:val="0"/>
                <w:iCs w:val="0"/>
                <w:color w:val="000000"/>
                <w:sz w:val="22"/>
                <w:szCs w:val="22"/>
                <w:u w:val="none"/>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019EA0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CheckSum</w:t>
            </w:r>
          </w:p>
        </w:tc>
        <w:tc>
          <w:tcPr>
            <w:tcW w:w="21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6864F2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AuthType</w:t>
            </w:r>
          </w:p>
        </w:tc>
      </w:tr>
      <w:tr w14:paraId="35E0B1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3" w:hRule="atLeast"/>
        </w:trPr>
        <w:tc>
          <w:tcPr>
            <w:tcW w:w="0" w:type="auto"/>
            <w:tcBorders>
              <w:top w:val="nil"/>
              <w:left w:val="nil"/>
              <w:bottom w:val="nil"/>
              <w:right w:val="single" w:color="000000" w:sz="4" w:space="0"/>
            </w:tcBorders>
            <w:shd w:val="clear" w:color="auto" w:fill="auto"/>
            <w:noWrap/>
            <w:vAlign w:val="center"/>
          </w:tcPr>
          <w:p w14:paraId="3D50FD7F">
            <w:pPr>
              <w:rPr>
                <w:rFonts w:hint="eastAsia" w:ascii="宋体" w:hAnsi="宋体" w:eastAsia="宋体" w:cs="宋体"/>
                <w:i w:val="0"/>
                <w:iCs w:val="0"/>
                <w:color w:val="000000"/>
                <w:sz w:val="22"/>
                <w:szCs w:val="22"/>
                <w:u w:val="none"/>
              </w:rPr>
            </w:pPr>
          </w:p>
        </w:tc>
        <w:tc>
          <w:tcPr>
            <w:tcW w:w="4062" w:type="dxa"/>
            <w:gridSpan w:val="3"/>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F44FF7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Authentication（8字节）</w:t>
            </w:r>
          </w:p>
        </w:tc>
      </w:tr>
    </w:tbl>
    <w:p w14:paraId="1682BC18">
      <w:pPr>
        <w:rPr>
          <w:rFonts w:hint="eastAsia"/>
          <w:lang w:val="en-US" w:eastAsia="zh-CN"/>
        </w:rPr>
      </w:pPr>
    </w:p>
    <w:p w14:paraId="118D52E9">
      <w:pPr>
        <w:rPr>
          <w:rFonts w:hint="eastAsia"/>
          <w:lang w:val="en-US" w:eastAsia="zh-CN"/>
        </w:rPr>
      </w:pPr>
      <w:r>
        <w:rPr>
          <w:rFonts w:hint="eastAsia"/>
          <w:lang w:val="en-US" w:eastAsia="zh-CN"/>
        </w:rPr>
        <w:t>①Version，8bit，版本号，值为2表示ospfv2，值为3表示ospfv3</w:t>
      </w:r>
    </w:p>
    <w:p w14:paraId="05E32FA1">
      <w:pPr>
        <w:rPr>
          <w:rFonts w:hint="eastAsia"/>
          <w:lang w:val="en-US" w:eastAsia="zh-CN"/>
        </w:rPr>
      </w:pPr>
      <w:r>
        <w:rPr>
          <w:rFonts w:hint="eastAsia"/>
          <w:lang w:val="en-US" w:eastAsia="zh-CN"/>
        </w:rPr>
        <w:t>②Type，8bit，报文类型，分别为：</w:t>
      </w:r>
    </w:p>
    <w:p w14:paraId="737F9424">
      <w:pPr>
        <w:rPr>
          <w:rFonts w:hint="eastAsia"/>
          <w:lang w:val="en-US" w:eastAsia="zh-CN"/>
        </w:rPr>
      </w:pPr>
      <w:r>
        <w:rPr>
          <w:rFonts w:hint="eastAsia"/>
          <w:lang w:val="en-US" w:eastAsia="zh-CN"/>
        </w:rPr>
        <w:t xml:space="preserve">    1→Hello报文，2→DD报文，3→LSR报文，4→LSU报文，5→LSAck报文</w:t>
      </w:r>
    </w:p>
    <w:p w14:paraId="58C47BB4">
      <w:pPr>
        <w:rPr>
          <w:rFonts w:hint="eastAsia"/>
          <w:lang w:val="en-US" w:eastAsia="zh-CN"/>
        </w:rPr>
      </w:pPr>
      <w:r>
        <w:rPr>
          <w:rFonts w:hint="eastAsia"/>
          <w:lang w:val="en-US" w:eastAsia="zh-CN"/>
        </w:rPr>
        <w:t>③PacketLength，16bit，ospf报文总长度（含头部）单位：Byte</w:t>
      </w:r>
    </w:p>
    <w:p w14:paraId="77BE572A">
      <w:pPr>
        <w:rPr>
          <w:rFonts w:hint="eastAsia"/>
          <w:lang w:val="en-US" w:eastAsia="zh-CN"/>
        </w:rPr>
      </w:pPr>
      <w:r>
        <w:rPr>
          <w:rFonts w:hint="eastAsia"/>
          <w:lang w:val="en-US" w:eastAsia="zh-CN"/>
        </w:rPr>
        <w:t>④Router ID</w:t>
      </w:r>
    </w:p>
    <w:p w14:paraId="6DADC3A4">
      <w:pPr>
        <w:rPr>
          <w:rFonts w:hint="eastAsia"/>
          <w:lang w:val="en-US" w:eastAsia="zh-CN"/>
        </w:rPr>
      </w:pPr>
      <w:r>
        <w:rPr>
          <w:rFonts w:hint="eastAsia"/>
          <w:lang w:val="en-US" w:eastAsia="zh-CN"/>
        </w:rPr>
        <w:t>⑤Area ID</w:t>
      </w:r>
    </w:p>
    <w:p w14:paraId="01A35614">
      <w:pPr>
        <w:rPr>
          <w:rFonts w:hint="eastAsia"/>
          <w:lang w:val="en-US" w:eastAsia="zh-CN"/>
        </w:rPr>
      </w:pPr>
      <w:r>
        <w:rPr>
          <w:rFonts w:hint="eastAsia"/>
          <w:lang w:val="en-US" w:eastAsia="zh-CN"/>
        </w:rPr>
        <w:t>⑥CheckSum，16bit，除了认证字段的其他整个报文内容的校验和</w:t>
      </w:r>
    </w:p>
    <w:p w14:paraId="178D0172">
      <w:pPr>
        <w:rPr>
          <w:rFonts w:hint="eastAsia"/>
          <w:lang w:val="en-US" w:eastAsia="zh-CN"/>
        </w:rPr>
      </w:pPr>
      <w:r>
        <w:rPr>
          <w:rFonts w:hint="eastAsia"/>
          <w:lang w:val="en-US" w:eastAsia="zh-CN"/>
        </w:rPr>
        <w:t>⑦AuthType，16bit，验证类型，分别为：</w:t>
      </w:r>
    </w:p>
    <w:p w14:paraId="44CDA2D0">
      <w:pPr>
        <w:rPr>
          <w:rFonts w:hint="eastAsia"/>
          <w:lang w:val="en-US" w:eastAsia="zh-CN"/>
        </w:rPr>
      </w:pPr>
      <w:r>
        <w:rPr>
          <w:rFonts w:hint="eastAsia"/>
          <w:lang w:val="en-US" w:eastAsia="zh-CN"/>
        </w:rPr>
        <w:t xml:space="preserve">    0→不验证，1→简单明文认证，2→MD5认证</w:t>
      </w:r>
    </w:p>
    <w:p w14:paraId="492C0779">
      <w:pPr>
        <w:rPr>
          <w:rFonts w:hint="eastAsia"/>
          <w:lang w:val="en-US" w:eastAsia="zh-CN"/>
        </w:rPr>
      </w:pPr>
      <w:r>
        <w:rPr>
          <w:rFonts w:hint="eastAsia"/>
          <w:lang w:val="en-US" w:eastAsia="zh-CN"/>
        </w:rPr>
        <w:t>⑧Authentication，8字节，内容根据验证类型而定</w:t>
      </w:r>
    </w:p>
    <w:p w14:paraId="463BC373">
      <w:pPr>
        <w:rPr>
          <w:rFonts w:hint="eastAsia"/>
          <w:lang w:val="en-US" w:eastAsia="zh-CN"/>
        </w:rPr>
      </w:pPr>
      <w:r>
        <w:rPr>
          <w:rFonts w:hint="eastAsia"/>
          <w:lang w:val="en-US" w:eastAsia="zh-CN"/>
        </w:rPr>
        <w:t xml:space="preserve">    不验证时置0，</w:t>
      </w:r>
    </w:p>
    <w:p w14:paraId="5DF49F22">
      <w:pPr>
        <w:rPr>
          <w:rFonts w:hint="eastAsia"/>
          <w:lang w:val="en-US" w:eastAsia="zh-CN"/>
        </w:rPr>
      </w:pPr>
      <w:r>
        <w:rPr>
          <w:rFonts w:hint="eastAsia"/>
          <w:lang w:val="en-US" w:eastAsia="zh-CN"/>
        </w:rPr>
        <w:t xml:space="preserve">    明文认证时内容为明文密码，</w:t>
      </w:r>
    </w:p>
    <w:p w14:paraId="34C4BA9A">
      <w:pPr>
        <w:rPr>
          <w:rFonts w:hint="eastAsia"/>
          <w:lang w:val="en-US" w:eastAsia="zh-CN"/>
        </w:rPr>
      </w:pPr>
      <w:r>
        <w:rPr>
          <w:rFonts w:hint="eastAsia"/>
          <w:lang w:val="en-US" w:eastAsia="zh-CN"/>
        </w:rPr>
        <w:t xml:space="preserve">    MD5或sha256时内容为key-id及验证数据长度和序列号信息，hash数据添加在ospf报文末尾（不在头部）</w:t>
      </w:r>
    </w:p>
    <w:p w14:paraId="57E92E80">
      <w:pPr>
        <w:rPr>
          <w:rFonts w:hint="default"/>
          <w:lang w:val="en-US" w:eastAsia="zh-CN"/>
        </w:rPr>
      </w:pPr>
    </w:p>
    <w:p w14:paraId="704B3CC3">
      <w:pPr>
        <w:rPr>
          <w:rFonts w:hint="default"/>
          <w:lang w:val="en-US" w:eastAsia="zh-CN"/>
        </w:rPr>
      </w:pPr>
    </w:p>
    <w:p w14:paraId="5F41EF17">
      <w:pPr>
        <w:rPr>
          <w:rFonts w:hint="default"/>
          <w:lang w:val="en-US" w:eastAsia="zh-CN"/>
        </w:rPr>
      </w:pPr>
    </w:p>
    <w:p w14:paraId="654C0E27">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5691B80">
      <w:pPr>
        <w:outlineLvl w:val="2"/>
        <w:rPr>
          <w:rFonts w:hint="eastAsia"/>
          <w:b/>
          <w:bCs/>
          <w:lang w:val="en-US" w:eastAsia="zh-CN"/>
        </w:rPr>
      </w:pPr>
      <w:r>
        <w:rPr>
          <w:rFonts w:hint="eastAsia"/>
          <w:b/>
          <w:bCs/>
          <w:sz w:val="21"/>
          <w:szCs w:val="21"/>
          <w:lang w:val="en-US" w:eastAsia="zh-CN"/>
        </w:rPr>
        <w:t>★OSPF报文类型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6857"/>
      </w:tblGrid>
      <w:tr w14:paraId="7039C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75BBE88D">
            <w:pPr>
              <w:rPr>
                <w:rFonts w:hint="default"/>
                <w:vertAlign w:val="baseline"/>
                <w:lang w:val="en-US" w:eastAsia="zh-CN"/>
              </w:rPr>
            </w:pPr>
            <w:r>
              <w:rPr>
                <w:rFonts w:hint="eastAsia"/>
                <w:vertAlign w:val="baseline"/>
                <w:lang w:val="en-US" w:eastAsia="zh-CN"/>
              </w:rPr>
              <w:t>Hello</w:t>
            </w:r>
          </w:p>
        </w:tc>
        <w:tc>
          <w:tcPr>
            <w:tcW w:w="2704" w:type="dxa"/>
          </w:tcPr>
          <w:p w14:paraId="6C07B20D">
            <w:pPr>
              <w:rPr>
                <w:rFonts w:hint="default"/>
                <w:vertAlign w:val="baseline"/>
                <w:lang w:val="en-US" w:eastAsia="zh-CN"/>
              </w:rPr>
            </w:pPr>
            <w:r>
              <w:rPr>
                <w:rFonts w:hint="eastAsia"/>
                <w:vertAlign w:val="baseline"/>
                <w:lang w:val="en-US" w:eastAsia="zh-CN"/>
              </w:rPr>
              <w:t>Hello报文</w:t>
            </w:r>
          </w:p>
        </w:tc>
        <w:tc>
          <w:tcPr>
            <w:tcW w:w="6857" w:type="dxa"/>
          </w:tcPr>
          <w:p w14:paraId="61FA05E2">
            <w:pPr>
              <w:rPr>
                <w:rFonts w:hint="default"/>
                <w:vertAlign w:val="baseline"/>
                <w:lang w:val="en-US" w:eastAsia="zh-CN"/>
              </w:rPr>
            </w:pPr>
            <w:r>
              <w:rPr>
                <w:rFonts w:hint="default"/>
                <w:vertAlign w:val="baseline"/>
                <w:lang w:val="en-US" w:eastAsia="zh-CN"/>
              </w:rPr>
              <w:t>周期性发送，用来发现和维护OSPF邻居关系</w:t>
            </w:r>
          </w:p>
        </w:tc>
      </w:tr>
      <w:tr w14:paraId="3EE74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46C044E9">
            <w:pPr>
              <w:rPr>
                <w:rFonts w:hint="default"/>
                <w:vertAlign w:val="baseline"/>
                <w:lang w:val="en-US" w:eastAsia="zh-CN"/>
              </w:rPr>
            </w:pPr>
            <w:r>
              <w:rPr>
                <w:rFonts w:hint="eastAsia"/>
                <w:vertAlign w:val="baseline"/>
                <w:lang w:val="en-US" w:eastAsia="zh-CN"/>
              </w:rPr>
              <w:t>DD</w:t>
            </w:r>
          </w:p>
        </w:tc>
        <w:tc>
          <w:tcPr>
            <w:tcW w:w="2704" w:type="dxa"/>
          </w:tcPr>
          <w:p w14:paraId="7FD281BC">
            <w:pPr>
              <w:rPr>
                <w:rFonts w:hint="default"/>
                <w:vertAlign w:val="baseline"/>
                <w:lang w:val="en-US" w:eastAsia="zh-CN"/>
              </w:rPr>
            </w:pPr>
            <w:r>
              <w:rPr>
                <w:rFonts w:hint="eastAsia"/>
                <w:vertAlign w:val="baseline"/>
                <w:lang w:val="en-US" w:eastAsia="zh-CN"/>
              </w:rPr>
              <w:t>Data Description</w:t>
            </w:r>
          </w:p>
        </w:tc>
        <w:tc>
          <w:tcPr>
            <w:tcW w:w="6857" w:type="dxa"/>
          </w:tcPr>
          <w:p w14:paraId="2DF3C7F2">
            <w:pPr>
              <w:rPr>
                <w:rFonts w:hint="default"/>
                <w:vertAlign w:val="baseline"/>
                <w:lang w:val="en-US" w:eastAsia="zh-CN"/>
              </w:rPr>
            </w:pPr>
            <w:r>
              <w:rPr>
                <w:rFonts w:hint="default"/>
                <w:vertAlign w:val="baseline"/>
                <w:lang w:val="en-US" w:eastAsia="zh-CN"/>
              </w:rPr>
              <w:t>描述本地LSDB的摘要信息，用于两台设备进行数据库同步</w:t>
            </w:r>
          </w:p>
        </w:tc>
      </w:tr>
      <w:tr w14:paraId="3F775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07C1DC7D">
            <w:pPr>
              <w:rPr>
                <w:rFonts w:hint="default"/>
                <w:vertAlign w:val="baseline"/>
                <w:lang w:val="en-US" w:eastAsia="zh-CN"/>
              </w:rPr>
            </w:pPr>
            <w:r>
              <w:rPr>
                <w:rFonts w:hint="eastAsia"/>
                <w:vertAlign w:val="baseline"/>
                <w:lang w:val="en-US" w:eastAsia="zh-CN"/>
              </w:rPr>
              <w:t>LSR</w:t>
            </w:r>
          </w:p>
        </w:tc>
        <w:tc>
          <w:tcPr>
            <w:tcW w:w="2704" w:type="dxa"/>
          </w:tcPr>
          <w:p w14:paraId="19CA4137">
            <w:pPr>
              <w:rPr>
                <w:rFonts w:hint="default"/>
                <w:vertAlign w:val="baseline"/>
                <w:lang w:val="en-US" w:eastAsia="zh-CN"/>
              </w:rPr>
            </w:pPr>
            <w:r>
              <w:rPr>
                <w:rFonts w:hint="eastAsia"/>
                <w:vertAlign w:val="baseline"/>
                <w:lang w:val="en-US" w:eastAsia="zh-CN"/>
              </w:rPr>
              <w:t>Link State Request</w:t>
            </w:r>
          </w:p>
        </w:tc>
        <w:tc>
          <w:tcPr>
            <w:tcW w:w="6857" w:type="dxa"/>
          </w:tcPr>
          <w:p w14:paraId="2CAF01B6">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14:paraId="6A1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2F5B1D2A">
            <w:pPr>
              <w:rPr>
                <w:rFonts w:hint="default"/>
                <w:vertAlign w:val="baseline"/>
                <w:lang w:val="en-US" w:eastAsia="zh-CN"/>
              </w:rPr>
            </w:pPr>
            <w:r>
              <w:rPr>
                <w:rFonts w:hint="eastAsia"/>
                <w:vertAlign w:val="baseline"/>
                <w:lang w:val="en-US" w:eastAsia="zh-CN"/>
              </w:rPr>
              <w:t>LSU</w:t>
            </w:r>
          </w:p>
        </w:tc>
        <w:tc>
          <w:tcPr>
            <w:tcW w:w="2704" w:type="dxa"/>
          </w:tcPr>
          <w:p w14:paraId="21CB8712">
            <w:pPr>
              <w:rPr>
                <w:rFonts w:hint="default"/>
                <w:vertAlign w:val="baseline"/>
                <w:lang w:val="en-US" w:eastAsia="zh-CN"/>
              </w:rPr>
            </w:pPr>
            <w:r>
              <w:rPr>
                <w:rFonts w:hint="eastAsia"/>
                <w:vertAlign w:val="baseline"/>
                <w:lang w:val="en-US" w:eastAsia="zh-CN"/>
              </w:rPr>
              <w:t>Link State Update</w:t>
            </w:r>
          </w:p>
        </w:tc>
        <w:tc>
          <w:tcPr>
            <w:tcW w:w="6857" w:type="dxa"/>
          </w:tcPr>
          <w:p w14:paraId="21E0902B">
            <w:pPr>
              <w:rPr>
                <w:rFonts w:hint="eastAsia"/>
                <w:color w:val="C00000"/>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p w14:paraId="248D04A8">
            <w:pPr>
              <w:rPr>
                <w:rFonts w:hint="default"/>
                <w:color w:val="C00000"/>
                <w:vertAlign w:val="baseline"/>
                <w:lang w:val="en-US" w:eastAsia="zh-CN"/>
              </w:rPr>
            </w:pPr>
            <w:r>
              <w:rPr>
                <w:rFonts w:hint="eastAsia"/>
                <w:color w:val="C00000"/>
                <w:lang w:val="en-US" w:eastAsia="zh-CN"/>
              </w:rPr>
              <w:t>LSA</w:t>
            </w:r>
            <w:r>
              <w:rPr>
                <w:rFonts w:hint="eastAsia"/>
                <w:lang w:val="en-US" w:eastAsia="zh-CN"/>
              </w:rPr>
              <w:t>（Link-State Advertisement）链路状态公告报文</w:t>
            </w:r>
          </w:p>
        </w:tc>
      </w:tr>
      <w:tr w14:paraId="5DC68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14:paraId="3A099578">
            <w:pPr>
              <w:rPr>
                <w:rFonts w:hint="default"/>
                <w:vertAlign w:val="baseline"/>
                <w:lang w:val="en-US" w:eastAsia="zh-CN"/>
              </w:rPr>
            </w:pPr>
            <w:r>
              <w:rPr>
                <w:rFonts w:hint="eastAsia"/>
                <w:vertAlign w:val="baseline"/>
                <w:lang w:val="en-US" w:eastAsia="zh-CN"/>
              </w:rPr>
              <w:t>LSAck</w:t>
            </w:r>
          </w:p>
        </w:tc>
        <w:tc>
          <w:tcPr>
            <w:tcW w:w="2704" w:type="dxa"/>
          </w:tcPr>
          <w:p w14:paraId="005771A0">
            <w:pPr>
              <w:rPr>
                <w:rFonts w:hint="default"/>
                <w:vertAlign w:val="baseline"/>
                <w:lang w:val="en-US" w:eastAsia="zh-CN"/>
              </w:rPr>
            </w:pPr>
            <w:r>
              <w:rPr>
                <w:rFonts w:hint="eastAsia"/>
                <w:vertAlign w:val="baseline"/>
                <w:lang w:val="en-US" w:eastAsia="zh-CN"/>
              </w:rPr>
              <w:t>Link State Acknowledgment</w:t>
            </w:r>
          </w:p>
        </w:tc>
        <w:tc>
          <w:tcPr>
            <w:tcW w:w="6857" w:type="dxa"/>
          </w:tcPr>
          <w:p w14:paraId="2DC4A16E">
            <w:pPr>
              <w:rPr>
                <w:rFonts w:hint="default"/>
                <w:vertAlign w:val="baseline"/>
                <w:lang w:val="en-US" w:eastAsia="zh-CN"/>
              </w:rPr>
            </w:pPr>
            <w:r>
              <w:rPr>
                <w:rFonts w:hint="eastAsia"/>
                <w:vertAlign w:val="baseline"/>
                <w:lang w:val="en-US" w:eastAsia="zh-CN"/>
              </w:rPr>
              <w:t>链路状态确认报文，用来对收到的LSA进行确认</w:t>
            </w:r>
          </w:p>
        </w:tc>
      </w:tr>
    </w:tbl>
    <w:p w14:paraId="076858B0">
      <w:pPr>
        <w:rPr>
          <w:rFonts w:hint="default"/>
          <w:lang w:val="en-US" w:eastAsia="zh-CN"/>
        </w:rPr>
      </w:pPr>
    </w:p>
    <w:p w14:paraId="5C8ED45A">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14:paraId="1F70C570">
      <w:pPr>
        <w:rPr>
          <w:rFonts w:hint="default"/>
          <w:lang w:val="en-US" w:eastAsia="zh-CN"/>
        </w:rPr>
      </w:pPr>
      <w:r>
        <w:rPr>
          <w:rFonts w:hint="eastAsia"/>
          <w:lang w:val="en-US" w:eastAsia="zh-CN"/>
        </w:rPr>
        <w:t>LSA每1800s（30分钟）更新一次，3600s失效，当链路状态发生变化后，立即发送链路状态更新。</w:t>
      </w:r>
    </w:p>
    <w:p w14:paraId="4BCC7BF0">
      <w:pPr>
        <w:rPr>
          <w:rFonts w:hint="eastAsia"/>
          <w:lang w:val="en-US" w:eastAsia="zh-CN"/>
        </w:rPr>
      </w:pPr>
    </w:p>
    <w:p w14:paraId="1ECDC91D">
      <w:pPr>
        <w:rPr>
          <w:rFonts w:hint="eastAsia"/>
          <w:lang w:val="en-US" w:eastAsia="zh-CN"/>
        </w:rPr>
      </w:pPr>
      <w:r>
        <w:rPr>
          <w:rFonts w:hint="eastAsia"/>
          <w:lang w:val="en-US" w:eastAsia="zh-CN"/>
        </w:rPr>
        <w:t>★Hello报文</w:t>
      </w:r>
    </w:p>
    <w:p w14:paraId="48DFB450">
      <w:pPr>
        <w:rPr>
          <w:rFonts w:hint="eastAsia"/>
          <w:lang w:val="en-US" w:eastAsia="zh-CN"/>
        </w:rPr>
      </w:pPr>
    </w:p>
    <w:p w14:paraId="1A5D2EEB">
      <w:pPr>
        <w:rPr>
          <w:rFonts w:hint="eastAsia"/>
          <w:lang w:val="en-US" w:eastAsia="zh-CN"/>
        </w:rPr>
      </w:pPr>
    </w:p>
    <w:p w14:paraId="204331E7">
      <w:pPr>
        <w:rPr>
          <w:rFonts w:hint="default"/>
          <w:lang w:val="en-US" w:eastAsia="zh-CN"/>
        </w:rPr>
      </w:pPr>
      <w:r>
        <w:rPr>
          <w:rFonts w:hint="eastAsia"/>
          <w:lang w:val="en-US" w:eastAsia="zh-CN"/>
        </w:rPr>
        <w:t>★DD报文</w:t>
      </w:r>
    </w:p>
    <w:p w14:paraId="1BFE6FF1">
      <w:pPr>
        <w:rPr>
          <w:rFonts w:hint="eastAsia"/>
          <w:lang w:val="en-US" w:eastAsia="zh-CN"/>
        </w:rPr>
      </w:pPr>
    </w:p>
    <w:p w14:paraId="4206D6E0">
      <w:pPr>
        <w:rPr>
          <w:rFonts w:hint="eastAsia"/>
          <w:lang w:val="en-US" w:eastAsia="zh-CN"/>
        </w:rPr>
      </w:pPr>
    </w:p>
    <w:p w14:paraId="0419981F">
      <w:pPr>
        <w:rPr>
          <w:rFonts w:hint="eastAsia"/>
          <w:lang w:val="en-US" w:eastAsia="zh-CN"/>
        </w:rPr>
      </w:pPr>
      <w:r>
        <w:rPr>
          <w:rFonts w:hint="eastAsia"/>
          <w:lang w:val="en-US" w:eastAsia="zh-CN"/>
        </w:rPr>
        <w:t>★LSR报文</w:t>
      </w:r>
    </w:p>
    <w:p w14:paraId="24293321">
      <w:pPr>
        <w:rPr>
          <w:rFonts w:hint="eastAsia"/>
          <w:lang w:val="en-US" w:eastAsia="zh-CN"/>
        </w:rPr>
      </w:pPr>
    </w:p>
    <w:p w14:paraId="72F0B04A">
      <w:pPr>
        <w:rPr>
          <w:rFonts w:hint="eastAsia"/>
          <w:lang w:val="en-US" w:eastAsia="zh-CN"/>
        </w:rPr>
      </w:pPr>
    </w:p>
    <w:p w14:paraId="61C53792">
      <w:pPr>
        <w:rPr>
          <w:rFonts w:hint="eastAsia"/>
          <w:lang w:val="en-US" w:eastAsia="zh-CN"/>
        </w:rPr>
      </w:pPr>
      <w:r>
        <w:rPr>
          <w:rFonts w:hint="eastAsia"/>
          <w:lang w:val="en-US" w:eastAsia="zh-CN"/>
        </w:rPr>
        <w:t>★LSU报文</w:t>
      </w:r>
    </w:p>
    <w:p w14:paraId="50DE74BF">
      <w:pPr>
        <w:rPr>
          <w:rFonts w:hint="default"/>
          <w:lang w:val="en-US" w:eastAsia="zh-CN"/>
        </w:rPr>
      </w:pPr>
    </w:p>
    <w:p w14:paraId="56E3C650">
      <w:pPr>
        <w:rPr>
          <w:rFonts w:hint="eastAsia"/>
          <w:lang w:val="en-US" w:eastAsia="zh-CN"/>
        </w:rPr>
      </w:pPr>
    </w:p>
    <w:p w14:paraId="7FF78AE9">
      <w:pPr>
        <w:rPr>
          <w:rFonts w:hint="eastAsia"/>
          <w:lang w:val="en-US" w:eastAsia="zh-CN"/>
        </w:rPr>
      </w:pPr>
    </w:p>
    <w:p w14:paraId="1AE1BB58">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F4F2E13">
      <w:pPr>
        <w:outlineLvl w:val="2"/>
        <w:rPr>
          <w:rFonts w:hint="eastAsia"/>
          <w:lang w:val="en-US" w:eastAsia="zh-CN"/>
        </w:rPr>
      </w:pPr>
      <w:r>
        <w:rPr>
          <w:rFonts w:hint="eastAsia"/>
          <w:b/>
          <w:bCs/>
          <w:lang w:val="en-US" w:eastAsia="zh-CN"/>
        </w:rPr>
        <w:t>★LSA Type（</w:t>
      </w:r>
      <w:r>
        <w:rPr>
          <w:rFonts w:hint="eastAsia"/>
          <w:lang w:val="en-US" w:eastAsia="zh-CN"/>
        </w:rPr>
        <w:t>链路状态公告报文类型）</w:t>
      </w:r>
    </w:p>
    <w:p w14:paraId="70185574">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1745"/>
        <w:gridCol w:w="644"/>
        <w:gridCol w:w="7553"/>
      </w:tblGrid>
      <w:tr w14:paraId="25FEC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207FB050">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1</w:t>
            </w:r>
          </w:p>
        </w:tc>
        <w:tc>
          <w:tcPr>
            <w:tcW w:w="1745" w:type="dxa"/>
            <w:shd w:val="clear" w:color="auto" w:fill="E2EFDA" w:themeFill="accent6" w:themeFillTint="32"/>
          </w:tcPr>
          <w:p w14:paraId="21BB93DD">
            <w:pPr>
              <w:rPr>
                <w:rFonts w:hint="eastAsia" w:ascii="宋体" w:hAnsi="宋体" w:eastAsia="宋体" w:cs="宋体"/>
                <w:color w:val="0000FF"/>
                <w:sz w:val="18"/>
                <w:szCs w:val="18"/>
                <w:vertAlign w:val="baseline"/>
                <w:lang w:val="en-US" w:eastAsia="zh-CN"/>
              </w:rPr>
            </w:pPr>
            <w:r>
              <w:rPr>
                <w:rFonts w:hint="eastAsia" w:ascii="宋体" w:hAnsi="宋体" w:eastAsia="宋体" w:cs="宋体"/>
                <w:color w:val="0000FF"/>
                <w:sz w:val="18"/>
                <w:szCs w:val="18"/>
                <w:vertAlign w:val="baseline"/>
                <w:lang w:val="en-US" w:eastAsia="zh-CN"/>
              </w:rPr>
              <w:t>router lsa</w:t>
            </w:r>
          </w:p>
        </w:tc>
        <w:tc>
          <w:tcPr>
            <w:tcW w:w="644" w:type="dxa"/>
            <w:shd w:val="clear" w:color="auto" w:fill="E2EFDA" w:themeFill="accent6" w:themeFillTint="32"/>
          </w:tcPr>
          <w:p w14:paraId="51462D63">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w:t>
            </w:r>
          </w:p>
        </w:tc>
        <w:tc>
          <w:tcPr>
            <w:tcW w:w="7553" w:type="dxa"/>
            <w:shd w:val="clear" w:color="auto" w:fill="E2EFDA" w:themeFill="accent6" w:themeFillTint="32"/>
          </w:tcPr>
          <w:p w14:paraId="1C919ACF">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用于选举DR/BDR，所有路由器都发出，只在本区域内广播</w:t>
            </w:r>
          </w:p>
        </w:tc>
      </w:tr>
      <w:tr w14:paraId="5FB54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1CF9CCA4">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2</w:t>
            </w:r>
          </w:p>
        </w:tc>
        <w:tc>
          <w:tcPr>
            <w:tcW w:w="1745" w:type="dxa"/>
            <w:shd w:val="clear" w:color="auto" w:fill="E2EFDA" w:themeFill="accent6" w:themeFillTint="32"/>
          </w:tcPr>
          <w:p w14:paraId="28A22A56">
            <w:pPr>
              <w:rPr>
                <w:rFonts w:hint="eastAsia" w:ascii="宋体" w:hAnsi="宋体" w:eastAsia="宋体" w:cs="宋体"/>
                <w:color w:val="0000FF"/>
                <w:sz w:val="18"/>
                <w:szCs w:val="18"/>
                <w:vertAlign w:val="baseline"/>
                <w:lang w:val="en-US" w:eastAsia="zh-CN"/>
              </w:rPr>
            </w:pPr>
            <w:r>
              <w:rPr>
                <w:rFonts w:hint="eastAsia" w:ascii="宋体" w:hAnsi="宋体" w:eastAsia="宋体" w:cs="宋体"/>
                <w:color w:val="0000FF"/>
                <w:sz w:val="18"/>
                <w:szCs w:val="18"/>
                <w:vertAlign w:val="baseline"/>
                <w:lang w:val="en-US" w:eastAsia="zh-CN"/>
              </w:rPr>
              <w:t>network lsa</w:t>
            </w:r>
          </w:p>
        </w:tc>
        <w:tc>
          <w:tcPr>
            <w:tcW w:w="644" w:type="dxa"/>
            <w:shd w:val="clear" w:color="auto" w:fill="E2EFDA" w:themeFill="accent6" w:themeFillTint="32"/>
          </w:tcPr>
          <w:p w14:paraId="49B003FF">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w:t>
            </w:r>
          </w:p>
        </w:tc>
        <w:tc>
          <w:tcPr>
            <w:tcW w:w="7553" w:type="dxa"/>
            <w:shd w:val="clear" w:color="auto" w:fill="E2EFDA" w:themeFill="accent6" w:themeFillTint="32"/>
          </w:tcPr>
          <w:p w14:paraId="4BA339DD">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由本区域的DR/BDR发出，通告本区域汇总后的路由</w:t>
            </w:r>
          </w:p>
        </w:tc>
      </w:tr>
      <w:tr w14:paraId="722DD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0F4A172C">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3</w:t>
            </w:r>
          </w:p>
        </w:tc>
        <w:tc>
          <w:tcPr>
            <w:tcW w:w="1745" w:type="dxa"/>
            <w:shd w:val="clear" w:color="auto" w:fill="E2EFDA" w:themeFill="accent6" w:themeFillTint="32"/>
          </w:tcPr>
          <w:p w14:paraId="74FD258F">
            <w:pPr>
              <w:rPr>
                <w:rFonts w:hint="eastAsia" w:ascii="宋体" w:hAnsi="宋体" w:eastAsia="宋体" w:cs="宋体"/>
                <w:color w:val="0000FF"/>
                <w:sz w:val="18"/>
                <w:szCs w:val="18"/>
                <w:vertAlign w:val="baseline"/>
                <w:lang w:val="en-US" w:eastAsia="zh-CN"/>
              </w:rPr>
            </w:pPr>
            <w:r>
              <w:rPr>
                <w:rFonts w:hint="eastAsia" w:ascii="宋体" w:hAnsi="宋体" w:eastAsia="宋体" w:cs="宋体"/>
                <w:color w:val="0000FF"/>
                <w:sz w:val="18"/>
                <w:szCs w:val="18"/>
                <w:vertAlign w:val="baseline"/>
                <w:lang w:val="en-US" w:eastAsia="zh-CN"/>
              </w:rPr>
              <w:t>summary lsa</w:t>
            </w:r>
          </w:p>
        </w:tc>
        <w:tc>
          <w:tcPr>
            <w:tcW w:w="644" w:type="dxa"/>
            <w:shd w:val="clear" w:color="auto" w:fill="E2EFDA" w:themeFill="accent6" w:themeFillTint="32"/>
          </w:tcPr>
          <w:p w14:paraId="640260B8">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OIA</w:t>
            </w:r>
          </w:p>
        </w:tc>
        <w:tc>
          <w:tcPr>
            <w:tcW w:w="7553" w:type="dxa"/>
            <w:shd w:val="clear" w:color="auto" w:fill="E2EFDA" w:themeFill="accent6" w:themeFillTint="32"/>
          </w:tcPr>
          <w:p w14:paraId="47A33A9F">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ABR发出，用于交换 区域与区域之间的路由信息，明细路由</w:t>
            </w:r>
          </w:p>
        </w:tc>
      </w:tr>
      <w:tr w14:paraId="1A96E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20EAE10B">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4</w:t>
            </w:r>
          </w:p>
        </w:tc>
        <w:tc>
          <w:tcPr>
            <w:tcW w:w="1745" w:type="dxa"/>
            <w:shd w:val="clear" w:color="auto" w:fill="E2EFDA" w:themeFill="accent6" w:themeFillTint="32"/>
          </w:tcPr>
          <w:p w14:paraId="70DB4546">
            <w:pPr>
              <w:rPr>
                <w:rFonts w:hint="eastAsia" w:ascii="宋体" w:hAnsi="宋体" w:eastAsia="宋体" w:cs="宋体"/>
                <w:color w:val="0000FF"/>
                <w:sz w:val="18"/>
                <w:szCs w:val="18"/>
                <w:vertAlign w:val="baseline"/>
                <w:lang w:val="en-US" w:eastAsia="zh-CN"/>
              </w:rPr>
            </w:pPr>
            <w:r>
              <w:rPr>
                <w:rFonts w:hint="eastAsia" w:ascii="宋体" w:hAnsi="宋体" w:eastAsia="宋体" w:cs="宋体"/>
                <w:color w:val="0000FF"/>
                <w:sz w:val="18"/>
                <w:szCs w:val="18"/>
                <w:vertAlign w:val="baseline"/>
                <w:lang w:val="en-US" w:eastAsia="zh-CN"/>
              </w:rPr>
              <w:t>asbr lsa</w:t>
            </w:r>
          </w:p>
        </w:tc>
        <w:tc>
          <w:tcPr>
            <w:tcW w:w="644" w:type="dxa"/>
            <w:shd w:val="clear" w:color="auto" w:fill="E2EFDA" w:themeFill="accent6" w:themeFillTint="32"/>
          </w:tcPr>
          <w:p w14:paraId="727082C7">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OIA</w:t>
            </w:r>
          </w:p>
        </w:tc>
        <w:tc>
          <w:tcPr>
            <w:tcW w:w="7553" w:type="dxa"/>
            <w:shd w:val="clear" w:color="auto" w:fill="E2EFDA" w:themeFill="accent6" w:themeFillTint="32"/>
          </w:tcPr>
          <w:p w14:paraId="32B9790C">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ABR汇总后发出，用于告诉区域内部 谁是ASBR</w:t>
            </w:r>
          </w:p>
        </w:tc>
      </w:tr>
      <w:tr w14:paraId="686E7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4C1DADD3">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5</w:t>
            </w:r>
          </w:p>
        </w:tc>
        <w:tc>
          <w:tcPr>
            <w:tcW w:w="1745" w:type="dxa"/>
            <w:shd w:val="clear" w:color="auto" w:fill="E2EFDA" w:themeFill="accent6" w:themeFillTint="32"/>
          </w:tcPr>
          <w:p w14:paraId="1FDFDD9C">
            <w:pPr>
              <w:rPr>
                <w:rFonts w:hint="eastAsia" w:ascii="宋体" w:hAnsi="宋体" w:eastAsia="宋体" w:cs="宋体"/>
                <w:color w:val="0000FF"/>
                <w:sz w:val="18"/>
                <w:szCs w:val="18"/>
                <w:vertAlign w:val="baseline"/>
                <w:lang w:val="en-US" w:eastAsia="zh-CN"/>
              </w:rPr>
            </w:pPr>
            <w:r>
              <w:rPr>
                <w:rFonts w:hint="eastAsia" w:ascii="宋体" w:hAnsi="宋体" w:eastAsia="宋体" w:cs="宋体"/>
                <w:color w:val="0000FF"/>
                <w:sz w:val="18"/>
                <w:szCs w:val="18"/>
                <w:vertAlign w:val="baseline"/>
                <w:lang w:val="en-US" w:eastAsia="zh-CN"/>
              </w:rPr>
              <w:t>as external lsa</w:t>
            </w:r>
          </w:p>
        </w:tc>
        <w:tc>
          <w:tcPr>
            <w:tcW w:w="644" w:type="dxa"/>
            <w:shd w:val="clear" w:color="auto" w:fill="E2EFDA" w:themeFill="accent6" w:themeFillTint="32"/>
          </w:tcPr>
          <w:p w14:paraId="65B5FF03">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OE1</w:t>
            </w:r>
          </w:p>
          <w:p w14:paraId="1F6B9E45">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OE2</w:t>
            </w:r>
          </w:p>
        </w:tc>
        <w:tc>
          <w:tcPr>
            <w:tcW w:w="7553" w:type="dxa"/>
            <w:shd w:val="clear" w:color="auto" w:fill="E2EFDA" w:themeFill="accent6" w:themeFillTint="32"/>
          </w:tcPr>
          <w:p w14:paraId="4343E48F">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ASBR发出，把外部的路由信息引入OSPF自治系统内部（不会通告给Stub和NSSA区域）</w:t>
            </w:r>
          </w:p>
        </w:tc>
      </w:tr>
      <w:tr w14:paraId="0C5A0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14:paraId="27C32404">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6</w:t>
            </w:r>
          </w:p>
        </w:tc>
        <w:tc>
          <w:tcPr>
            <w:tcW w:w="1745" w:type="dxa"/>
          </w:tcPr>
          <w:p w14:paraId="1F2095DC">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MOSPF</w:t>
            </w:r>
          </w:p>
        </w:tc>
        <w:tc>
          <w:tcPr>
            <w:tcW w:w="644" w:type="dxa"/>
          </w:tcPr>
          <w:p w14:paraId="4EE2D6CB">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MOSF</w:t>
            </w:r>
          </w:p>
        </w:tc>
        <w:tc>
          <w:tcPr>
            <w:tcW w:w="7553" w:type="dxa"/>
          </w:tcPr>
          <w:p w14:paraId="434DEB0F">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多播ospf，组成员LSA（Group-Membership-LSA）</w:t>
            </w:r>
          </w:p>
        </w:tc>
      </w:tr>
      <w:tr w14:paraId="563FE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shd w:val="clear" w:color="auto" w:fill="E2EFDA" w:themeFill="accent6" w:themeFillTint="32"/>
          </w:tcPr>
          <w:p w14:paraId="6079F326">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7</w:t>
            </w:r>
          </w:p>
        </w:tc>
        <w:tc>
          <w:tcPr>
            <w:tcW w:w="1745" w:type="dxa"/>
            <w:shd w:val="clear" w:color="auto" w:fill="E2EFDA" w:themeFill="accent6" w:themeFillTint="32"/>
          </w:tcPr>
          <w:p w14:paraId="5CE246D1">
            <w:pPr>
              <w:rPr>
                <w:rFonts w:hint="eastAsia" w:ascii="宋体" w:hAnsi="宋体" w:eastAsia="宋体" w:cs="宋体"/>
                <w:sz w:val="18"/>
                <w:szCs w:val="18"/>
                <w:vertAlign w:val="baseline"/>
                <w:lang w:val="en-US" w:eastAsia="zh-CN"/>
              </w:rPr>
            </w:pPr>
            <w:r>
              <w:rPr>
                <w:rFonts w:hint="eastAsia" w:ascii="宋体" w:hAnsi="宋体" w:eastAsia="宋体" w:cs="宋体"/>
                <w:color w:val="0000FF"/>
                <w:sz w:val="18"/>
                <w:szCs w:val="18"/>
                <w:vertAlign w:val="baseline"/>
                <w:lang w:val="en-US" w:eastAsia="zh-CN"/>
              </w:rPr>
              <w:t>nssa lsa</w:t>
            </w:r>
          </w:p>
        </w:tc>
        <w:tc>
          <w:tcPr>
            <w:tcW w:w="644" w:type="dxa"/>
            <w:shd w:val="clear" w:color="auto" w:fill="E2EFDA" w:themeFill="accent6" w:themeFillTint="32"/>
          </w:tcPr>
          <w:p w14:paraId="4F28684B">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ON1</w:t>
            </w:r>
          </w:p>
          <w:p w14:paraId="6B0BDB0E">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ON2</w:t>
            </w:r>
          </w:p>
        </w:tc>
        <w:tc>
          <w:tcPr>
            <w:tcW w:w="7553" w:type="dxa"/>
            <w:shd w:val="clear" w:color="auto" w:fill="E2EFDA" w:themeFill="accent6" w:themeFillTint="32"/>
          </w:tcPr>
          <w:p w14:paraId="2919842B">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NSSA中的ASBR产生的关于NSSA的信息，7类只在NSSA区域内传输，到了ABR后由ABR转为5类，再传给其他区域</w:t>
            </w:r>
          </w:p>
        </w:tc>
      </w:tr>
      <w:tr w14:paraId="1B3075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14:paraId="207C026F">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8</w:t>
            </w:r>
          </w:p>
        </w:tc>
        <w:tc>
          <w:tcPr>
            <w:tcW w:w="1745" w:type="dxa"/>
          </w:tcPr>
          <w:p w14:paraId="194C1926">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Link-Local LSA</w:t>
            </w:r>
          </w:p>
        </w:tc>
        <w:tc>
          <w:tcPr>
            <w:tcW w:w="644" w:type="dxa"/>
          </w:tcPr>
          <w:p w14:paraId="3931DF6B">
            <w:pPr>
              <w:rPr>
                <w:rFonts w:hint="eastAsia" w:ascii="宋体" w:hAnsi="宋体" w:eastAsia="宋体" w:cs="宋体"/>
                <w:sz w:val="18"/>
                <w:szCs w:val="18"/>
                <w:vertAlign w:val="baseline"/>
                <w:lang w:val="en-US" w:eastAsia="zh-CN"/>
              </w:rPr>
            </w:pPr>
          </w:p>
        </w:tc>
        <w:tc>
          <w:tcPr>
            <w:tcW w:w="7553" w:type="dxa"/>
          </w:tcPr>
          <w:p w14:paraId="6790B1F0">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external attributes，用于OSPFv3，仅在链路内传播，每个设备都会为每个链路产生一个Link-LSA，描述到此Link上的link-local地址、IPv6前缀地址，并提供将会在Network-LSA中设置的链路选项。</w:t>
            </w:r>
          </w:p>
        </w:tc>
      </w:tr>
      <w:tr w14:paraId="0CFF8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14:paraId="5A3B72B4">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9</w:t>
            </w:r>
          </w:p>
        </w:tc>
        <w:tc>
          <w:tcPr>
            <w:tcW w:w="1745" w:type="dxa"/>
          </w:tcPr>
          <w:p w14:paraId="097BDFF1">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Opaque LSA</w:t>
            </w:r>
          </w:p>
        </w:tc>
        <w:tc>
          <w:tcPr>
            <w:tcW w:w="644" w:type="dxa"/>
          </w:tcPr>
          <w:p w14:paraId="12B60A46">
            <w:pPr>
              <w:rPr>
                <w:rFonts w:hint="eastAsia" w:ascii="宋体" w:hAnsi="宋体" w:eastAsia="宋体" w:cs="宋体"/>
                <w:sz w:val="18"/>
                <w:szCs w:val="18"/>
                <w:vertAlign w:val="baseline"/>
                <w:lang w:val="en-US" w:eastAsia="zh-CN"/>
              </w:rPr>
            </w:pPr>
          </w:p>
        </w:tc>
        <w:tc>
          <w:tcPr>
            <w:tcW w:w="7553" w:type="dxa"/>
          </w:tcPr>
          <w:p w14:paraId="21510B91">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（Link-local scope）不透明LSA，洪泛范围仅仅是本地链路</w:t>
            </w:r>
          </w:p>
        </w:tc>
      </w:tr>
      <w:tr w14:paraId="69F1C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14:paraId="6D7F6B87">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10</w:t>
            </w:r>
          </w:p>
        </w:tc>
        <w:tc>
          <w:tcPr>
            <w:tcW w:w="1745" w:type="dxa"/>
          </w:tcPr>
          <w:p w14:paraId="3D5BC6EE">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Opaque LSA</w:t>
            </w:r>
          </w:p>
        </w:tc>
        <w:tc>
          <w:tcPr>
            <w:tcW w:w="644" w:type="dxa"/>
          </w:tcPr>
          <w:p w14:paraId="43E37A32">
            <w:pPr>
              <w:rPr>
                <w:rFonts w:hint="eastAsia" w:ascii="宋体" w:hAnsi="宋体" w:eastAsia="宋体" w:cs="宋体"/>
                <w:sz w:val="18"/>
                <w:szCs w:val="18"/>
                <w:vertAlign w:val="baseline"/>
                <w:lang w:val="en-US" w:eastAsia="zh-CN"/>
              </w:rPr>
            </w:pPr>
          </w:p>
        </w:tc>
        <w:tc>
          <w:tcPr>
            <w:tcW w:w="7553" w:type="dxa"/>
          </w:tcPr>
          <w:p w14:paraId="438C7AA8">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（Area-local scope）不透明LSA，洪泛范围是始发该LSA的区域</w:t>
            </w:r>
          </w:p>
        </w:tc>
      </w:tr>
      <w:tr w14:paraId="23782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14:paraId="70B02847">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Type 11</w:t>
            </w:r>
          </w:p>
        </w:tc>
        <w:tc>
          <w:tcPr>
            <w:tcW w:w="1745" w:type="dxa"/>
          </w:tcPr>
          <w:p w14:paraId="4C85ED76">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Opaque LSA</w:t>
            </w:r>
          </w:p>
        </w:tc>
        <w:tc>
          <w:tcPr>
            <w:tcW w:w="644" w:type="dxa"/>
          </w:tcPr>
          <w:p w14:paraId="01B9E4B2">
            <w:pPr>
              <w:rPr>
                <w:rFonts w:hint="eastAsia" w:ascii="宋体" w:hAnsi="宋体" w:eastAsia="宋体" w:cs="宋体"/>
                <w:sz w:val="18"/>
                <w:szCs w:val="18"/>
                <w:vertAlign w:val="baseline"/>
                <w:lang w:val="en-US" w:eastAsia="zh-CN"/>
              </w:rPr>
            </w:pPr>
          </w:p>
        </w:tc>
        <w:tc>
          <w:tcPr>
            <w:tcW w:w="7553" w:type="dxa"/>
          </w:tcPr>
          <w:p w14:paraId="7D57521D">
            <w:pPr>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（AS scope）不透明LSA，洪泛范围是整个OSPF域</w:t>
            </w:r>
          </w:p>
        </w:tc>
      </w:tr>
    </w:tbl>
    <w:p w14:paraId="05C013AB">
      <w:pPr>
        <w:rPr>
          <w:rFonts w:hint="default"/>
          <w:lang w:val="en-US" w:eastAsia="zh-CN"/>
        </w:rPr>
      </w:pPr>
    </w:p>
    <w:p w14:paraId="4B5F0AAF">
      <w:pPr>
        <w:rPr>
          <w:rFonts w:hint="default"/>
          <w:lang w:val="en-US" w:eastAsia="zh-CN"/>
        </w:rPr>
      </w:pPr>
    </w:p>
    <w:p w14:paraId="6B3500CF">
      <w:pPr>
        <w:rPr>
          <w:rFonts w:hint="default"/>
          <w:lang w:val="en-US" w:eastAsia="zh-CN"/>
        </w:rPr>
      </w:pPr>
      <w:r>
        <w:rPr>
          <w:rFonts w:hint="eastAsia"/>
          <w:b/>
          <w:bCs/>
          <w:shd w:val="clear" w:fill="E2EFDA" w:themeFill="accent6" w:themeFillTint="32"/>
          <w:lang w:val="en-US" w:eastAsia="zh-CN"/>
        </w:rPr>
        <w:t>Type 1</w:t>
      </w:r>
      <w:r>
        <w:rPr>
          <w:rFonts w:hint="eastAsia"/>
          <w:lang w:val="en-US" w:eastAsia="zh-CN"/>
        </w:rPr>
        <w:t xml:space="preserve">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14:paraId="35029D65">
      <w:pPr>
        <w:rPr>
          <w:rFonts w:hint="eastAsia"/>
          <w:lang w:val="en-US" w:eastAsia="zh-CN"/>
        </w:rPr>
      </w:pPr>
      <w:r>
        <w:rPr>
          <w:rFonts w:hint="eastAsia"/>
          <w:lang w:val="en-US" w:eastAsia="zh-CN"/>
        </w:rPr>
        <w:t>一类LSA有3种link type，不同的link type作用不同：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7"/>
        <w:gridCol w:w="2197"/>
        <w:gridCol w:w="2198"/>
        <w:gridCol w:w="2198"/>
        <w:gridCol w:w="2198"/>
      </w:tblGrid>
      <w:tr w14:paraId="7E310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7" w:type="dxa"/>
            <w:shd w:val="clear" w:color="auto" w:fill="DAE3F3" w:themeFill="accent5" w:themeFillTint="32"/>
          </w:tcPr>
          <w:p w14:paraId="0E95DF98">
            <w:pPr>
              <w:rPr>
                <w:rFonts w:hint="default"/>
                <w:vertAlign w:val="baseline"/>
                <w:lang w:val="en-US" w:eastAsia="zh-CN"/>
              </w:rPr>
            </w:pPr>
            <w:r>
              <w:rPr>
                <w:rFonts w:hint="eastAsia"/>
                <w:vertAlign w:val="baseline"/>
                <w:lang w:val="en-US" w:eastAsia="zh-CN"/>
              </w:rPr>
              <w:t>link type</w:t>
            </w:r>
          </w:p>
        </w:tc>
        <w:tc>
          <w:tcPr>
            <w:tcW w:w="2197" w:type="dxa"/>
            <w:shd w:val="clear" w:color="auto" w:fill="DAE3F3" w:themeFill="accent5" w:themeFillTint="32"/>
          </w:tcPr>
          <w:p w14:paraId="60A658D1">
            <w:pPr>
              <w:rPr>
                <w:rFonts w:hint="default"/>
                <w:vertAlign w:val="baseline"/>
                <w:lang w:val="en-US" w:eastAsia="zh-CN"/>
              </w:rPr>
            </w:pPr>
            <w:r>
              <w:rPr>
                <w:rFonts w:hint="eastAsia"/>
                <w:vertAlign w:val="baseline"/>
                <w:lang w:val="en-US" w:eastAsia="zh-CN"/>
              </w:rPr>
              <w:t>作用</w:t>
            </w:r>
          </w:p>
        </w:tc>
        <w:tc>
          <w:tcPr>
            <w:tcW w:w="2198" w:type="dxa"/>
            <w:shd w:val="clear" w:color="auto" w:fill="DAE3F3" w:themeFill="accent5" w:themeFillTint="32"/>
          </w:tcPr>
          <w:p w14:paraId="7F866126">
            <w:pPr>
              <w:rPr>
                <w:rFonts w:hint="default"/>
                <w:vertAlign w:val="baseline"/>
                <w:lang w:val="en-US" w:eastAsia="zh-CN"/>
              </w:rPr>
            </w:pPr>
            <w:r>
              <w:rPr>
                <w:rFonts w:hint="eastAsia"/>
                <w:vertAlign w:val="baseline"/>
                <w:lang w:val="en-US" w:eastAsia="zh-CN"/>
              </w:rPr>
              <w:t>link id表示信息</w:t>
            </w:r>
          </w:p>
        </w:tc>
        <w:tc>
          <w:tcPr>
            <w:tcW w:w="2198" w:type="dxa"/>
            <w:shd w:val="clear" w:color="auto" w:fill="DAE3F3" w:themeFill="accent5" w:themeFillTint="32"/>
          </w:tcPr>
          <w:p w14:paraId="7FE1D973">
            <w:pPr>
              <w:rPr>
                <w:rFonts w:hint="default"/>
                <w:vertAlign w:val="baseline"/>
                <w:lang w:val="en-US" w:eastAsia="zh-CN"/>
              </w:rPr>
            </w:pPr>
            <w:r>
              <w:rPr>
                <w:rFonts w:hint="eastAsia"/>
                <w:vertAlign w:val="baseline"/>
                <w:lang w:val="en-US" w:eastAsia="zh-CN"/>
              </w:rPr>
              <w:t>data表示信息</w:t>
            </w:r>
          </w:p>
        </w:tc>
        <w:tc>
          <w:tcPr>
            <w:tcW w:w="2198" w:type="dxa"/>
            <w:shd w:val="clear" w:color="auto" w:fill="DAE3F3" w:themeFill="accent5" w:themeFillTint="32"/>
          </w:tcPr>
          <w:p w14:paraId="23D3962A">
            <w:pPr>
              <w:rPr>
                <w:rFonts w:hint="default"/>
                <w:vertAlign w:val="baseline"/>
                <w:lang w:val="en-US" w:eastAsia="zh-CN"/>
              </w:rPr>
            </w:pPr>
            <w:r>
              <w:rPr>
                <w:rFonts w:hint="eastAsia"/>
                <w:vertAlign w:val="baseline"/>
                <w:lang w:val="en-US" w:eastAsia="zh-CN"/>
              </w:rPr>
              <w:t>metric表示信息</w:t>
            </w:r>
          </w:p>
        </w:tc>
      </w:tr>
      <w:tr w14:paraId="58CE7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7" w:type="dxa"/>
          </w:tcPr>
          <w:p w14:paraId="1D16360F">
            <w:pPr>
              <w:rPr>
                <w:rFonts w:hint="default"/>
                <w:vertAlign w:val="baseline"/>
                <w:lang w:val="en-US" w:eastAsia="zh-CN"/>
              </w:rPr>
            </w:pPr>
            <w:r>
              <w:rPr>
                <w:rFonts w:hint="eastAsia"/>
                <w:vertAlign w:val="baseline"/>
                <w:lang w:val="en-US" w:eastAsia="zh-CN"/>
              </w:rPr>
              <w:t>transnet</w:t>
            </w:r>
          </w:p>
        </w:tc>
        <w:tc>
          <w:tcPr>
            <w:tcW w:w="2197" w:type="dxa"/>
          </w:tcPr>
          <w:p w14:paraId="4C306A42">
            <w:pPr>
              <w:rPr>
                <w:rFonts w:hint="default"/>
                <w:vertAlign w:val="baseline"/>
                <w:lang w:val="en-US" w:eastAsia="zh-CN"/>
              </w:rPr>
            </w:pPr>
            <w:r>
              <w:rPr>
                <w:rFonts w:hint="eastAsia"/>
                <w:vertAlign w:val="baseline"/>
                <w:lang w:val="en-US" w:eastAsia="zh-CN"/>
              </w:rPr>
              <w:t>用于描述bma及nbma网络直连链路上的邻居</w:t>
            </w:r>
          </w:p>
        </w:tc>
        <w:tc>
          <w:tcPr>
            <w:tcW w:w="2198" w:type="dxa"/>
          </w:tcPr>
          <w:p w14:paraId="516EC480">
            <w:pPr>
              <w:rPr>
                <w:rFonts w:hint="default"/>
                <w:vertAlign w:val="baseline"/>
                <w:lang w:val="en-US" w:eastAsia="zh-CN"/>
              </w:rPr>
            </w:pPr>
            <w:r>
              <w:rPr>
                <w:rFonts w:hint="eastAsia"/>
                <w:vertAlign w:val="baseline"/>
                <w:lang w:val="en-US" w:eastAsia="zh-CN"/>
              </w:rPr>
              <w:t>该链路上DR的ip地址</w:t>
            </w:r>
          </w:p>
        </w:tc>
        <w:tc>
          <w:tcPr>
            <w:tcW w:w="2198" w:type="dxa"/>
          </w:tcPr>
          <w:p w14:paraId="531CC674">
            <w:pPr>
              <w:rPr>
                <w:rFonts w:hint="default"/>
                <w:vertAlign w:val="baseline"/>
                <w:lang w:val="en-US" w:eastAsia="zh-CN"/>
              </w:rPr>
            </w:pPr>
            <w:r>
              <w:rPr>
                <w:rFonts w:hint="eastAsia"/>
                <w:vertAlign w:val="baseline"/>
                <w:lang w:val="en-US" w:eastAsia="zh-CN"/>
              </w:rPr>
              <w:t>与DR相连的本路由器自己的接口ip</w:t>
            </w:r>
          </w:p>
        </w:tc>
        <w:tc>
          <w:tcPr>
            <w:tcW w:w="2198" w:type="dxa"/>
          </w:tcPr>
          <w:p w14:paraId="61DD1BEA">
            <w:pPr>
              <w:rPr>
                <w:rFonts w:hint="default"/>
                <w:vertAlign w:val="baseline"/>
                <w:lang w:val="en-US" w:eastAsia="zh-CN"/>
              </w:rPr>
            </w:pPr>
            <w:r>
              <w:rPr>
                <w:rFonts w:hint="eastAsia"/>
                <w:vertAlign w:val="baseline"/>
                <w:lang w:val="en-US" w:eastAsia="zh-CN"/>
              </w:rPr>
              <w:t>本路由器到DR的ospf开销值，cost</w:t>
            </w:r>
          </w:p>
        </w:tc>
      </w:tr>
      <w:tr w14:paraId="0E45D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7" w:type="dxa"/>
          </w:tcPr>
          <w:p w14:paraId="1CCA481C">
            <w:pPr>
              <w:rPr>
                <w:rFonts w:hint="default"/>
                <w:vertAlign w:val="baseline"/>
                <w:lang w:val="en-US" w:eastAsia="zh-CN"/>
              </w:rPr>
            </w:pPr>
            <w:r>
              <w:rPr>
                <w:rFonts w:hint="eastAsia"/>
                <w:vertAlign w:val="baseline"/>
                <w:lang w:val="en-US" w:eastAsia="zh-CN"/>
              </w:rPr>
              <w:t>p-2-p</w:t>
            </w:r>
          </w:p>
        </w:tc>
        <w:tc>
          <w:tcPr>
            <w:tcW w:w="2197" w:type="dxa"/>
          </w:tcPr>
          <w:p w14:paraId="553F08FE">
            <w:pPr>
              <w:rPr>
                <w:rFonts w:hint="default"/>
                <w:vertAlign w:val="baseline"/>
                <w:lang w:val="en-US" w:eastAsia="zh-CN"/>
              </w:rPr>
            </w:pPr>
            <w:r>
              <w:rPr>
                <w:rFonts w:hint="eastAsia"/>
                <w:vertAlign w:val="baseline"/>
                <w:lang w:val="en-US" w:eastAsia="zh-CN"/>
              </w:rPr>
              <w:t>用于描述p2p及p2mp链路上的邻居</w:t>
            </w:r>
          </w:p>
        </w:tc>
        <w:tc>
          <w:tcPr>
            <w:tcW w:w="2198" w:type="dxa"/>
          </w:tcPr>
          <w:p w14:paraId="20514352">
            <w:pPr>
              <w:rPr>
                <w:rFonts w:hint="default"/>
                <w:vertAlign w:val="baseline"/>
                <w:lang w:val="en-US" w:eastAsia="zh-CN"/>
              </w:rPr>
            </w:pPr>
            <w:r>
              <w:rPr>
                <w:rFonts w:hint="eastAsia"/>
                <w:vertAlign w:val="baseline"/>
                <w:lang w:val="en-US" w:eastAsia="zh-CN"/>
              </w:rPr>
              <w:t>邻居的router-id</w:t>
            </w:r>
          </w:p>
        </w:tc>
        <w:tc>
          <w:tcPr>
            <w:tcW w:w="2198" w:type="dxa"/>
          </w:tcPr>
          <w:p w14:paraId="297A2B24">
            <w:pPr>
              <w:rPr>
                <w:rFonts w:hint="default"/>
                <w:vertAlign w:val="baseline"/>
                <w:lang w:val="en-US" w:eastAsia="zh-CN"/>
              </w:rPr>
            </w:pPr>
            <w:r>
              <w:rPr>
                <w:rFonts w:hint="eastAsia"/>
                <w:vertAlign w:val="baseline"/>
                <w:lang w:val="en-US" w:eastAsia="zh-CN"/>
              </w:rPr>
              <w:t>与邻居相连的本路由器自己的接口ip</w:t>
            </w:r>
          </w:p>
        </w:tc>
        <w:tc>
          <w:tcPr>
            <w:tcW w:w="2198" w:type="dxa"/>
          </w:tcPr>
          <w:p w14:paraId="2950DE46">
            <w:pPr>
              <w:rPr>
                <w:rFonts w:hint="default"/>
                <w:vertAlign w:val="baseline"/>
                <w:lang w:val="en-US" w:eastAsia="zh-CN"/>
              </w:rPr>
            </w:pPr>
            <w:r>
              <w:rPr>
                <w:rFonts w:hint="eastAsia"/>
                <w:vertAlign w:val="baseline"/>
                <w:lang w:val="en-US" w:eastAsia="zh-CN"/>
              </w:rPr>
              <w:t>本路由器到邻居的ospf开销值，cost</w:t>
            </w:r>
          </w:p>
        </w:tc>
      </w:tr>
      <w:tr w14:paraId="417B5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7" w:type="dxa"/>
          </w:tcPr>
          <w:p w14:paraId="64D5E9B6">
            <w:pPr>
              <w:rPr>
                <w:rFonts w:hint="default"/>
                <w:vertAlign w:val="baseline"/>
                <w:lang w:val="en-US" w:eastAsia="zh-CN"/>
              </w:rPr>
            </w:pPr>
            <w:r>
              <w:rPr>
                <w:rFonts w:hint="eastAsia"/>
                <w:vertAlign w:val="baseline"/>
                <w:lang w:val="en-US" w:eastAsia="zh-CN"/>
              </w:rPr>
              <w:t>stubnet</w:t>
            </w:r>
          </w:p>
        </w:tc>
        <w:tc>
          <w:tcPr>
            <w:tcW w:w="2197" w:type="dxa"/>
          </w:tcPr>
          <w:p w14:paraId="4D3F1143">
            <w:pPr>
              <w:rPr>
                <w:rFonts w:hint="default"/>
                <w:vertAlign w:val="baseline"/>
                <w:lang w:val="en-US" w:eastAsia="zh-CN"/>
              </w:rPr>
            </w:pPr>
            <w:r>
              <w:rPr>
                <w:rFonts w:hint="eastAsia"/>
                <w:vertAlign w:val="baseline"/>
                <w:lang w:val="en-US" w:eastAsia="zh-CN"/>
              </w:rPr>
              <w:t>用于描述本路由器自身直连的网络号及子网掩码</w:t>
            </w:r>
          </w:p>
        </w:tc>
        <w:tc>
          <w:tcPr>
            <w:tcW w:w="2198" w:type="dxa"/>
          </w:tcPr>
          <w:p w14:paraId="169C665E">
            <w:pPr>
              <w:rPr>
                <w:rFonts w:hint="default"/>
                <w:vertAlign w:val="baseline"/>
                <w:lang w:val="en-US" w:eastAsia="zh-CN"/>
              </w:rPr>
            </w:pPr>
            <w:r>
              <w:rPr>
                <w:rFonts w:hint="eastAsia"/>
                <w:vertAlign w:val="baseline"/>
                <w:lang w:val="en-US" w:eastAsia="zh-CN"/>
              </w:rPr>
              <w:t>本路由器自身直连的网络号</w:t>
            </w:r>
          </w:p>
        </w:tc>
        <w:tc>
          <w:tcPr>
            <w:tcW w:w="2198" w:type="dxa"/>
          </w:tcPr>
          <w:p w14:paraId="0382D83E">
            <w:pPr>
              <w:rPr>
                <w:rFonts w:hint="default"/>
                <w:vertAlign w:val="baseline"/>
                <w:lang w:val="en-US" w:eastAsia="zh-CN"/>
              </w:rPr>
            </w:pPr>
            <w:r>
              <w:rPr>
                <w:rFonts w:hint="eastAsia"/>
                <w:vertAlign w:val="baseline"/>
                <w:lang w:val="en-US" w:eastAsia="zh-CN"/>
              </w:rPr>
              <w:t>该网络号的子网掩码</w:t>
            </w:r>
          </w:p>
        </w:tc>
        <w:tc>
          <w:tcPr>
            <w:tcW w:w="2198" w:type="dxa"/>
          </w:tcPr>
          <w:p w14:paraId="187E4644">
            <w:pPr>
              <w:rPr>
                <w:rFonts w:hint="default"/>
                <w:vertAlign w:val="baseline"/>
                <w:lang w:val="en-US" w:eastAsia="zh-CN"/>
              </w:rPr>
            </w:pPr>
            <w:r>
              <w:rPr>
                <w:rFonts w:hint="eastAsia"/>
                <w:vertAlign w:val="baseline"/>
                <w:lang w:val="en-US" w:eastAsia="zh-CN"/>
              </w:rPr>
              <w:t>本路由器到达邻居的开销值，cost</w:t>
            </w:r>
          </w:p>
        </w:tc>
      </w:tr>
    </w:tbl>
    <w:p w14:paraId="53E817F1">
      <w:pPr>
        <w:rPr>
          <w:rFonts w:hint="default"/>
          <w:lang w:val="en-US" w:eastAsia="zh-CN"/>
        </w:rPr>
      </w:pPr>
    </w:p>
    <w:p w14:paraId="564F8F23">
      <w:pPr>
        <w:rPr>
          <w:rFonts w:hint="default"/>
          <w:lang w:val="en-US" w:eastAsia="zh-CN"/>
        </w:rPr>
      </w:pPr>
    </w:p>
    <w:p w14:paraId="3C08B364">
      <w:pPr>
        <w:rPr>
          <w:rFonts w:hint="default"/>
          <w:lang w:val="en-US" w:eastAsia="zh-CN"/>
        </w:rPr>
      </w:pPr>
      <w:r>
        <w:rPr>
          <w:rFonts w:hint="eastAsia"/>
          <w:b/>
          <w:bCs/>
          <w:shd w:val="clear" w:fill="E2EFDA" w:themeFill="accent6" w:themeFillTint="32"/>
          <w:lang w:val="en-US" w:eastAsia="zh-CN"/>
        </w:rPr>
        <w:t>Type 2</w:t>
      </w:r>
      <w:r>
        <w:rPr>
          <w:rFonts w:hint="eastAsia"/>
          <w:lang w:val="en-US" w:eastAsia="zh-CN"/>
        </w:rPr>
        <w:t xml:space="preserve">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14:paraId="5A47704B">
      <w:pPr>
        <w:rPr>
          <w:rFonts w:hint="default"/>
          <w:lang w:val="en-US" w:eastAsia="zh-CN"/>
        </w:rPr>
      </w:pPr>
    </w:p>
    <w:p w14:paraId="65360596">
      <w:pPr>
        <w:rPr>
          <w:rFonts w:hint="default"/>
          <w:lang w:val="en-US" w:eastAsia="zh-CN"/>
        </w:rPr>
      </w:pPr>
      <w:r>
        <w:rPr>
          <w:rFonts w:hint="eastAsia"/>
          <w:b/>
          <w:bCs/>
          <w:shd w:val="clear" w:fill="E2EFDA" w:themeFill="accent6" w:themeFillTint="32"/>
          <w:lang w:val="en-US" w:eastAsia="zh-CN"/>
        </w:rPr>
        <w:t>Type 3</w:t>
      </w:r>
      <w:r>
        <w:rPr>
          <w:rFonts w:hint="eastAsia"/>
          <w:lang w:val="en-US" w:eastAsia="zh-CN"/>
        </w:rPr>
        <w:t xml:space="preserve">  </w:t>
      </w:r>
      <w:r>
        <w:rPr>
          <w:rFonts w:hint="default"/>
          <w:lang w:val="en-US" w:eastAsia="zh-CN"/>
        </w:rPr>
        <w:t>汇总LSA（Summary-LSA）描述了区域间的网络，由ABR生成。对于末梢区域，汇总LSA被用于描述默认路由。</w:t>
      </w:r>
      <w:r>
        <w:rPr>
          <w:rFonts w:hint="eastAsia"/>
          <w:lang w:val="en-US" w:eastAsia="zh-CN"/>
        </w:rPr>
        <w:t>当ARB上某条路由不再可达时会产生一个Age为3600秒的3类LSA向区域内泛洪，用于在区域内撤销该路由。</w:t>
      </w:r>
    </w:p>
    <w:p w14:paraId="49F998AB">
      <w:pPr>
        <w:rPr>
          <w:rFonts w:hint="default"/>
          <w:lang w:val="en-US" w:eastAsia="zh-CN"/>
        </w:rPr>
      </w:pPr>
    </w:p>
    <w:p w14:paraId="19D9BDC3">
      <w:pPr>
        <w:rPr>
          <w:rFonts w:hint="default"/>
          <w:lang w:val="en-US" w:eastAsia="zh-CN"/>
        </w:rPr>
      </w:pPr>
      <w:r>
        <w:rPr>
          <w:rFonts w:hint="eastAsia"/>
          <w:b/>
          <w:bCs/>
          <w:shd w:val="clear" w:fill="E2EFDA" w:themeFill="accent6" w:themeFillTint="32"/>
          <w:lang w:val="en-US" w:eastAsia="zh-CN"/>
        </w:rPr>
        <w:t>Type 4</w:t>
      </w:r>
      <w:r>
        <w:rPr>
          <w:rFonts w:hint="eastAsia"/>
          <w:lang w:val="en-US" w:eastAsia="zh-CN"/>
        </w:rPr>
        <w:t xml:space="preserve">  </w:t>
      </w:r>
      <w:r>
        <w:rPr>
          <w:rFonts w:hint="default"/>
          <w:lang w:val="en-US" w:eastAsia="zh-CN"/>
        </w:rPr>
        <w:t>ASBR汇总LSA（ASBR Summary-LSA）由ABR生成。ASBR汇总LSA通告的是一台区域外部的ASBR路由器，而不像汇总LSA通告的是区域外的网络。</w:t>
      </w:r>
    </w:p>
    <w:p w14:paraId="2467F86F">
      <w:pPr>
        <w:rPr>
          <w:rFonts w:hint="default"/>
          <w:lang w:val="en-US" w:eastAsia="zh-CN"/>
        </w:rPr>
      </w:pPr>
    </w:p>
    <w:p w14:paraId="59EBCC3A">
      <w:pPr>
        <w:rPr>
          <w:rFonts w:hint="default"/>
          <w:lang w:val="en-US" w:eastAsia="zh-CN"/>
        </w:rPr>
      </w:pPr>
      <w:r>
        <w:rPr>
          <w:rFonts w:hint="eastAsia"/>
          <w:b/>
          <w:bCs/>
          <w:shd w:val="clear" w:fill="E2EFDA" w:themeFill="accent6" w:themeFillTint="32"/>
          <w:lang w:val="en-US" w:eastAsia="zh-CN"/>
        </w:rPr>
        <w:t>Type 5</w:t>
      </w:r>
      <w:r>
        <w:rPr>
          <w:rFonts w:hint="eastAsia"/>
          <w:lang w:val="en-US" w:eastAsia="zh-CN"/>
        </w:rPr>
        <w:t xml:space="preserve">  </w:t>
      </w:r>
      <w:r>
        <w:rPr>
          <w:rFonts w:hint="default"/>
          <w:lang w:val="en-US" w:eastAsia="zh-CN"/>
        </w:rPr>
        <w:t>自治系统外部LSA（AS-External-LSA）由ASBR生成。此类LSA描述AS外部的网络，并可以洪泛到所有非末梢区域中。</w:t>
      </w:r>
    </w:p>
    <w:p w14:paraId="40698A3A">
      <w:pPr>
        <w:rPr>
          <w:rFonts w:hint="default"/>
          <w:lang w:val="en-US" w:eastAsia="zh-CN"/>
        </w:rPr>
      </w:pPr>
    </w:p>
    <w:p w14:paraId="33E2F214">
      <w:pPr>
        <w:rPr>
          <w:rFonts w:hint="default"/>
          <w:lang w:val="en-US" w:eastAsia="zh-CN"/>
        </w:rPr>
      </w:pPr>
      <w:r>
        <w:rPr>
          <w:rFonts w:hint="eastAsia"/>
          <w:b/>
          <w:bCs/>
          <w:shd w:val="clear" w:fill="FEF2CC" w:themeFill="accent4" w:themeFillTint="32"/>
          <w:lang w:val="en-US" w:eastAsia="zh-CN"/>
        </w:rPr>
        <w:t>Type 6</w:t>
      </w:r>
      <w:r>
        <w:rPr>
          <w:rFonts w:hint="eastAsia"/>
          <w:lang w:val="en-US" w:eastAsia="zh-CN"/>
        </w:rPr>
        <w:t xml:space="preserve">  </w:t>
      </w:r>
      <w:r>
        <w:rPr>
          <w:rFonts w:hint="default"/>
          <w:lang w:val="en-US" w:eastAsia="zh-CN"/>
        </w:rPr>
        <w:t>组成员LSA（Group-Membership-LSA）是对标准OSPF的一个扩展，使其支持组播路由功能，扩展后的OSPF称</w:t>
      </w:r>
      <w:r>
        <w:rPr>
          <w:rFonts w:hint="eastAsia"/>
          <w:lang w:val="en-US" w:eastAsia="zh-CN"/>
        </w:rPr>
        <w:t>为</w:t>
      </w:r>
      <w:r>
        <w:rPr>
          <w:rFonts w:hint="default"/>
          <w:lang w:val="en-US" w:eastAsia="zh-CN"/>
        </w:rPr>
        <w:t>Multicast Open Shortest Path First（MOSPF）。</w:t>
      </w:r>
    </w:p>
    <w:p w14:paraId="65A40F2A">
      <w:pPr>
        <w:rPr>
          <w:rFonts w:hint="default"/>
          <w:lang w:val="en-US" w:eastAsia="zh-CN"/>
        </w:rPr>
      </w:pPr>
    </w:p>
    <w:p w14:paraId="7AD3F0C0">
      <w:pPr>
        <w:rPr>
          <w:rFonts w:hint="default"/>
          <w:lang w:val="en-US" w:eastAsia="zh-CN"/>
        </w:rPr>
      </w:pPr>
      <w:r>
        <w:rPr>
          <w:rFonts w:hint="eastAsia"/>
          <w:b/>
          <w:bCs/>
          <w:shd w:val="clear" w:fill="E2EFDA" w:themeFill="accent6" w:themeFillTint="32"/>
          <w:lang w:val="en-US" w:eastAsia="zh-CN"/>
        </w:rPr>
        <w:t>Type 7</w:t>
      </w:r>
      <w:r>
        <w:rPr>
          <w:rFonts w:hint="eastAsia"/>
          <w:lang w:val="en-US" w:eastAsia="zh-CN"/>
        </w:rPr>
        <w:t xml:space="preserve">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14:paraId="0B9BA094">
      <w:pPr>
        <w:rPr>
          <w:rFonts w:hint="default"/>
          <w:lang w:val="en-US" w:eastAsia="zh-CN"/>
        </w:rPr>
      </w:pPr>
    </w:p>
    <w:p w14:paraId="47984EFE">
      <w:pPr>
        <w:rPr>
          <w:rFonts w:hint="default"/>
          <w:lang w:val="en-US" w:eastAsia="zh-CN"/>
        </w:rPr>
      </w:pPr>
      <w:r>
        <w:rPr>
          <w:rFonts w:hint="eastAsia"/>
          <w:b/>
          <w:bCs/>
          <w:shd w:val="clear" w:fill="DAE3F3" w:themeFill="accent5" w:themeFillTint="32"/>
          <w:lang w:val="en-US" w:eastAsia="zh-CN"/>
        </w:rPr>
        <w:t>Type 8</w:t>
      </w:r>
      <w:r>
        <w:rPr>
          <w:rFonts w:hint="eastAsia"/>
          <w:lang w:val="en-US" w:eastAsia="zh-CN"/>
        </w:rPr>
        <w:t xml:space="preserve">  </w:t>
      </w:r>
      <w:r>
        <w:rPr>
          <w:rFonts w:hint="default"/>
          <w:lang w:val="en-US" w:eastAsia="zh-CN"/>
        </w:rPr>
        <w:t>链路本地LSA（Link-Local LSA）专门用于OSPFv3（用于IPv6网络的OSPF）。链路本地LSA包含了每一个接口的链路本地地址和一个IPv6地址列表。</w:t>
      </w:r>
    </w:p>
    <w:p w14:paraId="2D574E81">
      <w:pPr>
        <w:rPr>
          <w:rFonts w:hint="default"/>
          <w:lang w:val="en-US" w:eastAsia="zh-CN"/>
        </w:rPr>
      </w:pPr>
    </w:p>
    <w:p w14:paraId="600251F9">
      <w:pPr>
        <w:rPr>
          <w:rFonts w:hint="default"/>
          <w:lang w:val="en-US" w:eastAsia="zh-CN"/>
        </w:rPr>
      </w:pPr>
    </w:p>
    <w:p w14:paraId="34FBBAA6">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LSA）。这3种新的LSA为OSPF的扩展性提供了通用的机制。它们可以携带用于OSPF的信息，也可以直接携带应用的信息。目前有以下3种不透明LSA，它们的区别主要是洪泛范围不同：</w:t>
      </w:r>
    </w:p>
    <w:p w14:paraId="21DBFE12">
      <w:pPr>
        <w:rPr>
          <w:rFonts w:hint="default"/>
          <w:lang w:val="en-US" w:eastAsia="zh-CN"/>
        </w:rPr>
      </w:pPr>
      <w:r>
        <w:rPr>
          <w:rFonts w:hint="eastAsia"/>
          <w:b/>
          <w:bCs/>
          <w:shd w:val="clear" w:fill="FBE5D6" w:themeFill="accent2" w:themeFillTint="32"/>
          <w:lang w:val="en-US" w:eastAsia="zh-CN"/>
        </w:rPr>
        <w:t>Type 9</w:t>
      </w:r>
      <w:r>
        <w:rPr>
          <w:rFonts w:hint="eastAsia"/>
          <w:lang w:val="en-US" w:eastAsia="zh-CN"/>
        </w:rPr>
        <w:t xml:space="preserve">   </w:t>
      </w:r>
      <w:r>
        <w:rPr>
          <w:rFonts w:hint="default"/>
          <w:lang w:val="en-US" w:eastAsia="zh-CN"/>
        </w:rPr>
        <w:t>不透明LSA</w:t>
      </w:r>
      <w:r>
        <w:rPr>
          <w:rFonts w:hint="eastAsia"/>
          <w:lang w:val="en-US" w:eastAsia="zh-CN"/>
        </w:rPr>
        <w:t>，</w:t>
      </w:r>
      <w:r>
        <w:rPr>
          <w:rFonts w:hint="default"/>
          <w:lang w:val="en-US" w:eastAsia="zh-CN"/>
        </w:rPr>
        <w:t>洪泛范围仅仅是本地链路</w:t>
      </w:r>
    </w:p>
    <w:p w14:paraId="4F35E194">
      <w:pPr>
        <w:rPr>
          <w:rFonts w:hint="default"/>
          <w:lang w:val="en-US" w:eastAsia="zh-CN"/>
        </w:rPr>
      </w:pPr>
      <w:r>
        <w:rPr>
          <w:rFonts w:hint="eastAsia"/>
          <w:b/>
          <w:bCs/>
          <w:shd w:val="clear" w:fill="FBE5D6" w:themeFill="accent2" w:themeFillTint="32"/>
          <w:lang w:val="en-US" w:eastAsia="zh-CN"/>
        </w:rPr>
        <w:t>Type 10</w:t>
      </w:r>
      <w:r>
        <w:rPr>
          <w:rFonts w:hint="eastAsia"/>
          <w:lang w:val="en-US" w:eastAsia="zh-CN"/>
        </w:rPr>
        <w:t xml:space="preserve">  </w:t>
      </w:r>
      <w:r>
        <w:rPr>
          <w:rFonts w:hint="default"/>
          <w:lang w:val="en-US" w:eastAsia="zh-CN"/>
        </w:rPr>
        <w:t>不透明LSA</w:t>
      </w:r>
      <w:r>
        <w:rPr>
          <w:rFonts w:hint="eastAsia"/>
          <w:lang w:val="en-US" w:eastAsia="zh-CN"/>
        </w:rPr>
        <w:t>，</w:t>
      </w:r>
      <w:r>
        <w:rPr>
          <w:rFonts w:hint="default"/>
          <w:lang w:val="en-US" w:eastAsia="zh-CN"/>
        </w:rPr>
        <w:t>洪泛范围是始发该LSA的区域</w:t>
      </w:r>
    </w:p>
    <w:p w14:paraId="61BECD54">
      <w:pPr>
        <w:rPr>
          <w:rFonts w:hint="default"/>
          <w:lang w:val="en-US" w:eastAsia="zh-CN"/>
        </w:rPr>
      </w:pPr>
      <w:r>
        <w:rPr>
          <w:rFonts w:hint="eastAsia"/>
          <w:b/>
          <w:bCs/>
          <w:shd w:val="clear" w:fill="FBE5D6" w:themeFill="accent2" w:themeFillTint="32"/>
          <w:lang w:val="en-US" w:eastAsia="zh-CN"/>
        </w:rPr>
        <w:t>Type 11</w:t>
      </w:r>
      <w:r>
        <w:rPr>
          <w:rFonts w:hint="eastAsia"/>
          <w:lang w:val="en-US" w:eastAsia="zh-CN"/>
        </w:rPr>
        <w:t xml:space="preserve">  </w:t>
      </w:r>
      <w:r>
        <w:rPr>
          <w:rFonts w:hint="default"/>
          <w:lang w:val="en-US" w:eastAsia="zh-CN"/>
        </w:rPr>
        <w:t>不透明LSA</w:t>
      </w:r>
      <w:r>
        <w:rPr>
          <w:rFonts w:hint="eastAsia"/>
          <w:lang w:val="en-US" w:eastAsia="zh-CN"/>
        </w:rPr>
        <w:t>，</w:t>
      </w:r>
      <w:r>
        <w:rPr>
          <w:rFonts w:hint="default"/>
          <w:lang w:val="en-US" w:eastAsia="zh-CN"/>
        </w:rPr>
        <w:t>洪泛范围是整个OSPF域</w:t>
      </w:r>
    </w:p>
    <w:p w14:paraId="20CC0B75">
      <w:pPr>
        <w:rPr>
          <w:rFonts w:hint="default"/>
          <w:lang w:val="en-US" w:eastAsia="zh-CN"/>
        </w:rPr>
      </w:pPr>
    </w:p>
    <w:p w14:paraId="219820FD">
      <w:pPr>
        <w:rPr>
          <w:rFonts w:hint="default"/>
          <w:lang w:val="en-US" w:eastAsia="zh-CN"/>
        </w:rPr>
      </w:pPr>
    </w:p>
    <w:p w14:paraId="762F864B">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142998">
      <w:pPr>
        <w:outlineLvl w:val="2"/>
        <w:rPr>
          <w:rFonts w:hint="eastAsia"/>
          <w:b/>
          <w:bCs/>
          <w:sz w:val="21"/>
          <w:szCs w:val="21"/>
          <w:lang w:val="en-US" w:eastAsia="zh-CN"/>
        </w:rPr>
      </w:pPr>
      <w:r>
        <w:rPr>
          <w:rFonts w:hint="eastAsia"/>
          <w:b/>
          <w:bCs/>
          <w:sz w:val="21"/>
          <w:szCs w:val="21"/>
          <w:lang w:val="en-US" w:eastAsia="zh-CN"/>
        </w:rPr>
        <w:t>★OSPF区域</w:t>
      </w:r>
    </w:p>
    <w:p w14:paraId="6B6A325B">
      <w:pPr>
        <w:rPr>
          <w:rFonts w:hint="default"/>
          <w:lang w:val="en-US" w:eastAsia="zh-CN"/>
        </w:rPr>
      </w:pPr>
      <w:r>
        <w:rPr>
          <w:rFonts w:hint="eastAsia"/>
          <w:lang w:val="en-US" w:eastAsia="zh-CN"/>
        </w:rPr>
        <w:t>当网络规模大到一定程度时，LSA形成一定规模，给OSPF计算带来一定压力，为了缓解计算压力，OSPF采用分区域计算，每个区域最多255个路由器，可有2^32个区域。</w:t>
      </w:r>
    </w:p>
    <w:p w14:paraId="4D3B9531">
      <w:pPr>
        <w:rPr>
          <w:rFonts w:hint="eastAsia"/>
          <w:lang w:val="en-US" w:eastAsia="zh-CN"/>
        </w:rPr>
      </w:pPr>
      <w:r>
        <w:rPr>
          <w:rFonts w:hint="eastAsia"/>
          <w:lang w:val="en-US" w:eastAsia="zh-CN"/>
        </w:rPr>
        <w:t>区域的命名可采用整数的形式（如 0，1，2，3）也可采用ip地址的形式，如 0.0.0.1，0.0.0.2</w:t>
      </w:r>
    </w:p>
    <w:p w14:paraId="7E5CF9E2">
      <w:pPr>
        <w:rPr>
          <w:rFonts w:hint="eastAsia"/>
          <w:lang w:val="en-US" w:eastAsia="zh-CN"/>
        </w:rPr>
      </w:pPr>
    </w:p>
    <w:p w14:paraId="653B9891">
      <w:pPr>
        <w:rPr>
          <w:rFonts w:hint="eastAsia"/>
          <w:lang w:val="en-US" w:eastAsia="zh-CN"/>
        </w:rPr>
      </w:pPr>
      <w:r>
        <w:rPr>
          <w:rFonts w:hint="eastAsia"/>
          <w:lang w:val="en-US" w:eastAsia="zh-CN"/>
        </w:rPr>
        <w:t>区域划分采用无环的Hub-Spoke拓扑架构，必须有一个核心区域 area 0</w:t>
      </w:r>
    </w:p>
    <w:p w14:paraId="66B402CB">
      <w:pPr>
        <w:rPr>
          <w:rFonts w:hint="eastAsia"/>
          <w:lang w:val="en-US" w:eastAsia="zh-CN"/>
        </w:rPr>
      </w:pPr>
      <w:r>
        <w:rPr>
          <w:rFonts w:hint="eastAsia"/>
          <w:lang w:val="en-US" w:eastAsia="zh-CN"/>
        </w:rPr>
        <w:t>area 0称为BackBone骨干区域，其他的区域称为常规区域。所有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14:paraId="274F6E87">
      <w:pPr>
        <w:rPr>
          <w:rFonts w:hint="default"/>
          <w:lang w:val="en-US" w:eastAsia="zh-CN"/>
        </w:rPr>
      </w:pPr>
      <w:r>
        <w:rPr>
          <w:rFonts w:hint="eastAsia"/>
          <w:lang w:val="en-US" w:eastAsia="zh-CN"/>
        </w:rPr>
        <w:t>常规区域如果没有和骨干区域相连，需要使用vlink建立连接。</w:t>
      </w:r>
    </w:p>
    <w:p w14:paraId="2B80702F">
      <w:pPr>
        <w:rPr>
          <w:rFonts w:hint="eastAsia"/>
          <w:lang w:val="en-US" w:eastAsia="zh-CN"/>
        </w:rPr>
      </w:pPr>
      <w:r>
        <w:rPr>
          <w:rFonts w:hint="eastAsia"/>
          <w:lang w:val="en-US" w:eastAsia="zh-CN"/>
        </w:rPr>
        <w:t>骨干区域如果在物理上分割了，需要使用vlink建立连接。</w:t>
      </w:r>
    </w:p>
    <w:p w14:paraId="71708553">
      <w:pPr>
        <w:rPr>
          <w:rFonts w:hint="default"/>
          <w:lang w:val="en-US" w:eastAsia="zh-CN"/>
        </w:rPr>
      </w:pPr>
    </w:p>
    <w:p w14:paraId="73B357AA">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0相连的区域要配置虚链路（通过虚链路和骨干区域连接）。根据区域的不同，路由器也可划分为不同的角色：</w:t>
      </w:r>
    </w:p>
    <w:p w14:paraId="3834B0BE">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08"/>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8573"/>
        <w:gridCol w:w="1544"/>
      </w:tblGrid>
      <w:tr w14:paraId="7A912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F30104A">
            <w:pPr>
              <w:rPr>
                <w:rFonts w:hint="eastAsia"/>
                <w:vertAlign w:val="baseline"/>
                <w:lang w:val="en-US" w:eastAsia="zh-CN"/>
              </w:rPr>
            </w:pPr>
            <w:r>
              <w:rPr>
                <w:rFonts w:hint="eastAsia"/>
                <w:lang w:val="en-US" w:eastAsia="zh-CN"/>
              </w:rPr>
              <w:t>IR</w:t>
            </w:r>
          </w:p>
        </w:tc>
        <w:tc>
          <w:tcPr>
            <w:tcW w:w="8573" w:type="dxa"/>
          </w:tcPr>
          <w:p w14:paraId="6EF9C99C">
            <w:pPr>
              <w:rPr>
                <w:rFonts w:hint="eastAsia"/>
                <w:vertAlign w:val="baseline"/>
                <w:lang w:val="en-US" w:eastAsia="zh-CN"/>
              </w:rPr>
            </w:pPr>
            <w:r>
              <w:rPr>
                <w:rFonts w:hint="eastAsia"/>
                <w:lang w:val="en-US" w:eastAsia="zh-CN"/>
              </w:rPr>
              <w:t>（Internal Router）域内路由器，该类路由器所有接口都属于同一个区域</w:t>
            </w:r>
          </w:p>
        </w:tc>
        <w:tc>
          <w:tcPr>
            <w:tcW w:w="1544" w:type="dxa"/>
          </w:tcPr>
          <w:p w14:paraId="0A7B992D">
            <w:pPr>
              <w:rPr>
                <w:rFonts w:hint="default"/>
                <w:color w:val="FF0000"/>
                <w:vertAlign w:val="baseline"/>
                <w:lang w:val="en-US" w:eastAsia="zh-CN"/>
              </w:rPr>
            </w:pPr>
            <w:r>
              <w:rPr>
                <w:rFonts w:hint="eastAsia"/>
                <w:color w:val="FF0000"/>
                <w:lang w:val="en-US" w:eastAsia="zh-CN"/>
              </w:rPr>
              <w:t>R2，R3，R4</w:t>
            </w:r>
          </w:p>
        </w:tc>
      </w:tr>
      <w:tr w14:paraId="6DC99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B30DD26">
            <w:pPr>
              <w:rPr>
                <w:rFonts w:hint="default"/>
                <w:lang w:val="en-US" w:eastAsia="zh-CN"/>
              </w:rPr>
            </w:pPr>
            <w:r>
              <w:rPr>
                <w:rFonts w:hint="eastAsia"/>
                <w:lang w:val="en-US" w:eastAsia="zh-CN"/>
              </w:rPr>
              <w:t>BR</w:t>
            </w:r>
          </w:p>
        </w:tc>
        <w:tc>
          <w:tcPr>
            <w:tcW w:w="8573" w:type="dxa"/>
          </w:tcPr>
          <w:p w14:paraId="29E868E7">
            <w:pPr>
              <w:rPr>
                <w:rFonts w:hint="default"/>
                <w:lang w:val="en-US" w:eastAsia="zh-CN"/>
              </w:rPr>
            </w:pPr>
            <w:r>
              <w:rPr>
                <w:rFonts w:hint="eastAsia"/>
                <w:lang w:val="en-US" w:eastAsia="zh-CN"/>
              </w:rPr>
              <w:t>（Backbone Router）骨干路由器，Area 0内的路由器</w:t>
            </w:r>
          </w:p>
        </w:tc>
        <w:tc>
          <w:tcPr>
            <w:tcW w:w="1544" w:type="dxa"/>
          </w:tcPr>
          <w:p w14:paraId="556F085D">
            <w:pPr>
              <w:rPr>
                <w:rFonts w:hint="default"/>
                <w:color w:val="FF0000"/>
                <w:lang w:val="en-US" w:eastAsia="zh-CN"/>
              </w:rPr>
            </w:pPr>
            <w:r>
              <w:rPr>
                <w:rFonts w:hint="eastAsia"/>
                <w:color w:val="FF0000"/>
                <w:lang w:val="en-US" w:eastAsia="zh-CN"/>
              </w:rPr>
              <w:t>R4</w:t>
            </w:r>
          </w:p>
        </w:tc>
      </w:tr>
      <w:tr w14:paraId="3ECB7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279D4B7A">
            <w:pPr>
              <w:rPr>
                <w:rFonts w:hint="eastAsia"/>
                <w:vertAlign w:val="baseline"/>
                <w:lang w:val="en-US" w:eastAsia="zh-CN"/>
              </w:rPr>
            </w:pPr>
            <w:r>
              <w:rPr>
                <w:rFonts w:hint="eastAsia"/>
                <w:lang w:val="en-US" w:eastAsia="zh-CN"/>
              </w:rPr>
              <w:t>ABR</w:t>
            </w:r>
          </w:p>
        </w:tc>
        <w:tc>
          <w:tcPr>
            <w:tcW w:w="8573" w:type="dxa"/>
          </w:tcPr>
          <w:p w14:paraId="7A86D7E9">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1544" w:type="dxa"/>
          </w:tcPr>
          <w:p w14:paraId="0D48BBF4">
            <w:pPr>
              <w:rPr>
                <w:rFonts w:hint="default"/>
                <w:color w:val="FF0000"/>
                <w:vertAlign w:val="baseline"/>
                <w:lang w:val="en-US" w:eastAsia="zh-CN"/>
              </w:rPr>
            </w:pPr>
            <w:r>
              <w:rPr>
                <w:rFonts w:hint="eastAsia"/>
                <w:color w:val="FF0000"/>
                <w:vertAlign w:val="baseline"/>
                <w:lang w:val="en-US" w:eastAsia="zh-CN"/>
              </w:rPr>
              <w:t>R1</w:t>
            </w:r>
          </w:p>
        </w:tc>
      </w:tr>
      <w:tr w14:paraId="44145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62CA3AB2">
            <w:pPr>
              <w:rPr>
                <w:rFonts w:hint="eastAsia"/>
                <w:vertAlign w:val="baseline"/>
                <w:lang w:val="en-US" w:eastAsia="zh-CN"/>
              </w:rPr>
            </w:pPr>
            <w:r>
              <w:rPr>
                <w:rFonts w:hint="eastAsia"/>
                <w:lang w:val="en-US" w:eastAsia="zh-CN"/>
              </w:rPr>
              <w:t>ASBR</w:t>
            </w:r>
          </w:p>
        </w:tc>
        <w:tc>
          <w:tcPr>
            <w:tcW w:w="8573" w:type="dxa"/>
          </w:tcPr>
          <w:p w14:paraId="1955AA27">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Router）自治系统边界路由器，位于OSPF自治系统和非OSPF网络之间。ASBR可以运行OSPF和另一路由协议（如RIP），把OSPF上的路由发布到其他路由协议上。ASBR必须处于非存根OSPF区域中</w:t>
            </w:r>
          </w:p>
        </w:tc>
        <w:tc>
          <w:tcPr>
            <w:tcW w:w="1544" w:type="dxa"/>
          </w:tcPr>
          <w:p w14:paraId="6FC029FB">
            <w:pPr>
              <w:rPr>
                <w:rFonts w:hint="default"/>
                <w:color w:val="FF0000"/>
                <w:vertAlign w:val="baseline"/>
                <w:lang w:val="en-US" w:eastAsia="zh-CN"/>
              </w:rPr>
            </w:pPr>
            <w:r>
              <w:rPr>
                <w:rFonts w:hint="eastAsia"/>
                <w:color w:val="FF0000"/>
                <w:vertAlign w:val="baseline"/>
                <w:lang w:val="en-US" w:eastAsia="zh-CN"/>
              </w:rPr>
              <w:t>R5</w:t>
            </w:r>
          </w:p>
        </w:tc>
      </w:tr>
    </w:tbl>
    <w:p w14:paraId="43337863">
      <w:pPr>
        <w:rPr>
          <w:rFonts w:hint="eastAsia"/>
          <w:lang w:val="en-US" w:eastAsia="zh-CN"/>
        </w:rPr>
      </w:pPr>
    </w:p>
    <w:p w14:paraId="17E50736">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8112"/>
        <w:gridCol w:w="1890"/>
      </w:tblGrid>
      <w:tr w14:paraId="105E8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417105F7">
            <w:pPr>
              <w:rPr>
                <w:rFonts w:hint="default"/>
                <w:vertAlign w:val="baseline"/>
                <w:lang w:val="en-US" w:eastAsia="zh-CN"/>
              </w:rPr>
            </w:pPr>
            <w:r>
              <w:rPr>
                <w:rFonts w:hint="eastAsia"/>
                <w:vertAlign w:val="baseline"/>
                <w:lang w:val="en-US" w:eastAsia="zh-CN"/>
              </w:rPr>
              <w:t>Stub</w:t>
            </w:r>
          </w:p>
        </w:tc>
        <w:tc>
          <w:tcPr>
            <w:tcW w:w="8112" w:type="dxa"/>
          </w:tcPr>
          <w:p w14:paraId="66434DDD">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w:t>
            </w:r>
            <w:r>
              <w:rPr>
                <w:rFonts w:hint="eastAsia"/>
                <w:shd w:val="clear" w:fill="FBE5D6" w:themeFill="accent2" w:themeFillTint="32"/>
                <w:vertAlign w:val="baseline"/>
                <w:lang w:val="en-US" w:eastAsia="zh-CN"/>
              </w:rPr>
              <w:t>无ASBR</w:t>
            </w:r>
          </w:p>
        </w:tc>
        <w:tc>
          <w:tcPr>
            <w:tcW w:w="1890" w:type="dxa"/>
          </w:tcPr>
          <w:p w14:paraId="00D9EF59">
            <w:pPr>
              <w:rPr>
                <w:rFonts w:hint="default"/>
                <w:vertAlign w:val="baseline"/>
                <w:lang w:val="en-US" w:eastAsia="zh-CN"/>
              </w:rPr>
            </w:pPr>
            <w:r>
              <w:rPr>
                <w:rFonts w:hint="eastAsia"/>
                <w:vertAlign w:val="baseline"/>
                <w:lang w:val="en-US" w:eastAsia="zh-CN"/>
              </w:rPr>
              <w:t>存在1，2，3</w:t>
            </w:r>
          </w:p>
          <w:p w14:paraId="52B860CD">
            <w:pPr>
              <w:rPr>
                <w:rFonts w:hint="default"/>
                <w:vertAlign w:val="baseline"/>
                <w:lang w:val="en-US" w:eastAsia="zh-CN"/>
              </w:rPr>
            </w:pPr>
            <w:r>
              <w:rPr>
                <w:rFonts w:hint="eastAsia"/>
                <w:vertAlign w:val="baseline"/>
                <w:lang w:val="en-US" w:eastAsia="zh-CN"/>
              </w:rPr>
              <w:t>类LSA</w:t>
            </w:r>
          </w:p>
        </w:tc>
      </w:tr>
      <w:tr w14:paraId="618B2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2E58FA6E">
            <w:pPr>
              <w:rPr>
                <w:rFonts w:hint="default"/>
                <w:vertAlign w:val="baseline"/>
                <w:lang w:val="en-US" w:eastAsia="zh-CN"/>
              </w:rPr>
            </w:pPr>
            <w:r>
              <w:rPr>
                <w:rFonts w:hint="eastAsia"/>
                <w:vertAlign w:val="baseline"/>
                <w:lang w:val="en-US" w:eastAsia="zh-CN"/>
              </w:rPr>
              <w:t>Totally Stub</w:t>
            </w:r>
          </w:p>
        </w:tc>
        <w:tc>
          <w:tcPr>
            <w:tcW w:w="8112" w:type="dxa"/>
          </w:tcPr>
          <w:p w14:paraId="7843D549">
            <w:pPr>
              <w:rPr>
                <w:rFonts w:hint="eastAsia"/>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w:t>
            </w:r>
            <w:r>
              <w:rPr>
                <w:rFonts w:hint="eastAsia"/>
                <w:shd w:val="clear" w:fill="FBE5D6" w:themeFill="accent2" w:themeFillTint="32"/>
                <w:vertAlign w:val="baseline"/>
                <w:lang w:val="en-US" w:eastAsia="zh-CN"/>
              </w:rPr>
              <w:t>无ASBR</w:t>
            </w:r>
          </w:p>
          <w:p w14:paraId="7F736256">
            <w:pPr>
              <w:rPr>
                <w:rFonts w:hint="default"/>
                <w:vertAlign w:val="baseline"/>
                <w:lang w:val="en-US" w:eastAsia="zh-CN"/>
              </w:rPr>
            </w:pPr>
            <w:r>
              <w:rPr>
                <w:rFonts w:hint="eastAsia"/>
                <w:vertAlign w:val="baseline"/>
                <w:lang w:val="en-US" w:eastAsia="zh-CN"/>
              </w:rPr>
              <w:t>是指没有普通的type 3汇总路由（只有一条默认路由以teyp 3类型发布）</w:t>
            </w:r>
          </w:p>
        </w:tc>
        <w:tc>
          <w:tcPr>
            <w:tcW w:w="1890" w:type="dxa"/>
          </w:tcPr>
          <w:p w14:paraId="33D11480">
            <w:pPr>
              <w:rPr>
                <w:rFonts w:hint="default"/>
                <w:vertAlign w:val="baseline"/>
                <w:lang w:val="en-US" w:eastAsia="zh-CN"/>
              </w:rPr>
            </w:pPr>
            <w:r>
              <w:rPr>
                <w:rFonts w:hint="eastAsia"/>
                <w:vertAlign w:val="baseline"/>
                <w:lang w:val="en-US" w:eastAsia="zh-CN"/>
              </w:rPr>
              <w:t>存在1，2</w:t>
            </w:r>
          </w:p>
        </w:tc>
      </w:tr>
      <w:tr w14:paraId="1A6B7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518BEB15">
            <w:pPr>
              <w:rPr>
                <w:rFonts w:hint="default"/>
                <w:vertAlign w:val="baseline"/>
                <w:lang w:val="en-US" w:eastAsia="zh-CN"/>
              </w:rPr>
            </w:pPr>
            <w:r>
              <w:rPr>
                <w:rFonts w:hint="eastAsia"/>
                <w:vertAlign w:val="baseline"/>
                <w:lang w:val="en-US" w:eastAsia="zh-CN"/>
              </w:rPr>
              <w:t>NSSA</w:t>
            </w:r>
          </w:p>
        </w:tc>
        <w:tc>
          <w:tcPr>
            <w:tcW w:w="8112" w:type="dxa"/>
          </w:tcPr>
          <w:p w14:paraId="73632409">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w:t>
            </w:r>
            <w:r>
              <w:rPr>
                <w:rFonts w:hint="eastAsia"/>
                <w:shd w:val="clear" w:fill="FEF2CC" w:themeFill="accent4" w:themeFillTint="32"/>
                <w:vertAlign w:val="baseline"/>
                <w:lang w:val="en-US" w:eastAsia="zh-CN"/>
              </w:rPr>
              <w:t>可有ASBR</w:t>
            </w:r>
            <w:r>
              <w:rPr>
                <w:rFonts w:hint="eastAsia"/>
                <w:vertAlign w:val="baseline"/>
                <w:lang w:val="en-US" w:eastAsia="zh-CN"/>
              </w:rPr>
              <w:t>（区域边界路由器即是ABR也是ASBR）</w:t>
            </w:r>
          </w:p>
        </w:tc>
        <w:tc>
          <w:tcPr>
            <w:tcW w:w="1890" w:type="dxa"/>
          </w:tcPr>
          <w:p w14:paraId="34A06580">
            <w:pPr>
              <w:rPr>
                <w:rFonts w:hint="default"/>
                <w:vertAlign w:val="baseline"/>
                <w:lang w:val="en-US" w:eastAsia="zh-CN"/>
              </w:rPr>
            </w:pPr>
            <w:r>
              <w:rPr>
                <w:rFonts w:hint="eastAsia"/>
                <w:vertAlign w:val="baseline"/>
                <w:lang w:val="en-US" w:eastAsia="zh-CN"/>
              </w:rPr>
              <w:t>存在1，2，3，7</w:t>
            </w:r>
          </w:p>
        </w:tc>
      </w:tr>
      <w:tr w14:paraId="11C1A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14:paraId="1AEEF3BF">
            <w:pPr>
              <w:rPr>
                <w:rFonts w:hint="default"/>
                <w:vertAlign w:val="baseline"/>
                <w:lang w:val="en-US" w:eastAsia="zh-CN"/>
              </w:rPr>
            </w:pPr>
            <w:r>
              <w:rPr>
                <w:rFonts w:hint="eastAsia"/>
                <w:vertAlign w:val="baseline"/>
                <w:lang w:val="en-US" w:eastAsia="zh-CN"/>
              </w:rPr>
              <w:t>Totally NSSA</w:t>
            </w:r>
          </w:p>
        </w:tc>
        <w:tc>
          <w:tcPr>
            <w:tcW w:w="8112" w:type="dxa"/>
          </w:tcPr>
          <w:p w14:paraId="711D0D17">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r>
              <w:rPr>
                <w:rFonts w:hint="eastAsia"/>
                <w:shd w:val="clear" w:fill="FEF2CC" w:themeFill="accent4" w:themeFillTint="32"/>
                <w:vertAlign w:val="baseline"/>
                <w:lang w:val="en-US" w:eastAsia="zh-CN"/>
              </w:rPr>
              <w:t>可有ASBR</w:t>
            </w:r>
            <w:r>
              <w:rPr>
                <w:rFonts w:hint="eastAsia"/>
                <w:vertAlign w:val="baseline"/>
                <w:lang w:val="en-US" w:eastAsia="zh-CN"/>
              </w:rPr>
              <w:t>（区域边界路由器即是ABR也是ASBR）</w:t>
            </w:r>
          </w:p>
        </w:tc>
        <w:tc>
          <w:tcPr>
            <w:tcW w:w="1890" w:type="dxa"/>
          </w:tcPr>
          <w:p w14:paraId="0D04AB87">
            <w:pPr>
              <w:rPr>
                <w:rFonts w:hint="default"/>
                <w:vertAlign w:val="baseline"/>
                <w:lang w:val="en-US" w:eastAsia="zh-CN"/>
              </w:rPr>
            </w:pPr>
            <w:r>
              <w:rPr>
                <w:rFonts w:hint="eastAsia"/>
                <w:vertAlign w:val="baseline"/>
                <w:lang w:val="en-US" w:eastAsia="zh-CN"/>
              </w:rPr>
              <w:t>存在1，2，7</w:t>
            </w:r>
          </w:p>
        </w:tc>
      </w:tr>
    </w:tbl>
    <w:p w14:paraId="01EC620B">
      <w:pPr>
        <w:rPr>
          <w:rFonts w:hint="default"/>
          <w:lang w:val="en-US" w:eastAsia="zh-CN"/>
        </w:rPr>
      </w:pPr>
    </w:p>
    <w:p w14:paraId="7A375ECD">
      <w:pPr>
        <w:rPr>
          <w:rFonts w:hint="eastAsia"/>
          <w:lang w:val="en-US" w:eastAsia="zh-CN"/>
        </w:rPr>
      </w:pPr>
      <w:r>
        <w:rPr>
          <w:rFonts w:hint="eastAsia"/>
          <w:lang w:val="en-US" w:eastAsia="zh-CN"/>
        </w:rPr>
        <w:t>骨干区域不能配为Stub区域，虚链接不能穿过Stub/NSSA区域</w:t>
      </w:r>
    </w:p>
    <w:p w14:paraId="3A78C598">
      <w:pPr>
        <w:rPr>
          <w:rFonts w:hint="default"/>
          <w:lang w:val="en-US" w:eastAsia="zh-CN"/>
        </w:rPr>
      </w:pPr>
      <w:r>
        <w:rPr>
          <w:rFonts w:hint="eastAsia"/>
          <w:lang w:val="en-US" w:eastAsia="zh-CN"/>
        </w:rPr>
        <w:t>1个区域若要配置为stub/nssa区域，则区域中的所有路由器都要配置stub/nssa区域属性</w:t>
      </w:r>
    </w:p>
    <w:p w14:paraId="467F8A4F">
      <w:pPr>
        <w:rPr>
          <w:rFonts w:hint="eastAsia"/>
          <w:vertAlign w:val="baseline"/>
          <w:lang w:val="en-US" w:eastAsia="zh-CN"/>
        </w:rPr>
      </w:pPr>
    </w:p>
    <w:p w14:paraId="3098A92A">
      <w:pPr>
        <w:rPr>
          <w:rFonts w:hint="default"/>
          <w:vertAlign w:val="baseline"/>
          <w:lang w:val="en-US" w:eastAsia="zh-CN"/>
        </w:rPr>
      </w:pPr>
      <w:r>
        <w:rPr>
          <w:rFonts w:hint="eastAsia"/>
          <w:vertAlign w:val="baseline"/>
          <w:lang w:val="en-US" w:eastAsia="zh-CN"/>
        </w:rPr>
        <w:t>stub自己不引入外部路由，学习区域内及域间的，不学习其他区域引入的外部路由（type 1，2，3）</w:t>
      </w:r>
    </w:p>
    <w:p w14:paraId="0C61003A">
      <w:pPr>
        <w:rPr>
          <w:rFonts w:hint="default"/>
          <w:vertAlign w:val="baseline"/>
          <w:lang w:val="en-US" w:eastAsia="zh-CN"/>
        </w:rPr>
      </w:pPr>
      <w:r>
        <w:rPr>
          <w:rFonts w:hint="eastAsia"/>
          <w:vertAlign w:val="baseline"/>
          <w:lang w:val="en-US" w:eastAsia="zh-CN"/>
        </w:rPr>
        <w:t>totally stub自己不引入的外部路由，只学习区域内的，不学习区域间及其他区域引入的外部路由（type 1，2）</w:t>
      </w:r>
    </w:p>
    <w:p w14:paraId="793E9F62">
      <w:pPr>
        <w:rPr>
          <w:rFonts w:hint="default"/>
          <w:vertAlign w:val="baseline"/>
          <w:lang w:val="en-US" w:eastAsia="zh-CN"/>
        </w:rPr>
      </w:pPr>
      <w:r>
        <w:rPr>
          <w:rFonts w:hint="eastAsia"/>
          <w:vertAlign w:val="baseline"/>
          <w:lang w:val="en-US" w:eastAsia="zh-CN"/>
        </w:rPr>
        <w:t>nssa自己可以引入外部路由，学习区域内及域间的，不学习其他区域引入的外部路由（type 1，2，3，7）</w:t>
      </w:r>
    </w:p>
    <w:p w14:paraId="30384CC8">
      <w:pPr>
        <w:rPr>
          <w:rFonts w:hint="default"/>
          <w:vertAlign w:val="baseline"/>
          <w:lang w:val="en-US" w:eastAsia="zh-CN"/>
        </w:rPr>
      </w:pPr>
      <w:r>
        <w:rPr>
          <w:rFonts w:hint="eastAsia"/>
          <w:vertAlign w:val="baseline"/>
          <w:lang w:val="en-US" w:eastAsia="zh-CN"/>
        </w:rPr>
        <w:t>totally nssa自己可以引入的外部路由，只学习区域内的，不学习区域间及其他区域引入的外部路由（type 1，2，7）</w:t>
      </w:r>
    </w:p>
    <w:p w14:paraId="6FC716D1">
      <w:pPr>
        <w:rPr>
          <w:rFonts w:hint="eastAsia"/>
          <w:vertAlign w:val="baseline"/>
          <w:lang w:val="en-US" w:eastAsia="zh-CN"/>
        </w:rPr>
      </w:pPr>
    </w:p>
    <w:p w14:paraId="0BD70C15">
      <w:pPr>
        <w:rPr>
          <w:rFonts w:hint="default"/>
          <w:vertAlign w:val="baseline"/>
          <w:lang w:val="en-US" w:eastAsia="zh-CN"/>
        </w:rPr>
      </w:pPr>
    </w:p>
    <w:p w14:paraId="7F2EEA42">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14:paraId="1C151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1E083F2C">
            <w:pPr>
              <w:rPr>
                <w:rFonts w:hint="default"/>
                <w:vertAlign w:val="baseline"/>
                <w:lang w:val="en-US" w:eastAsia="zh-CN"/>
              </w:rPr>
            </w:pPr>
            <w:r>
              <w:rPr>
                <w:rFonts w:hint="eastAsia"/>
                <w:vertAlign w:val="baseline"/>
                <w:lang w:val="en-US" w:eastAsia="zh-CN"/>
              </w:rPr>
              <w:t>Intra Area Route</w:t>
            </w:r>
          </w:p>
        </w:tc>
        <w:tc>
          <w:tcPr>
            <w:tcW w:w="3857" w:type="dxa"/>
          </w:tcPr>
          <w:p w14:paraId="0FA30903">
            <w:pPr>
              <w:rPr>
                <w:rFonts w:hint="default"/>
                <w:vertAlign w:val="baseline"/>
                <w:lang w:val="en-US" w:eastAsia="zh-CN"/>
              </w:rPr>
            </w:pPr>
            <w:r>
              <w:rPr>
                <w:rFonts w:hint="eastAsia"/>
                <w:vertAlign w:val="baseline"/>
                <w:lang w:val="en-US" w:eastAsia="zh-CN"/>
              </w:rPr>
              <w:t>同区域的路由</w:t>
            </w:r>
          </w:p>
        </w:tc>
        <w:tc>
          <w:tcPr>
            <w:tcW w:w="2841" w:type="dxa"/>
          </w:tcPr>
          <w:p w14:paraId="2D02C504">
            <w:pPr>
              <w:rPr>
                <w:rFonts w:hint="default"/>
                <w:vertAlign w:val="baseline"/>
                <w:lang w:val="en-US" w:eastAsia="zh-CN"/>
              </w:rPr>
            </w:pPr>
            <w:r>
              <w:rPr>
                <w:rFonts w:hint="eastAsia"/>
                <w:vertAlign w:val="baseline"/>
                <w:lang w:val="en-US" w:eastAsia="zh-CN"/>
              </w:rPr>
              <w:t>O</w:t>
            </w:r>
          </w:p>
        </w:tc>
      </w:tr>
      <w:tr w14:paraId="6E7A5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540BD796">
            <w:pPr>
              <w:rPr>
                <w:rFonts w:hint="default"/>
                <w:vertAlign w:val="baseline"/>
                <w:lang w:val="en-US" w:eastAsia="zh-CN"/>
              </w:rPr>
            </w:pPr>
            <w:r>
              <w:rPr>
                <w:rFonts w:hint="eastAsia"/>
                <w:vertAlign w:val="baseline"/>
                <w:lang w:val="en-US" w:eastAsia="zh-CN"/>
              </w:rPr>
              <w:t>Inter Area Route</w:t>
            </w:r>
          </w:p>
        </w:tc>
        <w:tc>
          <w:tcPr>
            <w:tcW w:w="3857" w:type="dxa"/>
          </w:tcPr>
          <w:p w14:paraId="14653F00">
            <w:pPr>
              <w:rPr>
                <w:rFonts w:hint="default"/>
                <w:vertAlign w:val="baseline"/>
                <w:lang w:val="en-US" w:eastAsia="zh-CN"/>
              </w:rPr>
            </w:pPr>
            <w:r>
              <w:rPr>
                <w:rFonts w:hint="eastAsia"/>
                <w:vertAlign w:val="baseline"/>
                <w:lang w:val="en-US" w:eastAsia="zh-CN"/>
              </w:rPr>
              <w:t>不同区域的路由(Summary Route)</w:t>
            </w:r>
          </w:p>
        </w:tc>
        <w:tc>
          <w:tcPr>
            <w:tcW w:w="2841" w:type="dxa"/>
          </w:tcPr>
          <w:p w14:paraId="77163E58">
            <w:pPr>
              <w:rPr>
                <w:rFonts w:hint="default"/>
                <w:vertAlign w:val="baseline"/>
                <w:lang w:val="en-US" w:eastAsia="zh-CN"/>
              </w:rPr>
            </w:pPr>
            <w:r>
              <w:rPr>
                <w:rFonts w:hint="eastAsia"/>
                <w:vertAlign w:val="baseline"/>
                <w:lang w:val="en-US" w:eastAsia="zh-CN"/>
              </w:rPr>
              <w:t>OIA</w:t>
            </w:r>
          </w:p>
        </w:tc>
      </w:tr>
      <w:tr w14:paraId="12764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14:paraId="740FFBB1">
            <w:pPr>
              <w:rPr>
                <w:rFonts w:hint="default"/>
                <w:vertAlign w:val="baseline"/>
                <w:lang w:val="en-US" w:eastAsia="zh-CN"/>
              </w:rPr>
            </w:pPr>
            <w:r>
              <w:rPr>
                <w:rFonts w:hint="eastAsia"/>
                <w:vertAlign w:val="baseline"/>
                <w:lang w:val="en-US" w:eastAsia="zh-CN"/>
              </w:rPr>
              <w:t>External Route</w:t>
            </w:r>
          </w:p>
        </w:tc>
        <w:tc>
          <w:tcPr>
            <w:tcW w:w="3857" w:type="dxa"/>
          </w:tcPr>
          <w:p w14:paraId="7186D3D2">
            <w:pPr>
              <w:rPr>
                <w:rFonts w:hint="default"/>
                <w:vertAlign w:val="baseline"/>
                <w:lang w:val="en-US" w:eastAsia="zh-CN"/>
              </w:rPr>
            </w:pPr>
            <w:r>
              <w:rPr>
                <w:rFonts w:hint="eastAsia"/>
                <w:vertAlign w:val="baseline"/>
                <w:lang w:val="en-US" w:eastAsia="zh-CN"/>
              </w:rPr>
              <w:t>被重分布到OSPF中</w:t>
            </w:r>
          </w:p>
        </w:tc>
        <w:tc>
          <w:tcPr>
            <w:tcW w:w="2841" w:type="dxa"/>
          </w:tcPr>
          <w:p w14:paraId="502323F1">
            <w:pPr>
              <w:rPr>
                <w:rFonts w:hint="default"/>
                <w:vertAlign w:val="baseline"/>
                <w:lang w:val="en-US" w:eastAsia="zh-CN"/>
              </w:rPr>
            </w:pPr>
            <w:r>
              <w:rPr>
                <w:rFonts w:hint="eastAsia"/>
                <w:vertAlign w:val="baseline"/>
                <w:lang w:val="en-US" w:eastAsia="zh-CN"/>
              </w:rPr>
              <w:t>OE1   OE2</w:t>
            </w:r>
          </w:p>
        </w:tc>
      </w:tr>
    </w:tbl>
    <w:p w14:paraId="6474FA5E">
      <w:pPr>
        <w:rPr>
          <w:rFonts w:hint="eastAsia"/>
          <w:lang w:val="en-US" w:eastAsia="zh-CN"/>
        </w:rPr>
      </w:pPr>
      <w:r>
        <w:rPr>
          <w:rFonts w:hint="eastAsia"/>
          <w:lang w:val="en-US" w:eastAsia="zh-CN"/>
        </w:rPr>
        <w:t>路由优先级： O  &gt;  OIA  &gt;  OE1  &gt;  OE2</w:t>
      </w:r>
    </w:p>
    <w:p w14:paraId="50985015">
      <w:pPr>
        <w:rPr>
          <w:rFonts w:hint="default"/>
          <w:lang w:val="en-US" w:eastAsia="zh-CN"/>
        </w:rPr>
      </w:pPr>
    </w:p>
    <w:p w14:paraId="54676486">
      <w:pPr>
        <w:rPr>
          <w:rFonts w:hint="eastAsia"/>
          <w:lang w:val="en-US" w:eastAsia="zh-CN"/>
        </w:rPr>
      </w:pPr>
      <w:r>
        <w:rPr>
          <w:rFonts w:hint="eastAsia"/>
          <w:lang w:val="en-US" w:eastAsia="zh-CN"/>
        </w:rPr>
        <w:t>2种外部路由类型：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6"/>
        <w:gridCol w:w="5116"/>
      </w:tblGrid>
      <w:tr w14:paraId="272B5B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6" w:type="dxa"/>
          </w:tcPr>
          <w:p w14:paraId="4F0895EA">
            <w:pPr>
              <w:rPr>
                <w:rFonts w:hint="default"/>
                <w:vertAlign w:val="baseline"/>
                <w:lang w:val="en-US" w:eastAsia="zh-CN"/>
              </w:rPr>
            </w:pPr>
            <w:r>
              <w:rPr>
                <w:rFonts w:hint="eastAsia"/>
                <w:vertAlign w:val="baseline"/>
                <w:lang w:val="en-US" w:eastAsia="zh-CN"/>
              </w:rPr>
              <w:t>类型</w:t>
            </w:r>
          </w:p>
        </w:tc>
        <w:tc>
          <w:tcPr>
            <w:tcW w:w="5116" w:type="dxa"/>
          </w:tcPr>
          <w:p w14:paraId="70676567">
            <w:pPr>
              <w:rPr>
                <w:rFonts w:hint="default"/>
                <w:vertAlign w:val="baseline"/>
                <w:lang w:val="en-US" w:eastAsia="zh-CN"/>
              </w:rPr>
            </w:pPr>
            <w:r>
              <w:rPr>
                <w:rFonts w:hint="eastAsia"/>
                <w:vertAlign w:val="baseline"/>
                <w:lang w:val="en-US" w:eastAsia="zh-CN"/>
              </w:rPr>
              <w:t>开销</w:t>
            </w:r>
          </w:p>
        </w:tc>
      </w:tr>
      <w:tr w14:paraId="6858E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6" w:type="dxa"/>
          </w:tcPr>
          <w:p w14:paraId="03E21971">
            <w:pPr>
              <w:rPr>
                <w:rFonts w:hint="default"/>
                <w:vertAlign w:val="baseline"/>
                <w:lang w:val="en-US" w:eastAsia="zh-CN"/>
              </w:rPr>
            </w:pPr>
            <w:r>
              <w:rPr>
                <w:rFonts w:hint="eastAsia"/>
                <w:vertAlign w:val="baseline"/>
                <w:lang w:val="en-US" w:eastAsia="zh-CN"/>
              </w:rPr>
              <w:t>External Type-1</w:t>
            </w:r>
          </w:p>
        </w:tc>
        <w:tc>
          <w:tcPr>
            <w:tcW w:w="5116" w:type="dxa"/>
          </w:tcPr>
          <w:p w14:paraId="0BE37C5C">
            <w:pPr>
              <w:rPr>
                <w:rFonts w:hint="default"/>
                <w:vertAlign w:val="baseline"/>
                <w:lang w:val="en-US" w:eastAsia="zh-CN"/>
              </w:rPr>
            </w:pPr>
            <w:r>
              <w:rPr>
                <w:rFonts w:hint="eastAsia"/>
                <w:vertAlign w:val="baseline"/>
                <w:lang w:val="en-US" w:eastAsia="zh-CN"/>
              </w:rPr>
              <w:t>AS内部开销值+AS外部开销值</w:t>
            </w:r>
          </w:p>
        </w:tc>
      </w:tr>
      <w:tr w14:paraId="65819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6" w:type="dxa"/>
          </w:tcPr>
          <w:p w14:paraId="21BAFE6A">
            <w:pPr>
              <w:rPr>
                <w:rFonts w:hint="default"/>
                <w:vertAlign w:val="baseline"/>
                <w:lang w:val="en-US" w:eastAsia="zh-CN"/>
              </w:rPr>
            </w:pPr>
            <w:r>
              <w:rPr>
                <w:rFonts w:hint="eastAsia"/>
                <w:vertAlign w:val="baseline"/>
                <w:lang w:val="en-US" w:eastAsia="zh-CN"/>
              </w:rPr>
              <w:t>External Type-2</w:t>
            </w:r>
          </w:p>
        </w:tc>
        <w:tc>
          <w:tcPr>
            <w:tcW w:w="5116" w:type="dxa"/>
          </w:tcPr>
          <w:p w14:paraId="0F128377">
            <w:pPr>
              <w:rPr>
                <w:rFonts w:hint="eastAsia"/>
                <w:vertAlign w:val="baseline"/>
                <w:lang w:val="en-US" w:eastAsia="zh-CN"/>
              </w:rPr>
            </w:pPr>
            <w:r>
              <w:rPr>
                <w:rFonts w:hint="eastAsia"/>
                <w:vertAlign w:val="baseline"/>
                <w:lang w:val="en-US" w:eastAsia="zh-CN"/>
              </w:rPr>
              <w:t>AS外部开销值</w:t>
            </w:r>
          </w:p>
        </w:tc>
      </w:tr>
    </w:tbl>
    <w:p w14:paraId="18CAAF4B">
      <w:pPr>
        <w:rPr>
          <w:rFonts w:hint="eastAsia"/>
          <w:lang w:val="en-US" w:eastAsia="zh-CN"/>
        </w:rPr>
      </w:pPr>
    </w:p>
    <w:p w14:paraId="637FC7E4">
      <w:pPr>
        <w:rPr>
          <w:rFonts w:hint="default"/>
          <w:lang w:val="en-US" w:eastAsia="zh-CN"/>
        </w:rPr>
      </w:pPr>
    </w:p>
    <w:p w14:paraId="2982967D">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14:paraId="226024CE">
      <w:pPr>
        <w:rPr>
          <w:rFonts w:hint="eastAsia"/>
          <w:lang w:val="en-US" w:eastAsia="zh-CN"/>
        </w:rPr>
      </w:pPr>
    </w:p>
    <w:p w14:paraId="07B65C29">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14:paraId="5718926A">
      <w:pPr>
        <w:rPr>
          <w:rFonts w:hint="eastAsia"/>
          <w:lang w:val="en-US" w:eastAsia="zh-CN"/>
        </w:rPr>
      </w:pPr>
    </w:p>
    <w:p w14:paraId="263DBB4A">
      <w:pPr>
        <w:rPr>
          <w:rFonts w:hint="eastAsia"/>
          <w:lang w:val="en-US" w:eastAsia="zh-CN"/>
        </w:rPr>
      </w:pPr>
      <w:r>
        <w:rPr>
          <w:rFonts w:hint="eastAsia"/>
          <w:lang w:val="en-US" w:eastAsia="zh-CN"/>
        </w:rPr>
        <w:t>链路是路由器接口的另一种说法，OSPF也称为接口状态路由协议</w:t>
      </w:r>
    </w:p>
    <w:p w14:paraId="70DDECC5">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14:paraId="69BFE529">
      <w:pPr>
        <w:rPr>
          <w:rFonts w:hint="eastAsia"/>
          <w:lang w:val="en-US" w:eastAsia="zh-CN"/>
        </w:rPr>
      </w:pPr>
    </w:p>
    <w:p w14:paraId="18314DEC">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14:paraId="3B8761BB">
      <w:pPr>
        <w:rPr>
          <w:rFonts w:hint="default"/>
          <w:lang w:val="en-US" w:eastAsia="zh-CN"/>
        </w:rPr>
      </w:pPr>
    </w:p>
    <w:p w14:paraId="675A2C9A">
      <w:pPr>
        <w:rPr>
          <w:rFonts w:hint="eastAsia"/>
          <w:lang w:val="en-US" w:eastAsia="zh-CN"/>
        </w:rPr>
      </w:pPr>
      <w:r>
        <w:rPr>
          <w:rFonts w:hint="eastAsia"/>
          <w:lang w:val="en-US" w:eastAsia="zh-CN"/>
        </w:rPr>
        <w:t>OSPF将链路状态通过组播数据LSA传送给在某一区域内的所有路由器，LSA是封装在LSU报文中</w:t>
      </w:r>
    </w:p>
    <w:p w14:paraId="42501950">
      <w:pPr>
        <w:rPr>
          <w:rFonts w:hint="eastAsia"/>
          <w:lang w:val="en-US" w:eastAsia="zh-CN"/>
        </w:rPr>
      </w:pPr>
    </w:p>
    <w:p w14:paraId="202252A6">
      <w:pPr>
        <w:rPr>
          <w:rFonts w:hint="eastAsia"/>
          <w:lang w:val="en-US" w:eastAsia="zh-CN"/>
        </w:rPr>
      </w:pPr>
      <w:r>
        <w:rPr>
          <w:rFonts w:hint="eastAsia"/>
          <w:lang w:val="en-US" w:eastAsia="zh-CN"/>
        </w:rPr>
        <w:t>OSPF使用接口带宽来计算cost/metric，只能为整数，带宽参考值默认为100M</w:t>
      </w:r>
    </w:p>
    <w:p w14:paraId="6C78EF59">
      <w:pPr>
        <w:rPr>
          <w:rFonts w:hint="eastAsia"/>
          <w:lang w:val="en-US" w:eastAsia="zh-CN"/>
        </w:rPr>
      </w:pPr>
      <w:r>
        <w:rPr>
          <w:rFonts w:hint="eastAsia"/>
          <w:lang w:val="en-US" w:eastAsia="zh-CN"/>
        </w:rPr>
        <w:t>cost等于 带宽参考值 除以 接口带宽</w:t>
      </w:r>
    </w:p>
    <w:p w14:paraId="6F8EF72C">
      <w:pPr>
        <w:rPr>
          <w:rFonts w:hint="eastAsia"/>
          <w:lang w:val="en-US" w:eastAsia="zh-CN"/>
        </w:rPr>
      </w:pPr>
      <w:r>
        <w:rPr>
          <w:rFonts w:hint="eastAsia"/>
          <w:lang w:val="en-US" w:eastAsia="zh-CN"/>
        </w:rPr>
        <w:t>如：100Mbit/s接口的cost为1，  10M接口的cost为10，</w:t>
      </w:r>
    </w:p>
    <w:p w14:paraId="716E2436">
      <w:pPr>
        <w:rPr>
          <w:rFonts w:hint="eastAsia"/>
          <w:lang w:val="en-US" w:eastAsia="zh-CN"/>
        </w:rPr>
      </w:pPr>
      <w:r>
        <w:rPr>
          <w:rFonts w:hint="eastAsia"/>
          <w:lang w:val="en-US" w:eastAsia="zh-CN"/>
        </w:rPr>
        <w:t>cost值最小为1，所以1000M接口计算值为0.1，实际取整为1</w:t>
      </w:r>
    </w:p>
    <w:p w14:paraId="6243B657">
      <w:pPr>
        <w:rPr>
          <w:rFonts w:hint="eastAsia"/>
          <w:lang w:val="en-US" w:eastAsia="zh-CN"/>
        </w:rPr>
      </w:pPr>
      <w:r>
        <w:rPr>
          <w:rFonts w:hint="eastAsia"/>
          <w:lang w:val="en-US" w:eastAsia="zh-CN"/>
        </w:rPr>
        <w:t>到达目标相同的cost值的路径，可以做负载均衡</w:t>
      </w:r>
    </w:p>
    <w:p w14:paraId="2E669852">
      <w:pPr>
        <w:rPr>
          <w:rFonts w:hint="default"/>
          <w:lang w:val="en-US" w:eastAsia="zh-CN"/>
        </w:rPr>
      </w:pPr>
    </w:p>
    <w:p w14:paraId="53E86267">
      <w:pPr>
        <w:rPr>
          <w:rFonts w:hint="default"/>
          <w:lang w:val="en-US" w:eastAsia="zh-CN"/>
        </w:rPr>
      </w:pPr>
    </w:p>
    <w:p w14:paraId="19DF2547">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C8F42A4">
      <w:pPr>
        <w:outlineLvl w:val="2"/>
        <w:rPr>
          <w:rFonts w:hint="eastAsia"/>
          <w:b/>
          <w:bCs/>
          <w:lang w:val="en-US" w:eastAsia="zh-CN"/>
        </w:rPr>
      </w:pPr>
      <w:r>
        <w:rPr>
          <w:rFonts w:hint="eastAsia"/>
          <w:b/>
          <w:bCs/>
          <w:lang w:val="en-US" w:eastAsia="zh-CN"/>
        </w:rPr>
        <w:t>★Router-ID</w:t>
      </w:r>
    </w:p>
    <w:p w14:paraId="2AEC5177">
      <w:pPr>
        <w:rPr>
          <w:rFonts w:hint="eastAsia"/>
          <w:lang w:val="en-US" w:eastAsia="zh-CN"/>
        </w:rPr>
      </w:pPr>
      <w:r>
        <w:rPr>
          <w:rFonts w:hint="eastAsia"/>
          <w:lang w:val="en-US" w:eastAsia="zh-CN"/>
        </w:rPr>
        <w:t>路由器的身份id，不能有重名，一般为路由器上的一个ip地址，确定Router-ID的方法：</w:t>
      </w:r>
    </w:p>
    <w:p w14:paraId="1C2F6B93">
      <w:pPr>
        <w:rPr>
          <w:rFonts w:hint="eastAsia"/>
          <w:lang w:val="en-US" w:eastAsia="zh-CN"/>
        </w:rPr>
      </w:pPr>
      <w:r>
        <w:rPr>
          <w:rFonts w:hint="eastAsia"/>
          <w:lang w:val="en-US" w:eastAsia="zh-CN"/>
        </w:rPr>
        <w:t xml:space="preserve">    ①手工指定router-id</w:t>
      </w:r>
    </w:p>
    <w:p w14:paraId="150B9BDB">
      <w:pPr>
        <w:rPr>
          <w:rFonts w:hint="eastAsia"/>
          <w:lang w:val="en-US" w:eastAsia="zh-CN"/>
        </w:rPr>
      </w:pPr>
      <w:r>
        <w:rPr>
          <w:rFonts w:hint="eastAsia"/>
          <w:lang w:val="en-US" w:eastAsia="zh-CN"/>
        </w:rPr>
        <w:t xml:space="preserve">    ②路由器上Loopback接口中ip最大的ip</w:t>
      </w:r>
    </w:p>
    <w:p w14:paraId="3AB1CF65">
      <w:pPr>
        <w:rPr>
          <w:rFonts w:hint="eastAsia"/>
          <w:lang w:val="en-US" w:eastAsia="zh-CN"/>
        </w:rPr>
      </w:pPr>
      <w:r>
        <w:rPr>
          <w:rFonts w:hint="eastAsia"/>
          <w:lang w:val="en-US" w:eastAsia="zh-CN"/>
        </w:rPr>
        <w:t xml:space="preserve">    ③路由器上物理接口的最大的ip（UP状态的）</w:t>
      </w:r>
    </w:p>
    <w:p w14:paraId="5B0FC867">
      <w:pPr>
        <w:rPr>
          <w:rFonts w:hint="eastAsia"/>
          <w:lang w:val="en-US" w:eastAsia="zh-CN"/>
        </w:rPr>
      </w:pPr>
    </w:p>
    <w:p w14:paraId="236E4176">
      <w:pPr>
        <w:rPr>
          <w:rFonts w:hint="default"/>
          <w:lang w:val="en-US" w:eastAsia="zh-CN"/>
        </w:rPr>
      </w:pPr>
      <w:r>
        <w:rPr>
          <w:rFonts w:hint="eastAsia"/>
          <w:lang w:val="en-US" w:eastAsia="zh-CN"/>
        </w:rPr>
        <w:t>如果一台路由器收到一条LSA，如果它无法到达lsa里的router-id的ip地址，则无法到达lsa里的目标网络</w:t>
      </w:r>
    </w:p>
    <w:p w14:paraId="35DF7207">
      <w:pPr>
        <w:rPr>
          <w:rFonts w:hint="default"/>
          <w:lang w:val="en-US" w:eastAsia="zh-CN"/>
        </w:rPr>
      </w:pPr>
    </w:p>
    <w:p w14:paraId="4C65356F">
      <w:pPr>
        <w:rPr>
          <w:rFonts w:hint="default"/>
          <w:lang w:val="en-US" w:eastAsia="zh-CN"/>
        </w:rPr>
      </w:pPr>
    </w:p>
    <w:p w14:paraId="340E431E">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385B76B">
      <w:pPr>
        <w:outlineLvl w:val="2"/>
        <w:rPr>
          <w:rFonts w:hint="eastAsia"/>
          <w:b/>
          <w:bCs/>
          <w:sz w:val="21"/>
          <w:szCs w:val="21"/>
          <w:lang w:val="en-US" w:eastAsia="zh-CN"/>
        </w:rPr>
      </w:pPr>
      <w:r>
        <w:rPr>
          <w:rFonts w:hint="eastAsia"/>
          <w:b/>
          <w:bCs/>
          <w:sz w:val="21"/>
          <w:szCs w:val="21"/>
          <w:lang w:val="en-US" w:eastAsia="zh-CN"/>
        </w:rPr>
        <w:t>★邻居</w:t>
      </w:r>
    </w:p>
    <w:p w14:paraId="1CE88F3A">
      <w:pPr>
        <w:rPr>
          <w:rFonts w:hint="eastAsia"/>
          <w:lang w:val="en-US" w:eastAsia="zh-CN"/>
        </w:rPr>
      </w:pPr>
      <w:r>
        <w:rPr>
          <w:rFonts w:hint="eastAsia"/>
          <w:lang w:val="en-US" w:eastAsia="zh-CN"/>
        </w:rPr>
        <w:t>OSPF通过Hello报文发现和维持邻居关系，不同网络类型上，OSPF发送Hello报文的间隔和目的地址不同</w:t>
      </w:r>
    </w:p>
    <w:p w14:paraId="07E5B56D">
      <w:pPr>
        <w:rPr>
          <w:rFonts w:hint="eastAsia"/>
          <w:lang w:val="en-US" w:eastAsia="zh-CN"/>
        </w:rPr>
      </w:pPr>
    </w:p>
    <w:p w14:paraId="63DFBC11">
      <w:pPr>
        <w:rPr>
          <w:rFonts w:hint="eastAsia"/>
          <w:b/>
          <w:bCs/>
          <w:lang w:val="en-US" w:eastAsia="zh-CN"/>
        </w:rPr>
      </w:pPr>
      <w:r>
        <w:rPr>
          <w:rFonts w:hint="eastAsia"/>
          <w:b/>
          <w:bCs/>
          <w:lang w:val="en-US" w:eastAsia="zh-CN"/>
        </w:rPr>
        <w:t>形成OSPF邻居的2个路由器必须满足以下几个条件</w:t>
      </w:r>
    </w:p>
    <w:p w14:paraId="21A93611">
      <w:pPr>
        <w:rPr>
          <w:rFonts w:hint="eastAsia"/>
          <w:lang w:val="en-US" w:eastAsia="zh-CN"/>
        </w:rPr>
      </w:pPr>
      <w:r>
        <w:rPr>
          <w:rFonts w:hint="eastAsia"/>
          <w:lang w:val="en-US" w:eastAsia="zh-CN"/>
        </w:rPr>
        <w:t>①Area-ID区域号要相同</w:t>
      </w:r>
    </w:p>
    <w:p w14:paraId="70B70CF9">
      <w:pPr>
        <w:rPr>
          <w:rFonts w:hint="default"/>
          <w:lang w:val="en-US" w:eastAsia="zh-CN"/>
        </w:rPr>
      </w:pPr>
      <w:r>
        <w:rPr>
          <w:rFonts w:hint="eastAsia"/>
          <w:lang w:val="en-US" w:eastAsia="zh-CN"/>
        </w:rPr>
        <w:t>②Hello时间和Dead时间要分别一致（hello/dead发送时间间隔）</w:t>
      </w:r>
    </w:p>
    <w:p w14:paraId="641B2085">
      <w:pPr>
        <w:rPr>
          <w:rFonts w:hint="default"/>
          <w:lang w:val="en-US" w:eastAsia="zh-CN"/>
        </w:rPr>
      </w:pPr>
      <w:r>
        <w:rPr>
          <w:rFonts w:hint="eastAsia"/>
          <w:lang w:val="en-US" w:eastAsia="zh-CN"/>
        </w:rPr>
        <w:t>③认证相同，且配置相同的认证密码（认证类型及密钥要一致）</w:t>
      </w:r>
    </w:p>
    <w:p w14:paraId="793777C4">
      <w:pPr>
        <w:rPr>
          <w:rFonts w:hint="eastAsia"/>
          <w:lang w:val="en-US" w:eastAsia="zh-CN"/>
        </w:rPr>
      </w:pPr>
      <w:r>
        <w:rPr>
          <w:rFonts w:hint="eastAsia"/>
          <w:lang w:val="en-US" w:eastAsia="zh-CN"/>
        </w:rPr>
        <w:t>④区域类型要一致（处于相同类型的区域内）参考报文中的Option字段</w:t>
      </w:r>
    </w:p>
    <w:p w14:paraId="6D151453">
      <w:pPr>
        <w:rPr>
          <w:rFonts w:hint="eastAsia"/>
          <w:lang w:val="en-US" w:eastAsia="zh-CN"/>
        </w:rPr>
      </w:pPr>
      <w:r>
        <w:rPr>
          <w:rFonts w:hint="eastAsia"/>
          <w:lang w:val="en-US" w:eastAsia="zh-CN"/>
        </w:rPr>
        <w:t>⑤Router-ID无冲突</w:t>
      </w:r>
    </w:p>
    <w:p w14:paraId="28275046">
      <w:pPr>
        <w:rPr>
          <w:rFonts w:hint="default"/>
          <w:lang w:val="en-US" w:eastAsia="zh-CN"/>
        </w:rPr>
      </w:pPr>
      <w:r>
        <w:rPr>
          <w:rFonts w:hint="eastAsia"/>
          <w:lang w:val="en-US" w:eastAsia="zh-CN"/>
        </w:rPr>
        <w:t>⑥接口主ip网段是否要一致：</w:t>
      </w:r>
    </w:p>
    <w:p w14:paraId="5129F85B">
      <w:pPr>
        <w:rPr>
          <w:rFonts w:hint="eastAsia"/>
          <w:lang w:val="en-US" w:eastAsia="zh-CN"/>
        </w:rPr>
      </w:pPr>
      <w:r>
        <w:rPr>
          <w:rFonts w:hint="eastAsia"/>
          <w:lang w:val="en-US" w:eastAsia="zh-CN"/>
        </w:rPr>
        <w:t xml:space="preserve">    BMA及NBMA网络中，对双方接口主ip网络要求一致才可建立邻居关系（同一网段），OSPF只能使用接口的primary地址建立邻居，邻居只发送Hello报文。</w:t>
      </w:r>
    </w:p>
    <w:p w14:paraId="47529B9A">
      <w:pPr>
        <w:rPr>
          <w:rFonts w:hint="default"/>
          <w:lang w:val="en-US" w:eastAsia="zh-CN"/>
        </w:rPr>
      </w:pPr>
      <w:r>
        <w:rPr>
          <w:rFonts w:hint="eastAsia"/>
          <w:lang w:val="en-US" w:eastAsia="zh-CN"/>
        </w:rPr>
        <w:t xml:space="preserve">    p2p网络使用stub类型link，建立邻居关系时不检查掩码及网段，所以p2p网络中处于不同网段的2个路由器之间也能正常建立邻居关系</w:t>
      </w:r>
    </w:p>
    <w:p w14:paraId="0E88715A">
      <w:pPr>
        <w:rPr>
          <w:rFonts w:hint="eastAsia"/>
          <w:lang w:val="en-US" w:eastAsia="zh-CN"/>
        </w:rPr>
      </w:pPr>
    </w:p>
    <w:p w14:paraId="615A3589">
      <w:pPr>
        <w:rPr>
          <w:rFonts w:hint="eastAsia"/>
          <w:lang w:val="en-US" w:eastAsia="zh-CN"/>
        </w:rPr>
      </w:pPr>
    </w:p>
    <w:p w14:paraId="3CD4142B">
      <w:pPr>
        <w:rPr>
          <w:rFonts w:hint="eastAsia"/>
          <w:b/>
          <w:bCs/>
          <w:lang w:val="en-US" w:eastAsia="zh-CN"/>
        </w:rPr>
      </w:pPr>
      <w:r>
        <w:rPr>
          <w:rFonts w:hint="eastAsia"/>
          <w:b/>
          <w:bCs/>
          <w:lang w:val="en-US" w:eastAsia="zh-CN"/>
        </w:rPr>
        <w:t>#邻居建立过程</w:t>
      </w:r>
    </w:p>
    <w:p w14:paraId="287A364E">
      <w:pPr>
        <w:rPr>
          <w:rFonts w:hint="default" w:eastAsiaTheme="minorEastAsia"/>
          <w:lang w:val="en-US" w:eastAsia="zh-CN"/>
        </w:rPr>
      </w:pPr>
      <w:r>
        <w:rPr>
          <w:rFonts w:hint="eastAsia"/>
          <w:lang w:val="en-US" w:eastAsia="zh-CN"/>
        </w:rPr>
        <w:t>Down→Init→Two-way状态</w:t>
      </w:r>
    </w:p>
    <w:p w14:paraId="76B2539B">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9"/>
                    <a:stretch>
                      <a:fillRect/>
                    </a:stretch>
                  </pic:blipFill>
                  <pic:spPr>
                    <a:xfrm>
                      <a:off x="0" y="0"/>
                      <a:ext cx="3089910" cy="2818765"/>
                    </a:xfrm>
                    <a:prstGeom prst="rect">
                      <a:avLst/>
                    </a:prstGeom>
                    <a:noFill/>
                    <a:ln>
                      <a:noFill/>
                    </a:ln>
                  </pic:spPr>
                </pic:pic>
              </a:graphicData>
            </a:graphic>
          </wp:inline>
        </w:drawing>
      </w:r>
    </w:p>
    <w:p w14:paraId="6DC66251">
      <w:pPr>
        <w:rPr>
          <w:rFonts w:hint="eastAsia"/>
          <w:lang w:val="en-US" w:eastAsia="zh-CN"/>
        </w:rPr>
      </w:pPr>
      <w:r>
        <w:rPr>
          <w:rFonts w:hint="eastAsia"/>
          <w:lang w:val="en-US" w:eastAsia="zh-CN"/>
        </w:rPr>
        <w:t>当收到邻居的hello报文中的ActiveNeighbor字段中的地址有自己的ip时，将邻居状态置为init</w:t>
      </w:r>
    </w:p>
    <w:p w14:paraId="25AB31B1">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9094"/>
      </w:tblGrid>
      <w:tr w14:paraId="5B369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ED941DA">
            <w:pPr>
              <w:rPr>
                <w:rFonts w:hint="default"/>
                <w:vertAlign w:val="baseline"/>
                <w:lang w:val="en-US" w:eastAsia="zh-CN"/>
              </w:rPr>
            </w:pPr>
            <w:r>
              <w:rPr>
                <w:rFonts w:hint="eastAsia"/>
                <w:vertAlign w:val="baseline"/>
                <w:lang w:val="en-US" w:eastAsia="zh-CN"/>
              </w:rPr>
              <w:t>ExStart</w:t>
            </w:r>
          </w:p>
        </w:tc>
        <w:tc>
          <w:tcPr>
            <w:tcW w:w="9094" w:type="dxa"/>
          </w:tcPr>
          <w:p w14:paraId="7BA96236">
            <w:pPr>
              <w:rPr>
                <w:rFonts w:hint="default"/>
                <w:vertAlign w:val="baseline"/>
                <w:lang w:val="en-US" w:eastAsia="zh-CN"/>
              </w:rPr>
            </w:pPr>
            <w:r>
              <w:rPr>
                <w:rFonts w:hint="eastAsia"/>
                <w:vertAlign w:val="baseline"/>
                <w:lang w:val="en-US" w:eastAsia="zh-CN"/>
              </w:rPr>
              <w:t>准启动，确定路由器主从角色和DD的序列号</w:t>
            </w:r>
          </w:p>
        </w:tc>
      </w:tr>
      <w:tr w14:paraId="2E3B7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565776F4">
            <w:pPr>
              <w:rPr>
                <w:rFonts w:hint="default"/>
                <w:vertAlign w:val="baseline"/>
                <w:lang w:val="en-US" w:eastAsia="zh-CN"/>
              </w:rPr>
            </w:pPr>
            <w:r>
              <w:rPr>
                <w:rFonts w:hint="eastAsia"/>
                <w:vertAlign w:val="baseline"/>
                <w:lang w:val="en-US" w:eastAsia="zh-CN"/>
              </w:rPr>
              <w:t>ExChange</w:t>
            </w:r>
          </w:p>
        </w:tc>
        <w:tc>
          <w:tcPr>
            <w:tcW w:w="9094" w:type="dxa"/>
          </w:tcPr>
          <w:p w14:paraId="287C712D">
            <w:pPr>
              <w:rPr>
                <w:rFonts w:hint="default"/>
                <w:vertAlign w:val="baseline"/>
                <w:lang w:val="en-US" w:eastAsia="zh-CN"/>
              </w:rPr>
            </w:pPr>
            <w:r>
              <w:rPr>
                <w:rFonts w:hint="eastAsia"/>
                <w:vertAlign w:val="baseline"/>
                <w:lang w:val="en-US" w:eastAsia="zh-CN"/>
              </w:rPr>
              <w:t>交换，路由器之间交换DD报文</w:t>
            </w:r>
          </w:p>
        </w:tc>
      </w:tr>
      <w:tr w14:paraId="55ACF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1AD69577">
            <w:pPr>
              <w:rPr>
                <w:rFonts w:hint="default"/>
                <w:vertAlign w:val="baseline"/>
                <w:lang w:val="en-US" w:eastAsia="zh-CN"/>
              </w:rPr>
            </w:pPr>
            <w:r>
              <w:rPr>
                <w:rFonts w:hint="eastAsia"/>
                <w:vertAlign w:val="baseline"/>
                <w:lang w:val="en-US" w:eastAsia="zh-CN"/>
              </w:rPr>
              <w:t>Loading</w:t>
            </w:r>
          </w:p>
        </w:tc>
        <w:tc>
          <w:tcPr>
            <w:tcW w:w="9094" w:type="dxa"/>
          </w:tcPr>
          <w:p w14:paraId="082B3597">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14:paraId="0905E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14:paraId="61E4887F">
            <w:pPr>
              <w:rPr>
                <w:rFonts w:hint="default"/>
                <w:vertAlign w:val="baseline"/>
                <w:lang w:val="en-US" w:eastAsia="zh-CN"/>
              </w:rPr>
            </w:pPr>
            <w:r>
              <w:rPr>
                <w:rFonts w:hint="eastAsia"/>
                <w:vertAlign w:val="baseline"/>
                <w:lang w:val="en-US" w:eastAsia="zh-CN"/>
              </w:rPr>
              <w:t>Full</w:t>
            </w:r>
          </w:p>
        </w:tc>
        <w:tc>
          <w:tcPr>
            <w:tcW w:w="9094" w:type="dxa"/>
          </w:tcPr>
          <w:p w14:paraId="76CD41DD">
            <w:pPr>
              <w:rPr>
                <w:rFonts w:hint="default"/>
                <w:vertAlign w:val="baseline"/>
                <w:lang w:val="en-US" w:eastAsia="zh-CN"/>
              </w:rPr>
            </w:pPr>
            <w:r>
              <w:rPr>
                <w:rFonts w:hint="eastAsia"/>
                <w:vertAlign w:val="baseline"/>
                <w:lang w:val="en-US" w:eastAsia="zh-CN"/>
              </w:rPr>
              <w:t>邻接，链路状态数据库得到同步</w:t>
            </w:r>
          </w:p>
        </w:tc>
      </w:tr>
    </w:tbl>
    <w:p w14:paraId="07CB2D97">
      <w:pPr>
        <w:rPr>
          <w:rFonts w:hint="default"/>
          <w:lang w:val="en-US" w:eastAsia="zh-CN"/>
        </w:rPr>
      </w:pPr>
    </w:p>
    <w:p w14:paraId="1D54A49A">
      <w:pPr>
        <w:rPr>
          <w:rFonts w:hint="eastAsia"/>
          <w:lang w:val="en-US" w:eastAsia="zh-CN"/>
        </w:rPr>
      </w:pPr>
    </w:p>
    <w:p w14:paraId="62663372">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BA6C6E7">
      <w:pPr>
        <w:outlineLvl w:val="2"/>
        <w:rPr>
          <w:rFonts w:hint="eastAsia"/>
          <w:b/>
          <w:bCs/>
          <w:lang w:val="en-US" w:eastAsia="zh-CN"/>
        </w:rPr>
      </w:pPr>
      <w:r>
        <w:rPr>
          <w:rFonts w:hint="eastAsia"/>
          <w:b/>
          <w:bCs/>
          <w:lang w:val="en-US" w:eastAsia="zh-CN"/>
        </w:rPr>
        <w:t>★邻接Adjacency</w:t>
      </w:r>
    </w:p>
    <w:p w14:paraId="4F949017">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14:paraId="68A432E7">
      <w:pPr>
        <w:rPr>
          <w:rFonts w:hint="default"/>
          <w:lang w:val="en-US" w:eastAsia="zh-CN"/>
        </w:rPr>
      </w:pPr>
      <w:r>
        <w:rPr>
          <w:rFonts w:hint="eastAsia"/>
          <w:lang w:val="en-US" w:eastAsia="zh-CN"/>
        </w:rPr>
        <w:t>在BMA和NBMA网络中，邻接关系发生在DR/BDR选举之后，其他网络中邻居关系建立完成后立即开始建立邻接关系。LSDB同步完成后，邻居路由器间状态为FULL</w:t>
      </w:r>
    </w:p>
    <w:p w14:paraId="00DD812F">
      <w:pPr>
        <w:rPr>
          <w:rFonts w:hint="eastAsia"/>
          <w:lang w:val="en-US" w:eastAsia="zh-CN"/>
        </w:rPr>
      </w:pPr>
    </w:p>
    <w:p w14:paraId="4A8D8D5A">
      <w:pPr>
        <w:rPr>
          <w:rFonts w:hint="eastAsia"/>
          <w:lang w:val="en-US" w:eastAsia="zh-CN"/>
        </w:rPr>
      </w:pPr>
      <w:r>
        <w:rPr>
          <w:rFonts w:hint="eastAsia"/>
          <w:lang w:val="en-US" w:eastAsia="zh-CN"/>
        </w:rPr>
        <w:t>若双方接口MTU不一致，则可能导致数据库同步失败，路由器处于ExStart或Exchange状态，</w:t>
      </w:r>
    </w:p>
    <w:p w14:paraId="107C949C">
      <w:pPr>
        <w:rPr>
          <w:rFonts w:hint="eastAsia"/>
          <w:lang w:val="en-US" w:eastAsia="zh-CN"/>
        </w:rPr>
      </w:pPr>
    </w:p>
    <w:p w14:paraId="791BCD74">
      <w:pPr>
        <w:rPr>
          <w:rFonts w:hint="eastAsia"/>
          <w:lang w:val="en-US" w:eastAsia="zh-CN"/>
        </w:rPr>
      </w:pPr>
      <w:r>
        <w:rPr>
          <w:rFonts w:hint="eastAsia"/>
          <w:lang w:val="en-US" w:eastAsia="zh-CN"/>
        </w:rPr>
        <w:t>★</w:t>
      </w:r>
      <w:r>
        <w:rPr>
          <w:rFonts w:hint="default"/>
          <w:lang w:val="en-US" w:eastAsia="zh-CN"/>
        </w:rPr>
        <w:t>DD报文中的mtu不匹配，无法形成邻接关系，一边卡在ExStart状态，</w:t>
      </w:r>
      <w:r>
        <w:rPr>
          <w:rFonts w:hint="eastAsia"/>
          <w:lang w:val="en-US" w:eastAsia="zh-CN"/>
        </w:rPr>
        <w:t>另</w:t>
      </w:r>
      <w:r>
        <w:rPr>
          <w:rFonts w:hint="default"/>
          <w:lang w:val="en-US" w:eastAsia="zh-CN"/>
        </w:rPr>
        <w:t>一边卡在ExChange状态</w:t>
      </w:r>
      <w:r>
        <w:rPr>
          <w:rFonts w:hint="eastAsia"/>
          <w:lang w:val="en-US" w:eastAsia="zh-CN"/>
        </w:rPr>
        <w:t>（因为超时收不到DD回应报文的一方）</w:t>
      </w:r>
    </w:p>
    <w:p w14:paraId="1E191B91">
      <w:pPr>
        <w:rPr>
          <w:rFonts w:hint="default"/>
          <w:lang w:val="en-US" w:eastAsia="zh-CN"/>
        </w:rPr>
      </w:pPr>
    </w:p>
    <w:p w14:paraId="1435FB2A">
      <w:pPr>
        <w:rPr>
          <w:rFonts w:hint="default"/>
          <w:lang w:val="en-US" w:eastAsia="zh-CN"/>
        </w:rPr>
      </w:pPr>
      <w:r>
        <w:rPr>
          <w:rFonts w:hint="default"/>
          <w:lang w:val="en-US" w:eastAsia="zh-CN"/>
        </w:rPr>
        <w:t>华为设备默认不检查mtu值，可使用接口级命令 ospf  mtu-enable开启</w:t>
      </w:r>
    </w:p>
    <w:p w14:paraId="6AB2C4F9">
      <w:pPr>
        <w:rPr>
          <w:rFonts w:hint="eastAsia"/>
          <w:lang w:val="en-US" w:eastAsia="zh-CN"/>
        </w:rPr>
      </w:pPr>
      <w:r>
        <w:rPr>
          <w:rFonts w:hint="default"/>
          <w:lang w:val="en-US" w:eastAsia="zh-CN"/>
        </w:rPr>
        <w:t>思科设备是默认检查mtu的，可使用 ip  ospf  mtu-ignore关闭</w:t>
      </w:r>
    </w:p>
    <w:p w14:paraId="570E7CC3">
      <w:pPr>
        <w:rPr>
          <w:rFonts w:hint="default"/>
          <w:lang w:val="en-US" w:eastAsia="zh-CN"/>
        </w:rPr>
      </w:pPr>
    </w:p>
    <w:p w14:paraId="2BC06D19">
      <w:pPr>
        <w:rPr>
          <w:rFonts w:hint="default"/>
          <w:lang w:val="en-US" w:eastAsia="zh-CN"/>
        </w:rPr>
      </w:pPr>
    </w:p>
    <w:p w14:paraId="52F9CAC3">
      <w:pPr>
        <w:rPr>
          <w:rFonts w:hint="default"/>
          <w:lang w:val="en-US" w:eastAsia="zh-CN"/>
        </w:rPr>
      </w:pPr>
    </w:p>
    <w:p w14:paraId="65B06BD4">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5D216C">
      <w:pPr>
        <w:outlineLvl w:val="2"/>
        <w:rPr>
          <w:rFonts w:hint="default"/>
          <w:b/>
          <w:bCs/>
          <w:lang w:val="en-US" w:eastAsia="zh-CN"/>
        </w:rPr>
      </w:pPr>
      <w:r>
        <w:rPr>
          <w:rFonts w:hint="eastAsia"/>
          <w:b/>
          <w:bCs/>
          <w:lang w:val="en-US" w:eastAsia="zh-CN"/>
        </w:rPr>
        <w:t>★DR/BDR</w:t>
      </w:r>
    </w:p>
    <w:p w14:paraId="49199FC6">
      <w:pPr>
        <w:rPr>
          <w:rFonts w:hint="eastAsia"/>
          <w:lang w:val="en-US" w:eastAsia="zh-CN"/>
        </w:rPr>
      </w:pPr>
      <w:r>
        <w:rPr>
          <w:rFonts w:hint="eastAsia"/>
          <w:lang w:val="en-US" w:eastAsia="zh-CN"/>
        </w:rPr>
        <w:t>Area区域中选出的一个核心路由器称为DR（Designated Router），备份的则为Backup DR</w:t>
      </w:r>
    </w:p>
    <w:p w14:paraId="5BE2D174">
      <w:pPr>
        <w:rPr>
          <w:rFonts w:hint="default"/>
          <w:lang w:val="en-US" w:eastAsia="zh-CN"/>
        </w:rPr>
      </w:pPr>
      <w:r>
        <w:rPr>
          <w:rFonts w:hint="eastAsia"/>
          <w:lang w:val="en-US" w:eastAsia="zh-CN"/>
        </w:rPr>
        <w:t>DR用于同步数据库，为代表网络的虚节点产生2类LSA</w:t>
      </w:r>
    </w:p>
    <w:p w14:paraId="17B8EF7E">
      <w:pPr>
        <w:rPr>
          <w:rFonts w:hint="default"/>
          <w:lang w:val="en-US" w:eastAsia="zh-CN"/>
        </w:rPr>
      </w:pPr>
      <w:r>
        <w:rPr>
          <w:rFonts w:hint="eastAsia"/>
          <w:lang w:val="en-US" w:eastAsia="zh-CN"/>
        </w:rPr>
        <w:t>其他Other路由器只和DR/BDR互换LSA，即邻接关系。</w:t>
      </w:r>
    </w:p>
    <w:p w14:paraId="66325C65">
      <w:pPr>
        <w:rPr>
          <w:rFonts w:hint="eastAsia"/>
          <w:lang w:val="en-US" w:eastAsia="zh-CN"/>
        </w:rPr>
      </w:pPr>
    </w:p>
    <w:p w14:paraId="47EE86C1">
      <w:pPr>
        <w:rPr>
          <w:rFonts w:hint="eastAsia"/>
          <w:lang w:val="en-US" w:eastAsia="zh-CN"/>
        </w:rPr>
      </w:pPr>
      <w:r>
        <w:rPr>
          <w:rFonts w:hint="eastAsia"/>
          <w:lang w:val="en-US" w:eastAsia="zh-CN"/>
        </w:rPr>
        <w:t>DR的选举：</w:t>
      </w:r>
    </w:p>
    <w:p w14:paraId="772CFC72">
      <w:pPr>
        <w:rPr>
          <w:rFonts w:hint="eastAsia"/>
          <w:lang w:val="en-US" w:eastAsia="zh-CN"/>
        </w:rPr>
      </w:pPr>
      <w:r>
        <w:rPr>
          <w:rFonts w:hint="eastAsia"/>
          <w:lang w:val="en-US" w:eastAsia="zh-CN"/>
        </w:rPr>
        <w:t>（1）接口优先级最高的（0~255，默认为1，接口优先级为0表示不参与选举）</w:t>
      </w:r>
    </w:p>
    <w:p w14:paraId="315A0080">
      <w:pPr>
        <w:rPr>
          <w:rFonts w:hint="default"/>
          <w:lang w:val="en-US" w:eastAsia="zh-CN"/>
        </w:rPr>
      </w:pPr>
      <w:r>
        <w:rPr>
          <w:rFonts w:hint="eastAsia"/>
          <w:lang w:val="en-US" w:eastAsia="zh-CN"/>
        </w:rPr>
        <w:t>（2）Router-id最大的</w:t>
      </w:r>
    </w:p>
    <w:p w14:paraId="54E69CD3">
      <w:pPr>
        <w:rPr>
          <w:rFonts w:hint="default"/>
          <w:lang w:val="en-US" w:eastAsia="zh-CN"/>
        </w:rPr>
      </w:pPr>
      <w:r>
        <w:rPr>
          <w:rFonts w:hint="eastAsia"/>
          <w:lang w:val="en-US" w:eastAsia="zh-CN"/>
        </w:rPr>
        <w:t>DR不能被抢占，为了保持网络的稳定，避免震荡。当前DR失效后，BDR成为新的DR，再重新选举BDR。</w:t>
      </w:r>
    </w:p>
    <w:p w14:paraId="5556DF50">
      <w:pPr>
        <w:rPr>
          <w:rFonts w:hint="default"/>
          <w:lang w:val="en-US" w:eastAsia="zh-CN"/>
        </w:rPr>
      </w:pPr>
    </w:p>
    <w:p w14:paraId="71727979">
      <w:pPr>
        <w:rPr>
          <w:rFonts w:hint="eastAsia"/>
          <w:lang w:val="en-US" w:eastAsia="zh-CN"/>
        </w:rPr>
      </w:pPr>
      <w:r>
        <w:rPr>
          <w:rFonts w:hint="eastAsia"/>
          <w:lang w:val="en-US" w:eastAsia="zh-CN"/>
        </w:rPr>
        <w:t>Other与Otehr路由器之间可能是邻居关系，但不互换LSA</w:t>
      </w:r>
    </w:p>
    <w:p w14:paraId="1A8B095F">
      <w:pPr>
        <w:rPr>
          <w:rFonts w:hint="eastAsia"/>
          <w:lang w:val="en-US" w:eastAsia="zh-CN"/>
        </w:rPr>
      </w:pPr>
      <w:r>
        <w:rPr>
          <w:rFonts w:hint="eastAsia"/>
          <w:lang w:val="en-US" w:eastAsia="zh-CN"/>
        </w:rPr>
        <w:t>所有路由器与DR/BDR是邻接关系，互换LSA</w:t>
      </w:r>
    </w:p>
    <w:p w14:paraId="75648F2A">
      <w:pPr>
        <w:rPr>
          <w:rFonts w:hint="eastAsia"/>
          <w:lang w:val="en-US" w:eastAsia="zh-CN"/>
        </w:rPr>
      </w:pPr>
      <w:r>
        <w:rPr>
          <w:rFonts w:hint="eastAsia"/>
          <w:lang w:val="en-US" w:eastAsia="zh-CN"/>
        </w:rPr>
        <w:t>Other使用源ip 224.0.0.6发送LSA给DR/BDR（目的ip 224.0.0.5）</w:t>
      </w:r>
    </w:p>
    <w:p w14:paraId="209C05DC">
      <w:pPr>
        <w:rPr>
          <w:rFonts w:hint="eastAsia"/>
          <w:lang w:val="en-US" w:eastAsia="zh-CN"/>
        </w:rPr>
      </w:pPr>
      <w:r>
        <w:rPr>
          <w:rFonts w:hint="eastAsia"/>
          <w:lang w:val="en-US" w:eastAsia="zh-CN"/>
        </w:rPr>
        <w:t>DR/BDR使用源ip 224.0.0.5发送LSA给Other（目的ip 224.0.0.6）</w:t>
      </w:r>
    </w:p>
    <w:p w14:paraId="4006DC0A">
      <w:pPr>
        <w:rPr>
          <w:rFonts w:hint="eastAsia"/>
          <w:lang w:val="en-US" w:eastAsia="zh-CN"/>
        </w:rPr>
      </w:pPr>
    </w:p>
    <w:p w14:paraId="16EF4D45">
      <w:pPr>
        <w:rPr>
          <w:rFonts w:hint="eastAsia"/>
          <w:lang w:val="en-US" w:eastAsia="zh-CN"/>
        </w:rPr>
      </w:pPr>
      <w:r>
        <w:rPr>
          <w:rFonts w:hint="eastAsia"/>
          <w:lang w:val="en-US" w:eastAsia="zh-CN"/>
        </w:rPr>
        <w:t>MA网络中可以没有BDR，但一定要有DR</w:t>
      </w:r>
    </w:p>
    <w:p w14:paraId="4B532B56">
      <w:pPr>
        <w:rPr>
          <w:rFonts w:hint="eastAsia"/>
          <w:lang w:val="en-US" w:eastAsia="zh-CN"/>
        </w:rPr>
      </w:pPr>
      <w:r>
        <w:rPr>
          <w:rFonts w:hint="eastAsia"/>
          <w:lang w:val="en-US" w:eastAsia="zh-CN"/>
        </w:rPr>
        <w:t>P2P和P2MP网络不需要选举DR/BDR</w:t>
      </w:r>
    </w:p>
    <w:p w14:paraId="3953786E">
      <w:pPr>
        <w:rPr>
          <w:rFonts w:hint="default"/>
          <w:lang w:val="en-US" w:eastAsia="zh-CN"/>
        </w:rPr>
      </w:pPr>
    </w:p>
    <w:p w14:paraId="5823823A">
      <w:pPr>
        <w:rPr>
          <w:rFonts w:hint="default"/>
          <w:lang w:val="en-US" w:eastAsia="zh-CN"/>
        </w:rPr>
      </w:pPr>
    </w:p>
    <w:p w14:paraId="270FCFAE">
      <w:pPr>
        <w:rPr>
          <w:rFonts w:hint="eastAsia"/>
          <w:lang w:val="en-US" w:eastAsia="zh-CN"/>
        </w:rPr>
      </w:pPr>
    </w:p>
    <w:p w14:paraId="33666F70">
      <w:pPr>
        <w:rPr>
          <w:rFonts w:hint="eastAsia"/>
          <w:b/>
          <w:bCs/>
          <w:lang w:val="en-US" w:eastAsia="zh-CN"/>
        </w:rPr>
      </w:pPr>
      <w:r>
        <w:rPr>
          <w:rFonts w:hint="eastAsia"/>
          <w:b/>
          <w:bCs/>
          <w:lang w:val="en-US" w:eastAsia="zh-CN"/>
        </w:rPr>
        <w:t>★Hello协议的目的</w:t>
      </w:r>
    </w:p>
    <w:p w14:paraId="7C27D15C">
      <w:pPr>
        <w:rPr>
          <w:rFonts w:hint="eastAsia"/>
          <w:lang w:val="en-US" w:eastAsia="zh-CN"/>
        </w:rPr>
      </w:pPr>
      <w:r>
        <w:rPr>
          <w:rFonts w:hint="eastAsia"/>
          <w:lang w:val="en-US" w:eastAsia="zh-CN"/>
        </w:rPr>
        <w:t>①用于发现邻居</w:t>
      </w:r>
    </w:p>
    <w:p w14:paraId="72B95A57">
      <w:pPr>
        <w:rPr>
          <w:rFonts w:hint="eastAsia"/>
          <w:lang w:val="en-US" w:eastAsia="zh-CN"/>
        </w:rPr>
      </w:pPr>
      <w:r>
        <w:rPr>
          <w:rFonts w:hint="eastAsia"/>
          <w:lang w:val="en-US" w:eastAsia="zh-CN"/>
        </w:rPr>
        <w:t>②在成为邻居前，必须对Hello报文里的一些参数进行协商</w:t>
      </w:r>
    </w:p>
    <w:p w14:paraId="05393FC4">
      <w:pPr>
        <w:rPr>
          <w:rFonts w:hint="eastAsia"/>
          <w:lang w:val="en-US" w:eastAsia="zh-CN"/>
        </w:rPr>
      </w:pPr>
      <w:r>
        <w:rPr>
          <w:rFonts w:hint="eastAsia"/>
          <w:lang w:val="en-US" w:eastAsia="zh-CN"/>
        </w:rPr>
        <w:t>③Hello报文在邻居之间扮演着keepalive的角色</w:t>
      </w:r>
    </w:p>
    <w:p w14:paraId="3FD16B34">
      <w:pPr>
        <w:rPr>
          <w:rFonts w:hint="eastAsia"/>
          <w:lang w:val="en-US" w:eastAsia="zh-CN"/>
        </w:rPr>
      </w:pPr>
      <w:r>
        <w:rPr>
          <w:rFonts w:hint="eastAsia"/>
          <w:lang w:val="en-US" w:eastAsia="zh-CN"/>
        </w:rPr>
        <w:t>④允许邻居之间的双向通信</w:t>
      </w:r>
    </w:p>
    <w:p w14:paraId="0C841521">
      <w:pPr>
        <w:rPr>
          <w:rFonts w:hint="default"/>
          <w:lang w:val="en-US" w:eastAsia="zh-CN"/>
        </w:rPr>
      </w:pPr>
      <w:r>
        <w:rPr>
          <w:rFonts w:hint="eastAsia"/>
          <w:lang w:val="en-US" w:eastAsia="zh-CN"/>
        </w:rPr>
        <w:t>⑤用于在NBMA、BMA广播网络中选举DR/BDR</w:t>
      </w:r>
    </w:p>
    <w:p w14:paraId="4E486E80">
      <w:pPr>
        <w:rPr>
          <w:rFonts w:hint="eastAsia"/>
          <w:lang w:val="en-US" w:eastAsia="zh-CN"/>
        </w:rPr>
      </w:pPr>
    </w:p>
    <w:p w14:paraId="5F2370CF">
      <w:pPr>
        <w:rPr>
          <w:rFonts w:hint="eastAsia"/>
          <w:b/>
          <w:bCs/>
          <w:lang w:val="en-US" w:eastAsia="zh-CN"/>
        </w:rPr>
      </w:pPr>
      <w:r>
        <w:rPr>
          <w:rFonts w:hint="eastAsia"/>
          <w:b/>
          <w:bCs/>
          <w:lang w:val="en-US" w:eastAsia="zh-CN"/>
        </w:rPr>
        <w:t>★Hello报文包含的信息</w:t>
      </w:r>
    </w:p>
    <w:p w14:paraId="31359518">
      <w:pPr>
        <w:rPr>
          <w:rFonts w:hint="eastAsia"/>
          <w:lang w:val="en-US" w:eastAsia="zh-CN"/>
        </w:rPr>
      </w:pPr>
      <w:r>
        <w:rPr>
          <w:rFonts w:hint="eastAsia"/>
          <w:lang w:val="en-US" w:eastAsia="zh-CN"/>
        </w:rPr>
        <w:t>源路由器的Router-ID，Area-ID，接口掩码，接口认证类型和认证信息</w:t>
      </w:r>
    </w:p>
    <w:p w14:paraId="1DA3B025">
      <w:pPr>
        <w:rPr>
          <w:rFonts w:hint="eastAsia"/>
          <w:lang w:val="en-US" w:eastAsia="zh-CN"/>
        </w:rPr>
      </w:pPr>
      <w:r>
        <w:rPr>
          <w:rFonts w:hint="eastAsia"/>
          <w:lang w:val="en-US" w:eastAsia="zh-CN"/>
        </w:rPr>
        <w:t>源路由器的Hello报文发送的时间间隔，接口的无效时间间隔</w:t>
      </w:r>
    </w:p>
    <w:p w14:paraId="6A063D60">
      <w:pPr>
        <w:rPr>
          <w:rFonts w:hint="eastAsia"/>
          <w:lang w:val="en-US" w:eastAsia="zh-CN"/>
        </w:rPr>
      </w:pPr>
      <w:r>
        <w:rPr>
          <w:rFonts w:hint="eastAsia"/>
          <w:lang w:val="en-US" w:eastAsia="zh-CN"/>
        </w:rPr>
        <w:t>优先级，DR/BDR接口ip地址，五个标记位</w:t>
      </w:r>
    </w:p>
    <w:p w14:paraId="5DCF315C">
      <w:pPr>
        <w:rPr>
          <w:rFonts w:hint="eastAsia"/>
          <w:lang w:val="en-US" w:eastAsia="zh-CN"/>
        </w:rPr>
      </w:pPr>
      <w:r>
        <w:rPr>
          <w:rFonts w:hint="eastAsia"/>
          <w:lang w:val="en-US" w:eastAsia="zh-CN"/>
        </w:rPr>
        <w:t>源路由器的所有邻居的Router-ID</w:t>
      </w:r>
    </w:p>
    <w:p w14:paraId="16C7B059">
      <w:pPr>
        <w:rPr>
          <w:rFonts w:hint="eastAsia"/>
          <w:lang w:val="en-US" w:eastAsia="zh-CN"/>
        </w:rPr>
      </w:pPr>
    </w:p>
    <w:p w14:paraId="019713DD">
      <w:pPr>
        <w:rPr>
          <w:rFonts w:hint="eastAsia"/>
          <w:lang w:val="en-US" w:eastAsia="zh-CN"/>
        </w:rPr>
      </w:pPr>
    </w:p>
    <w:p w14:paraId="1DD2E39E">
      <w:pPr>
        <w:rPr>
          <w:rFonts w:hint="eastAsia"/>
          <w:lang w:val="en-US" w:eastAsia="zh-CN"/>
        </w:rPr>
      </w:pPr>
    </w:p>
    <w:p w14:paraId="54BEA6E5">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CB548C">
      <w:pPr>
        <w:outlineLvl w:val="2"/>
        <w:rPr>
          <w:rFonts w:hint="eastAsia"/>
          <w:b/>
          <w:bCs/>
          <w:sz w:val="21"/>
          <w:szCs w:val="21"/>
          <w:lang w:val="en-US" w:eastAsia="zh-CN"/>
        </w:rPr>
      </w:pPr>
      <w:r>
        <w:rPr>
          <w:rFonts w:hint="eastAsia"/>
          <w:b/>
          <w:bCs/>
          <w:sz w:val="21"/>
          <w:szCs w:val="21"/>
          <w:lang w:val="en-US" w:eastAsia="zh-CN"/>
        </w:rPr>
        <w:t>★OSPF虚链路</w:t>
      </w:r>
    </w:p>
    <w:p w14:paraId="3DC04F0D">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14:paraId="6005C15A">
      <w:pPr>
        <w:rPr>
          <w:rFonts w:hint="eastAsia"/>
          <w:lang w:val="en-US" w:eastAsia="zh-CN"/>
        </w:rPr>
      </w:pPr>
      <w:r>
        <w:rPr>
          <w:rFonts w:hint="eastAsia"/>
          <w:lang w:val="en-US" w:eastAsia="zh-CN"/>
        </w:rPr>
        <w:t>这条逻辑通道只传送Type 3的LSA给骨干区域</w:t>
      </w:r>
    </w:p>
    <w:p w14:paraId="5E63151A">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14:paraId="177DE32C">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10"/>
                    <a:stretch>
                      <a:fillRect/>
                    </a:stretch>
                  </pic:blipFill>
                  <pic:spPr>
                    <a:xfrm>
                      <a:off x="0" y="0"/>
                      <a:ext cx="4366260" cy="1470660"/>
                    </a:xfrm>
                    <a:prstGeom prst="rect">
                      <a:avLst/>
                    </a:prstGeom>
                    <a:noFill/>
                    <a:ln>
                      <a:noFill/>
                    </a:ln>
                  </pic:spPr>
                </pic:pic>
              </a:graphicData>
            </a:graphic>
          </wp:inline>
        </w:drawing>
      </w:r>
    </w:p>
    <w:p w14:paraId="2D82CE2B">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14:paraId="025A1B3A">
      <w:pPr>
        <w:rPr>
          <w:rFonts w:hint="eastAsia"/>
          <w:lang w:val="en-US" w:eastAsia="zh-CN"/>
        </w:rPr>
      </w:pPr>
    </w:p>
    <w:p w14:paraId="354BC7B5">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14:paraId="28162F8D">
      <w:pPr>
        <w:rPr>
          <w:rFonts w:hint="default"/>
          <w:lang w:val="en-US" w:eastAsia="zh-CN"/>
        </w:rPr>
      </w:pPr>
    </w:p>
    <w:p w14:paraId="50F4F21C">
      <w:pPr>
        <w:rPr>
          <w:rFonts w:hint="eastAsia"/>
          <w:lang w:val="en-US" w:eastAsia="zh-CN"/>
        </w:rPr>
      </w:pPr>
      <w:r>
        <w:rPr>
          <w:rFonts w:hint="eastAsia"/>
          <w:lang w:val="en-US" w:eastAsia="zh-CN"/>
        </w:rPr>
        <w:t>如果Area0骨干区域断开了（中间隔着某个普通区域）则也可使用vlink虚链接进行连接。</w:t>
      </w:r>
    </w:p>
    <w:p w14:paraId="63BA080C">
      <w:pPr>
        <w:rPr>
          <w:rFonts w:hint="eastAsia"/>
          <w:lang w:val="en-US" w:eastAsia="zh-CN"/>
        </w:rPr>
      </w:pPr>
      <w:r>
        <w:rPr>
          <w:rFonts w:hint="eastAsia"/>
          <w:lang w:val="en-US" w:eastAsia="zh-CN"/>
        </w:rPr>
        <w:t>vlink上可传递 1/2/3/4类LSA</w:t>
      </w:r>
    </w:p>
    <w:p w14:paraId="049B0E3F">
      <w:pPr>
        <w:rPr>
          <w:rFonts w:hint="eastAsia"/>
          <w:lang w:val="en-US" w:eastAsia="zh-CN"/>
        </w:rPr>
      </w:pPr>
      <w:r>
        <w:rPr>
          <w:rFonts w:hint="eastAsia"/>
          <w:lang w:val="en-US" w:eastAsia="zh-CN"/>
        </w:rPr>
        <w:t>5类LSA是在整个OSPF路由域中泛洪的，可直接在区域间传播</w:t>
      </w:r>
    </w:p>
    <w:p w14:paraId="29332625">
      <w:pPr>
        <w:rPr>
          <w:rFonts w:hint="default"/>
          <w:lang w:val="en-US" w:eastAsia="zh-CN"/>
        </w:rPr>
      </w:pPr>
    </w:p>
    <w:p w14:paraId="661844AC">
      <w:pPr>
        <w:rPr>
          <w:rFonts w:hint="default"/>
          <w:lang w:val="en-US" w:eastAsia="zh-CN"/>
        </w:rPr>
      </w:pPr>
    </w:p>
    <w:p w14:paraId="64EADDFA">
      <w:pPr>
        <w:rPr>
          <w:rFonts w:hint="default"/>
          <w:lang w:val="en-US" w:eastAsia="zh-CN"/>
        </w:rPr>
      </w:pPr>
    </w:p>
    <w:p w14:paraId="65FF3D61">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3B6D9F">
      <w:pPr>
        <w:outlineLvl w:val="2"/>
        <w:rPr>
          <w:rFonts w:hint="eastAsia"/>
          <w:b/>
          <w:bCs/>
          <w:sz w:val="21"/>
          <w:szCs w:val="21"/>
          <w:lang w:val="en-US" w:eastAsia="zh-CN"/>
        </w:rPr>
      </w:pPr>
      <w:r>
        <w:rPr>
          <w:rFonts w:hint="eastAsia"/>
          <w:b/>
          <w:bCs/>
          <w:sz w:val="21"/>
          <w:szCs w:val="21"/>
          <w:lang w:val="en-US" w:eastAsia="zh-CN"/>
        </w:rPr>
        <w:t>★三表五报七状态</w:t>
      </w:r>
    </w:p>
    <w:p w14:paraId="13042799">
      <w:pPr>
        <w:rPr>
          <w:rFonts w:hint="eastAsia"/>
          <w:b/>
          <w:bCs/>
          <w:lang w:val="en-US" w:eastAsia="zh-CN"/>
        </w:rPr>
      </w:pPr>
    </w:p>
    <w:p w14:paraId="420E2683">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7130"/>
      </w:tblGrid>
      <w:tr w14:paraId="21F1F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234D601D">
            <w:pPr>
              <w:rPr>
                <w:rFonts w:hint="eastAsia"/>
                <w:vertAlign w:val="baseline"/>
                <w:lang w:val="en-US" w:eastAsia="zh-CN"/>
              </w:rPr>
            </w:pPr>
            <w:r>
              <w:rPr>
                <w:rFonts w:hint="eastAsia"/>
                <w:lang w:val="en-US" w:eastAsia="zh-CN"/>
              </w:rPr>
              <w:t>邻居表（Neighbor Table）</w:t>
            </w:r>
          </w:p>
        </w:tc>
        <w:tc>
          <w:tcPr>
            <w:tcW w:w="7130" w:type="dxa"/>
          </w:tcPr>
          <w:p w14:paraId="2BE51468">
            <w:pPr>
              <w:rPr>
                <w:rFonts w:hint="eastAsia"/>
                <w:vertAlign w:val="baseline"/>
                <w:lang w:val="en-US" w:eastAsia="zh-CN"/>
              </w:rPr>
            </w:pPr>
            <w:r>
              <w:rPr>
                <w:rFonts w:hint="eastAsia"/>
                <w:lang w:val="en-US" w:eastAsia="zh-CN"/>
              </w:rPr>
              <w:t>display ospf peer</w:t>
            </w:r>
          </w:p>
        </w:tc>
      </w:tr>
      <w:tr w14:paraId="50DE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34373136">
            <w:pPr>
              <w:rPr>
                <w:rFonts w:hint="eastAsia"/>
                <w:vertAlign w:val="baseline"/>
                <w:lang w:val="en-US" w:eastAsia="zh-CN"/>
              </w:rPr>
            </w:pPr>
            <w:r>
              <w:rPr>
                <w:rFonts w:hint="eastAsia"/>
                <w:lang w:val="en-US" w:eastAsia="zh-CN"/>
              </w:rPr>
              <w:t>LSDB表（Link State DataBase）</w:t>
            </w:r>
          </w:p>
        </w:tc>
        <w:tc>
          <w:tcPr>
            <w:tcW w:w="7130" w:type="dxa"/>
          </w:tcPr>
          <w:p w14:paraId="26FF0C9C">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w:t>
            </w:r>
            <w:r>
              <w:rPr>
                <w:rFonts w:hint="eastAsia"/>
                <w:lang w:val="en-US" w:eastAsia="zh-CN"/>
              </w:rPr>
              <w:t>，</w:t>
            </w:r>
            <w:r>
              <w:rPr>
                <w:rFonts w:hint="default"/>
                <w:lang w:val="en-US" w:eastAsia="zh-CN"/>
              </w:rPr>
              <w:t>链路状态通告），</w:t>
            </w:r>
            <w:r>
              <w:rPr>
                <w:rFonts w:hint="eastAsia"/>
                <w:lang w:val="en-US" w:eastAsia="zh-CN"/>
              </w:rPr>
              <w:t>这些信息存放在</w:t>
            </w:r>
            <w:r>
              <w:rPr>
                <w:rFonts w:hint="default"/>
                <w:lang w:val="en-US" w:eastAsia="zh-CN"/>
              </w:rPr>
              <w:t>LSDB（link state database</w:t>
            </w:r>
            <w:r>
              <w:rPr>
                <w:rFonts w:hint="eastAsia"/>
                <w:lang w:val="en-US" w:eastAsia="zh-CN"/>
              </w:rPr>
              <w:t>，</w:t>
            </w:r>
            <w:r>
              <w:rPr>
                <w:rFonts w:hint="default"/>
                <w:lang w:val="en-US" w:eastAsia="zh-CN"/>
              </w:rPr>
              <w:t>链路状态数据库）</w:t>
            </w:r>
            <w:r>
              <w:rPr>
                <w:rFonts w:hint="eastAsia"/>
                <w:lang w:val="en-US" w:eastAsia="zh-CN"/>
              </w:rPr>
              <w:t>里</w:t>
            </w:r>
          </w:p>
        </w:tc>
      </w:tr>
      <w:tr w14:paraId="1142C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14:paraId="1B92521B">
            <w:pPr>
              <w:rPr>
                <w:rFonts w:hint="eastAsia"/>
                <w:vertAlign w:val="baseline"/>
                <w:lang w:val="en-US" w:eastAsia="zh-CN"/>
              </w:rPr>
            </w:pPr>
            <w:r>
              <w:rPr>
                <w:rFonts w:hint="eastAsia"/>
                <w:lang w:val="en-US" w:eastAsia="zh-CN"/>
              </w:rPr>
              <w:t>OSPF路由表（Routing Table）</w:t>
            </w:r>
          </w:p>
        </w:tc>
        <w:tc>
          <w:tcPr>
            <w:tcW w:w="7130" w:type="dxa"/>
          </w:tcPr>
          <w:p w14:paraId="3A2097B7">
            <w:pPr>
              <w:rPr>
                <w:rFonts w:hint="eastAsia"/>
                <w:vertAlign w:val="baseline"/>
                <w:lang w:val="en-US" w:eastAsia="zh-CN"/>
              </w:rPr>
            </w:pPr>
          </w:p>
        </w:tc>
      </w:tr>
    </w:tbl>
    <w:p w14:paraId="740E69F5">
      <w:pPr>
        <w:rPr>
          <w:rFonts w:hint="eastAsia"/>
          <w:lang w:val="en-US" w:eastAsia="zh-CN"/>
        </w:rPr>
      </w:pPr>
    </w:p>
    <w:p w14:paraId="6DDD7F8D">
      <w:pPr>
        <w:rPr>
          <w:rFonts w:hint="eastAsia"/>
          <w:lang w:val="en-US" w:eastAsia="zh-CN"/>
        </w:rPr>
      </w:pPr>
    </w:p>
    <w:p w14:paraId="7748F8F0">
      <w:pPr>
        <w:rPr>
          <w:rFonts w:hint="eastAsia"/>
          <w:b/>
          <w:bCs/>
          <w:lang w:val="en-US" w:eastAsia="zh-CN"/>
        </w:rPr>
      </w:pPr>
      <w:r>
        <w:rPr>
          <w:rFonts w:hint="eastAsia"/>
          <w:b/>
          <w:bCs/>
          <w:lang w:val="en-US" w:eastAsia="zh-CN"/>
        </w:rPr>
        <w:t>五报：</w:t>
      </w:r>
    </w:p>
    <w:p w14:paraId="3EBE9B89">
      <w:pPr>
        <w:rPr>
          <w:rFonts w:hint="eastAsia"/>
          <w:lang w:val="en-US" w:eastAsia="zh-CN"/>
        </w:rPr>
      </w:pPr>
      <w:r>
        <w:rPr>
          <w:rFonts w:hint="eastAsia"/>
          <w:lang w:val="en-US" w:eastAsia="zh-CN"/>
        </w:rPr>
        <w:t>Hello    DD    LSR    LSU    LSAck</w:t>
      </w:r>
    </w:p>
    <w:p w14:paraId="75EFB528">
      <w:pPr>
        <w:rPr>
          <w:rFonts w:hint="eastAsia"/>
          <w:lang w:val="en-US" w:eastAsia="zh-CN"/>
        </w:rPr>
      </w:pPr>
    </w:p>
    <w:p w14:paraId="54CE0461">
      <w:pPr>
        <w:rPr>
          <w:rFonts w:hint="eastAsia"/>
          <w:lang w:val="en-US" w:eastAsia="zh-CN"/>
        </w:rPr>
      </w:pPr>
    </w:p>
    <w:p w14:paraId="5C7AAB17">
      <w:pPr>
        <w:rPr>
          <w:rFonts w:hint="eastAsia"/>
          <w:b/>
          <w:bCs/>
          <w:lang w:val="en-US" w:eastAsia="zh-CN"/>
        </w:rPr>
      </w:pPr>
      <w:r>
        <w:rPr>
          <w:rFonts w:hint="eastAsia"/>
          <w:b/>
          <w:bCs/>
          <w:lang w:val="en-US" w:eastAsia="zh-CN"/>
        </w:rPr>
        <w:t>七状态：</w:t>
      </w:r>
    </w:p>
    <w:p w14:paraId="69E4A28C">
      <w:pPr>
        <w:rPr>
          <w:rFonts w:hint="default"/>
          <w:lang w:val="en-US" w:eastAsia="zh-CN"/>
        </w:rPr>
      </w:pPr>
      <w:r>
        <w:rPr>
          <w:rFonts w:hint="default"/>
          <w:lang w:val="en-US" w:eastAsia="zh-CN"/>
        </w:rPr>
        <w:t>七种状态是在邻接关系建立过程中产生的</w:t>
      </w:r>
    </w:p>
    <w:p w14:paraId="1A42433E">
      <w:pPr>
        <w:rPr>
          <w:rFonts w:hint="default"/>
          <w:lang w:val="en-US" w:eastAsia="zh-CN"/>
        </w:rPr>
      </w:pPr>
      <w:r>
        <w:rPr>
          <w:rFonts w:hint="default"/>
          <w:lang w:val="en-US" w:eastAsia="zh-CN"/>
        </w:rPr>
        <w:t>分别是：Down、Init、2-way、Ex-start(Exchange Start)、Exchange、Loading、Full</w:t>
      </w:r>
    </w:p>
    <w:p w14:paraId="0F195063">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11"/>
                    <a:stretch>
                      <a:fillRect/>
                    </a:stretch>
                  </pic:blipFill>
                  <pic:spPr>
                    <a:xfrm>
                      <a:off x="0" y="0"/>
                      <a:ext cx="5273040" cy="2358390"/>
                    </a:xfrm>
                    <a:prstGeom prst="rect">
                      <a:avLst/>
                    </a:prstGeom>
                    <a:noFill/>
                    <a:ln>
                      <a:noFill/>
                    </a:ln>
                  </pic:spPr>
                </pic:pic>
              </a:graphicData>
            </a:graphic>
          </wp:inline>
        </w:drawing>
      </w:r>
    </w:p>
    <w:p w14:paraId="1F819D62"/>
    <w:p w14:paraId="6E30319D">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2"/>
                    <a:stretch>
                      <a:fillRect/>
                    </a:stretch>
                  </pic:blipFill>
                  <pic:spPr>
                    <a:xfrm>
                      <a:off x="0" y="0"/>
                      <a:ext cx="5269230" cy="2420620"/>
                    </a:xfrm>
                    <a:prstGeom prst="rect">
                      <a:avLst/>
                    </a:prstGeom>
                    <a:noFill/>
                    <a:ln>
                      <a:noFill/>
                    </a:ln>
                  </pic:spPr>
                </pic:pic>
              </a:graphicData>
            </a:graphic>
          </wp:inline>
        </w:drawing>
      </w:r>
    </w:p>
    <w:p w14:paraId="61E92ACF"/>
    <w:p w14:paraId="2EF7D11D">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72405" cy="3534410"/>
                    </a:xfrm>
                    <a:prstGeom prst="rect">
                      <a:avLst/>
                    </a:prstGeom>
                    <a:noFill/>
                    <a:ln>
                      <a:noFill/>
                    </a:ln>
                  </pic:spPr>
                </pic:pic>
              </a:graphicData>
            </a:graphic>
          </wp:inline>
        </w:drawing>
      </w:r>
    </w:p>
    <w:p w14:paraId="4E3F8735">
      <w:pPr>
        <w:rPr>
          <w:rFonts w:hint="default"/>
          <w:lang w:val="en-US" w:eastAsia="zh-CN"/>
        </w:rPr>
      </w:pPr>
    </w:p>
    <w:p w14:paraId="2A00A5C3">
      <w:pPr>
        <w:rPr>
          <w:rFonts w:hint="default"/>
          <w:lang w:val="en-US" w:eastAsia="zh-CN"/>
        </w:rPr>
      </w:pPr>
      <w:r>
        <w:rPr>
          <w:rFonts w:hint="default"/>
          <w:lang w:val="en-US" w:eastAsia="zh-CN"/>
        </w:rPr>
        <w:t>down:初始状态</w:t>
      </w:r>
    </w:p>
    <w:p w14:paraId="5D8D02BB">
      <w:pPr>
        <w:rPr>
          <w:rFonts w:hint="default"/>
          <w:lang w:val="en-US" w:eastAsia="zh-CN"/>
        </w:rPr>
      </w:pPr>
      <w:r>
        <w:rPr>
          <w:rFonts w:hint="default"/>
          <w:lang w:val="en-US" w:eastAsia="zh-CN"/>
        </w:rPr>
        <w:t>init:只收不发hello报文</w:t>
      </w:r>
    </w:p>
    <w:p w14:paraId="50869ABF">
      <w:pPr>
        <w:rPr>
          <w:rFonts w:hint="default"/>
          <w:lang w:val="en-US" w:eastAsia="zh-CN"/>
        </w:rPr>
      </w:pPr>
      <w:r>
        <w:rPr>
          <w:rFonts w:hint="default"/>
          <w:lang w:val="en-US" w:eastAsia="zh-CN"/>
        </w:rPr>
        <w:t>2-way:即收又发hello报文</w:t>
      </w:r>
    </w:p>
    <w:p w14:paraId="367ABF77">
      <w:pPr>
        <w:rPr>
          <w:rFonts w:hint="default"/>
          <w:lang w:val="en-US" w:eastAsia="zh-CN"/>
        </w:rPr>
      </w:pPr>
      <w:r>
        <w:rPr>
          <w:rFonts w:hint="default"/>
          <w:lang w:val="en-US" w:eastAsia="zh-CN"/>
        </w:rPr>
        <w:t>ex-st</w:t>
      </w:r>
      <w:r>
        <w:rPr>
          <w:rFonts w:hint="eastAsia"/>
          <w:lang w:val="en-US" w:eastAsia="zh-CN"/>
        </w:rPr>
        <w:t>art</w:t>
      </w:r>
      <w:r>
        <w:rPr>
          <w:rFonts w:hint="default"/>
          <w:lang w:val="en-US" w:eastAsia="zh-CN"/>
        </w:rPr>
        <w:t>:只收DD报文</w:t>
      </w:r>
    </w:p>
    <w:p w14:paraId="56E20C93">
      <w:pPr>
        <w:rPr>
          <w:rFonts w:hint="default"/>
          <w:lang w:val="en-US" w:eastAsia="zh-CN"/>
        </w:rPr>
      </w:pPr>
      <w:r>
        <w:rPr>
          <w:rFonts w:hint="default"/>
          <w:lang w:val="en-US" w:eastAsia="zh-CN"/>
        </w:rPr>
        <w:t>exchange：即收又发DD报文</w:t>
      </w:r>
    </w:p>
    <w:p w14:paraId="72083538">
      <w:pPr>
        <w:rPr>
          <w:rFonts w:hint="default"/>
          <w:lang w:val="en-US" w:eastAsia="zh-CN"/>
        </w:rPr>
      </w:pPr>
      <w:r>
        <w:rPr>
          <w:rFonts w:hint="default"/>
          <w:lang w:val="en-US" w:eastAsia="zh-CN"/>
        </w:rPr>
        <w:t>loading：只收LSR报文</w:t>
      </w:r>
    </w:p>
    <w:p w14:paraId="7460C6A8">
      <w:pPr>
        <w:rPr>
          <w:rFonts w:hint="default"/>
          <w:lang w:val="en-US" w:eastAsia="zh-CN"/>
        </w:rPr>
      </w:pPr>
      <w:r>
        <w:rPr>
          <w:rFonts w:hint="default"/>
          <w:lang w:val="en-US" w:eastAsia="zh-CN"/>
        </w:rPr>
        <w:t>full:边收边发，并且同步完成</w:t>
      </w:r>
    </w:p>
    <w:p w14:paraId="64EACEDD">
      <w:pPr>
        <w:rPr>
          <w:rFonts w:hint="default"/>
          <w:lang w:val="en-US" w:eastAsia="zh-CN"/>
        </w:rPr>
      </w:pPr>
    </w:p>
    <w:p w14:paraId="0544B5EE">
      <w:pPr>
        <w:rPr>
          <w:rFonts w:hint="default"/>
          <w:lang w:val="en-US" w:eastAsia="zh-CN"/>
        </w:rPr>
      </w:pPr>
      <w:r>
        <w:rPr>
          <w:rFonts w:hint="default"/>
          <w:lang w:val="en-US" w:eastAsia="zh-CN"/>
        </w:rPr>
        <w:t>在nbma网络中，有down到attempt状态，共8种状态，尝试状态（尝试和邻居建立关系）</w:t>
      </w:r>
    </w:p>
    <w:p w14:paraId="62ED530D">
      <w:pPr>
        <w:rPr>
          <w:rFonts w:hint="default"/>
          <w:lang w:val="en-US" w:eastAsia="zh-CN"/>
        </w:rPr>
      </w:pPr>
    </w:p>
    <w:p w14:paraId="429B9E9E">
      <w:pPr>
        <w:rPr>
          <w:rFonts w:hint="default"/>
          <w:lang w:val="en-US" w:eastAsia="zh-CN"/>
        </w:rPr>
      </w:pPr>
    </w:p>
    <w:p w14:paraId="6BA9B01C">
      <w:pPr>
        <w:rPr>
          <w:rFonts w:hint="default"/>
          <w:lang w:val="en-US" w:eastAsia="zh-CN"/>
        </w:rPr>
      </w:pPr>
      <w:r>
        <w:rPr>
          <w:rFonts w:hint="eastAsia"/>
          <w:lang w:val="en-US" w:eastAsia="zh-CN"/>
        </w:rPr>
        <w:t>★</w:t>
      </w:r>
      <w:r>
        <w:rPr>
          <w:rFonts w:hint="default"/>
          <w:lang w:val="en-US" w:eastAsia="zh-CN"/>
        </w:rPr>
        <w:t>为什么在ospf邻居之间确定主从关系？</w:t>
      </w:r>
    </w:p>
    <w:p w14:paraId="7EA6C59B">
      <w:pPr>
        <w:rPr>
          <w:rFonts w:hint="default"/>
          <w:lang w:val="en-US" w:eastAsia="zh-CN"/>
        </w:rPr>
      </w:pPr>
      <w:r>
        <w:rPr>
          <w:rFonts w:hint="default"/>
          <w:lang w:val="en-US" w:eastAsia="zh-CN"/>
        </w:rPr>
        <w:t>ospf主从关系，dbd报文，靠router-id来选，最大的为主，序列号使用主的（隐式确认）</w:t>
      </w:r>
    </w:p>
    <w:p w14:paraId="723746FC">
      <w:pPr>
        <w:rPr>
          <w:rFonts w:hint="default"/>
          <w:lang w:val="en-US" w:eastAsia="zh-CN"/>
        </w:rPr>
      </w:pPr>
      <w:r>
        <w:rPr>
          <w:rFonts w:hint="default"/>
          <w:lang w:val="en-US" w:eastAsia="zh-CN"/>
        </w:rPr>
        <w:t>由于OSPF直接用IP报文来封装自己的协议报文，OSPF是基于IP工作的，IP是一个无连接的协议。所以在DD报文传输的过程中必须考虑到报文传输的可靠性。</w:t>
      </w:r>
    </w:p>
    <w:p w14:paraId="24A96C17">
      <w:pPr>
        <w:rPr>
          <w:rFonts w:hint="default"/>
          <w:lang w:val="en-US" w:eastAsia="zh-CN"/>
        </w:rPr>
      </w:pPr>
      <w:r>
        <w:rPr>
          <w:rFonts w:hint="default"/>
          <w:lang w:val="en-US" w:eastAsia="zh-CN"/>
        </w:rPr>
        <w:t>为了做到这一点，在DD报文的发送过程中需要确定双方的主从关系。作为Master的一方定义一个序列号seq，每发送一个新的DD报文将seq 加一。作为Slave的一方，每次发送DD报文时使用接收到的上一个Master的DD报文中的seq。实际上这种序列号机制是一种隐含的确认方法。如果再加上每个报文都有超时重传，就可以保证这种传输是可靠的</w:t>
      </w:r>
    </w:p>
    <w:p w14:paraId="353FB2FB">
      <w:pPr>
        <w:rPr>
          <w:rFonts w:hint="default"/>
          <w:lang w:val="en-US" w:eastAsia="zh-CN"/>
        </w:rPr>
      </w:pPr>
      <w:r>
        <w:rPr>
          <w:rFonts w:hint="default"/>
          <w:lang w:val="en-US" w:eastAsia="zh-CN"/>
        </w:rPr>
        <w:t>DD序列号可以保证DD报文在交互的时候有序可靠的进行，保证DD报文有序、可靠的交互。</w:t>
      </w:r>
    </w:p>
    <w:p w14:paraId="22158A94">
      <w:pPr>
        <w:rPr>
          <w:rFonts w:hint="default"/>
          <w:lang w:val="en-US" w:eastAsia="zh-CN"/>
        </w:rPr>
      </w:pPr>
    </w:p>
    <w:p w14:paraId="67760F10">
      <w:pPr>
        <w:rPr>
          <w:rFonts w:hint="default"/>
          <w:lang w:val="en-US" w:eastAsia="zh-CN"/>
        </w:rPr>
      </w:pPr>
    </w:p>
    <w:p w14:paraId="43239FE7">
      <w:pPr>
        <w:rPr>
          <w:rFonts w:hint="default"/>
          <w:lang w:val="en-US" w:eastAsia="zh-CN"/>
        </w:rPr>
      </w:pPr>
    </w:p>
    <w:p w14:paraId="018752EF">
      <w:pPr>
        <w:rPr>
          <w:rFonts w:hint="default"/>
          <w:lang w:val="en-US" w:eastAsia="zh-CN"/>
        </w:rPr>
      </w:pPr>
    </w:p>
    <w:p w14:paraId="4980F4F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FC384BB">
      <w:pPr>
        <w:outlineLvl w:val="1"/>
        <w:rPr>
          <w:rFonts w:hint="eastAsia"/>
          <w:b/>
          <w:bCs/>
          <w:sz w:val="28"/>
          <w:szCs w:val="28"/>
          <w:lang w:val="en-US" w:eastAsia="zh-CN"/>
        </w:rPr>
      </w:pPr>
      <w:r>
        <w:rPr>
          <w:rFonts w:hint="eastAsia"/>
          <w:b/>
          <w:bCs/>
          <w:sz w:val="28"/>
          <w:szCs w:val="28"/>
          <w:lang w:val="en-US" w:eastAsia="zh-CN"/>
        </w:rPr>
        <w:t>★OSPF v3</w:t>
      </w:r>
    </w:p>
    <w:p w14:paraId="776D2BCF">
      <w:pPr>
        <w:rPr>
          <w:rFonts w:hint="default"/>
          <w:lang w:val="en-US" w:eastAsia="zh-CN"/>
        </w:rPr>
      </w:pPr>
    </w:p>
    <w:p w14:paraId="11D3BD88">
      <w:pPr>
        <w:rPr>
          <w:rFonts w:hint="default"/>
          <w:lang w:val="en-US" w:eastAsia="zh-CN"/>
        </w:rPr>
      </w:pPr>
    </w:p>
    <w:p w14:paraId="40731E9B">
      <w:pPr>
        <w:rPr>
          <w:rFonts w:hint="default"/>
          <w:b/>
          <w:bCs/>
          <w:lang w:val="en-US" w:eastAsia="zh-CN"/>
        </w:rPr>
      </w:pPr>
      <w:r>
        <w:rPr>
          <w:rFonts w:hint="eastAsia"/>
          <w:b/>
          <w:bCs/>
          <w:lang w:val="en-US" w:eastAsia="zh-CN"/>
        </w:rPr>
        <w:t>★LSA Type（</w:t>
      </w:r>
      <w:r>
        <w:rPr>
          <w:rFonts w:hint="eastAsia"/>
          <w:lang w:val="en-US" w:eastAsia="zh-CN"/>
        </w:rPr>
        <w:t>链路状态公告报文类型）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8"/>
        <w:gridCol w:w="1824"/>
        <w:gridCol w:w="949"/>
        <w:gridCol w:w="1352"/>
        <w:gridCol w:w="4190"/>
        <w:gridCol w:w="1014"/>
      </w:tblGrid>
      <w:tr w14:paraId="10100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11" w:type="dxa"/>
            <w:gridSpan w:val="3"/>
            <w:shd w:val="clear" w:color="auto" w:fill="DEEBF6" w:themeFill="accent1" w:themeFillTint="32"/>
          </w:tcPr>
          <w:p w14:paraId="0CF4B6DA">
            <w:pPr>
              <w:rPr>
                <w:rFonts w:hint="default"/>
                <w:sz w:val="18"/>
                <w:szCs w:val="18"/>
                <w:vertAlign w:val="baseline"/>
                <w:lang w:val="en-US" w:eastAsia="zh-CN"/>
              </w:rPr>
            </w:pPr>
            <w:r>
              <w:rPr>
                <w:rFonts w:hint="eastAsia"/>
                <w:sz w:val="18"/>
                <w:szCs w:val="18"/>
                <w:vertAlign w:val="baseline"/>
                <w:lang w:val="en-US" w:eastAsia="zh-CN"/>
              </w:rPr>
              <w:t>OSPF v2</w:t>
            </w:r>
          </w:p>
        </w:tc>
        <w:tc>
          <w:tcPr>
            <w:tcW w:w="6556" w:type="dxa"/>
            <w:gridSpan w:val="3"/>
            <w:shd w:val="clear" w:color="auto" w:fill="E2EFDA" w:themeFill="accent6" w:themeFillTint="32"/>
          </w:tcPr>
          <w:p w14:paraId="28A5DD5B">
            <w:pPr>
              <w:rPr>
                <w:rFonts w:hint="default"/>
                <w:sz w:val="18"/>
                <w:szCs w:val="18"/>
                <w:vertAlign w:val="baseline"/>
                <w:lang w:val="en-US" w:eastAsia="zh-CN"/>
              </w:rPr>
            </w:pPr>
            <w:r>
              <w:rPr>
                <w:rFonts w:hint="eastAsia"/>
                <w:sz w:val="18"/>
                <w:szCs w:val="18"/>
                <w:vertAlign w:val="baseline"/>
                <w:lang w:val="en-US" w:eastAsia="zh-CN"/>
              </w:rPr>
              <w:t>OSPF v3</w:t>
            </w:r>
          </w:p>
        </w:tc>
      </w:tr>
      <w:tr w14:paraId="318FD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6DFB8A29">
            <w:pPr>
              <w:rPr>
                <w:rFonts w:hint="default"/>
                <w:sz w:val="18"/>
                <w:szCs w:val="18"/>
                <w:vertAlign w:val="baseline"/>
                <w:lang w:val="en-US" w:eastAsia="zh-CN"/>
              </w:rPr>
            </w:pPr>
            <w:r>
              <w:rPr>
                <w:rFonts w:hint="eastAsia"/>
                <w:sz w:val="18"/>
                <w:szCs w:val="18"/>
                <w:vertAlign w:val="baseline"/>
                <w:lang w:val="en-US" w:eastAsia="zh-CN"/>
              </w:rPr>
              <w:t>Type 1</w:t>
            </w:r>
          </w:p>
        </w:tc>
        <w:tc>
          <w:tcPr>
            <w:tcW w:w="1824" w:type="dxa"/>
            <w:shd w:val="clear" w:color="auto" w:fill="DEEBF6" w:themeFill="accent1" w:themeFillTint="32"/>
          </w:tcPr>
          <w:p w14:paraId="25E66324">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949" w:type="dxa"/>
            <w:shd w:val="clear" w:color="auto" w:fill="DEEBF6" w:themeFill="accent1" w:themeFillTint="32"/>
          </w:tcPr>
          <w:p w14:paraId="1FA4F5B0">
            <w:pPr>
              <w:rPr>
                <w:rFonts w:hint="default"/>
                <w:sz w:val="18"/>
                <w:szCs w:val="18"/>
                <w:vertAlign w:val="baseline"/>
                <w:lang w:val="en-US" w:eastAsia="zh-CN"/>
              </w:rPr>
            </w:pPr>
            <w:r>
              <w:rPr>
                <w:rFonts w:hint="eastAsia"/>
                <w:sz w:val="18"/>
                <w:szCs w:val="18"/>
                <w:vertAlign w:val="baseline"/>
                <w:lang w:val="en-US" w:eastAsia="zh-CN"/>
              </w:rPr>
              <w:t>O</w:t>
            </w:r>
          </w:p>
        </w:tc>
        <w:tc>
          <w:tcPr>
            <w:tcW w:w="1352" w:type="dxa"/>
            <w:shd w:val="clear" w:color="auto" w:fill="E2EFDA" w:themeFill="accent6" w:themeFillTint="32"/>
          </w:tcPr>
          <w:p w14:paraId="6B04B9D2">
            <w:pPr>
              <w:rPr>
                <w:rFonts w:hint="default"/>
                <w:sz w:val="18"/>
                <w:szCs w:val="18"/>
                <w:vertAlign w:val="baseline"/>
                <w:lang w:val="en-US" w:eastAsia="zh-CN"/>
              </w:rPr>
            </w:pPr>
            <w:r>
              <w:rPr>
                <w:rFonts w:hint="eastAsia"/>
                <w:sz w:val="18"/>
                <w:szCs w:val="18"/>
                <w:vertAlign w:val="baseline"/>
                <w:lang w:val="en-US" w:eastAsia="zh-CN"/>
              </w:rPr>
              <w:t>type 0x2001</w:t>
            </w:r>
          </w:p>
        </w:tc>
        <w:tc>
          <w:tcPr>
            <w:tcW w:w="4190" w:type="dxa"/>
            <w:shd w:val="clear" w:color="auto" w:fill="E2EFDA" w:themeFill="accent6" w:themeFillTint="32"/>
            <w:vAlign w:val="top"/>
          </w:tcPr>
          <w:p w14:paraId="5438430F">
            <w:pPr>
              <w:rPr>
                <w:rFonts w:hint="default"/>
                <w:sz w:val="18"/>
                <w:szCs w:val="18"/>
                <w:vertAlign w:val="baseline"/>
                <w:lang w:val="en-US" w:eastAsia="zh-CN"/>
              </w:rPr>
            </w:pPr>
            <w:r>
              <w:rPr>
                <w:rFonts w:hint="eastAsia"/>
                <w:color w:val="0000FF"/>
                <w:sz w:val="18"/>
                <w:szCs w:val="18"/>
                <w:vertAlign w:val="baseline"/>
                <w:lang w:val="en-US" w:eastAsia="zh-CN"/>
              </w:rPr>
              <w:t>router lsa</w:t>
            </w:r>
          </w:p>
        </w:tc>
        <w:tc>
          <w:tcPr>
            <w:tcW w:w="1014" w:type="dxa"/>
            <w:shd w:val="clear" w:color="auto" w:fill="E2EFDA" w:themeFill="accent6" w:themeFillTint="32"/>
          </w:tcPr>
          <w:p w14:paraId="62813245">
            <w:pPr>
              <w:rPr>
                <w:rFonts w:hint="default"/>
                <w:sz w:val="18"/>
                <w:szCs w:val="18"/>
                <w:vertAlign w:val="baseline"/>
                <w:lang w:val="en-US" w:eastAsia="zh-CN"/>
              </w:rPr>
            </w:pPr>
          </w:p>
        </w:tc>
      </w:tr>
      <w:tr w14:paraId="0A46F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3A5F1DFA">
            <w:pPr>
              <w:rPr>
                <w:rFonts w:hint="default"/>
                <w:sz w:val="18"/>
                <w:szCs w:val="18"/>
                <w:vertAlign w:val="baseline"/>
                <w:lang w:val="en-US" w:eastAsia="zh-CN"/>
              </w:rPr>
            </w:pPr>
            <w:r>
              <w:rPr>
                <w:rFonts w:hint="eastAsia"/>
                <w:sz w:val="18"/>
                <w:szCs w:val="18"/>
                <w:vertAlign w:val="baseline"/>
                <w:lang w:val="en-US" w:eastAsia="zh-CN"/>
              </w:rPr>
              <w:t>Type 2</w:t>
            </w:r>
          </w:p>
        </w:tc>
        <w:tc>
          <w:tcPr>
            <w:tcW w:w="1824" w:type="dxa"/>
            <w:shd w:val="clear" w:color="auto" w:fill="DEEBF6" w:themeFill="accent1" w:themeFillTint="32"/>
          </w:tcPr>
          <w:p w14:paraId="1AC14851">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949" w:type="dxa"/>
            <w:shd w:val="clear" w:color="auto" w:fill="DEEBF6" w:themeFill="accent1" w:themeFillTint="32"/>
          </w:tcPr>
          <w:p w14:paraId="1E83F2A5">
            <w:pPr>
              <w:rPr>
                <w:rFonts w:hint="default"/>
                <w:sz w:val="18"/>
                <w:szCs w:val="18"/>
                <w:vertAlign w:val="baseline"/>
                <w:lang w:val="en-US" w:eastAsia="zh-CN"/>
              </w:rPr>
            </w:pPr>
            <w:r>
              <w:rPr>
                <w:rFonts w:hint="eastAsia"/>
                <w:sz w:val="18"/>
                <w:szCs w:val="18"/>
                <w:vertAlign w:val="baseline"/>
                <w:lang w:val="en-US" w:eastAsia="zh-CN"/>
              </w:rPr>
              <w:t>O</w:t>
            </w:r>
          </w:p>
        </w:tc>
        <w:tc>
          <w:tcPr>
            <w:tcW w:w="1352" w:type="dxa"/>
            <w:shd w:val="clear" w:color="auto" w:fill="E2EFDA" w:themeFill="accent6" w:themeFillTint="32"/>
          </w:tcPr>
          <w:p w14:paraId="03A9E4BF">
            <w:pPr>
              <w:rPr>
                <w:rFonts w:hint="default"/>
                <w:sz w:val="18"/>
                <w:szCs w:val="18"/>
                <w:vertAlign w:val="baseline"/>
                <w:lang w:val="en-US" w:eastAsia="zh-CN"/>
              </w:rPr>
            </w:pPr>
            <w:r>
              <w:rPr>
                <w:rFonts w:hint="eastAsia"/>
                <w:sz w:val="18"/>
                <w:szCs w:val="18"/>
                <w:vertAlign w:val="baseline"/>
                <w:lang w:val="en-US" w:eastAsia="zh-CN"/>
              </w:rPr>
              <w:t>type 0x2002</w:t>
            </w:r>
          </w:p>
        </w:tc>
        <w:tc>
          <w:tcPr>
            <w:tcW w:w="4190" w:type="dxa"/>
            <w:shd w:val="clear" w:color="auto" w:fill="E2EFDA" w:themeFill="accent6" w:themeFillTint="32"/>
            <w:vAlign w:val="top"/>
          </w:tcPr>
          <w:p w14:paraId="373B17F0">
            <w:pPr>
              <w:rPr>
                <w:rFonts w:hint="default"/>
                <w:sz w:val="18"/>
                <w:szCs w:val="18"/>
                <w:vertAlign w:val="baseline"/>
                <w:lang w:val="en-US" w:eastAsia="zh-CN"/>
              </w:rPr>
            </w:pPr>
            <w:r>
              <w:rPr>
                <w:rFonts w:hint="eastAsia"/>
                <w:color w:val="0000FF"/>
                <w:sz w:val="18"/>
                <w:szCs w:val="18"/>
                <w:vertAlign w:val="baseline"/>
                <w:lang w:val="en-US" w:eastAsia="zh-CN"/>
              </w:rPr>
              <w:t>network lsa</w:t>
            </w:r>
          </w:p>
        </w:tc>
        <w:tc>
          <w:tcPr>
            <w:tcW w:w="1014" w:type="dxa"/>
            <w:shd w:val="clear" w:color="auto" w:fill="E2EFDA" w:themeFill="accent6" w:themeFillTint="32"/>
          </w:tcPr>
          <w:p w14:paraId="79AD9EA6">
            <w:pPr>
              <w:rPr>
                <w:rFonts w:hint="default"/>
                <w:sz w:val="18"/>
                <w:szCs w:val="18"/>
                <w:vertAlign w:val="baseline"/>
                <w:lang w:val="en-US" w:eastAsia="zh-CN"/>
              </w:rPr>
            </w:pPr>
          </w:p>
        </w:tc>
      </w:tr>
      <w:tr w14:paraId="05D4D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0632F3BD">
            <w:pPr>
              <w:rPr>
                <w:rFonts w:hint="default"/>
                <w:sz w:val="18"/>
                <w:szCs w:val="18"/>
                <w:vertAlign w:val="baseline"/>
                <w:lang w:val="en-US" w:eastAsia="zh-CN"/>
              </w:rPr>
            </w:pPr>
            <w:r>
              <w:rPr>
                <w:rFonts w:hint="eastAsia"/>
                <w:sz w:val="18"/>
                <w:szCs w:val="18"/>
                <w:vertAlign w:val="baseline"/>
                <w:lang w:val="en-US" w:eastAsia="zh-CN"/>
              </w:rPr>
              <w:t>Type 3</w:t>
            </w:r>
          </w:p>
        </w:tc>
        <w:tc>
          <w:tcPr>
            <w:tcW w:w="1824" w:type="dxa"/>
            <w:shd w:val="clear" w:color="auto" w:fill="DEEBF6" w:themeFill="accent1" w:themeFillTint="32"/>
          </w:tcPr>
          <w:p w14:paraId="64F3477F">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949" w:type="dxa"/>
            <w:shd w:val="clear" w:color="auto" w:fill="DEEBF6" w:themeFill="accent1" w:themeFillTint="32"/>
          </w:tcPr>
          <w:p w14:paraId="611D1855">
            <w:pPr>
              <w:rPr>
                <w:rFonts w:hint="default"/>
                <w:sz w:val="18"/>
                <w:szCs w:val="18"/>
                <w:vertAlign w:val="baseline"/>
                <w:lang w:val="en-US" w:eastAsia="zh-CN"/>
              </w:rPr>
            </w:pPr>
            <w:r>
              <w:rPr>
                <w:rFonts w:hint="eastAsia"/>
                <w:sz w:val="18"/>
                <w:szCs w:val="18"/>
                <w:vertAlign w:val="baseline"/>
                <w:lang w:val="en-US" w:eastAsia="zh-CN"/>
              </w:rPr>
              <w:t>OIA</w:t>
            </w:r>
          </w:p>
        </w:tc>
        <w:tc>
          <w:tcPr>
            <w:tcW w:w="1352" w:type="dxa"/>
            <w:shd w:val="clear" w:color="auto" w:fill="E2EFDA" w:themeFill="accent6" w:themeFillTint="32"/>
          </w:tcPr>
          <w:p w14:paraId="662E29AA">
            <w:pPr>
              <w:rPr>
                <w:rFonts w:hint="default"/>
                <w:sz w:val="18"/>
                <w:szCs w:val="18"/>
                <w:vertAlign w:val="baseline"/>
                <w:lang w:val="en-US" w:eastAsia="zh-CN"/>
              </w:rPr>
            </w:pPr>
            <w:r>
              <w:rPr>
                <w:rFonts w:hint="eastAsia"/>
                <w:sz w:val="18"/>
                <w:szCs w:val="18"/>
                <w:vertAlign w:val="baseline"/>
                <w:lang w:val="en-US" w:eastAsia="zh-CN"/>
              </w:rPr>
              <w:t>type 0x2003</w:t>
            </w:r>
          </w:p>
        </w:tc>
        <w:tc>
          <w:tcPr>
            <w:tcW w:w="4190" w:type="dxa"/>
            <w:shd w:val="clear" w:color="auto" w:fill="E2EFDA" w:themeFill="accent6" w:themeFillTint="32"/>
          </w:tcPr>
          <w:p w14:paraId="6FE27F47">
            <w:pPr>
              <w:rPr>
                <w:rFonts w:hint="default"/>
                <w:sz w:val="18"/>
                <w:szCs w:val="18"/>
                <w:vertAlign w:val="baseline"/>
                <w:lang w:val="en-US" w:eastAsia="zh-CN"/>
              </w:rPr>
            </w:pPr>
            <w:r>
              <w:rPr>
                <w:rFonts w:hint="eastAsia"/>
                <w:color w:val="0000FF"/>
                <w:sz w:val="18"/>
                <w:szCs w:val="18"/>
                <w:vertAlign w:val="baseline"/>
                <w:lang w:val="en-US" w:eastAsia="zh-CN"/>
              </w:rPr>
              <w:t>Inter-Area-Prefix-LSA（区域间前缀lsa）</w:t>
            </w:r>
          </w:p>
        </w:tc>
        <w:tc>
          <w:tcPr>
            <w:tcW w:w="1014" w:type="dxa"/>
            <w:shd w:val="clear" w:color="auto" w:fill="E2EFDA" w:themeFill="accent6" w:themeFillTint="32"/>
          </w:tcPr>
          <w:p w14:paraId="6CA3BE71">
            <w:pPr>
              <w:rPr>
                <w:rFonts w:hint="eastAsia"/>
                <w:sz w:val="18"/>
                <w:szCs w:val="18"/>
                <w:vertAlign w:val="baseline"/>
                <w:lang w:val="en-US" w:eastAsia="zh-CN"/>
              </w:rPr>
            </w:pPr>
          </w:p>
        </w:tc>
      </w:tr>
      <w:tr w14:paraId="1BD44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22E7AFED">
            <w:pPr>
              <w:rPr>
                <w:rFonts w:hint="default"/>
                <w:sz w:val="18"/>
                <w:szCs w:val="18"/>
                <w:vertAlign w:val="baseline"/>
                <w:lang w:val="en-US" w:eastAsia="zh-CN"/>
              </w:rPr>
            </w:pPr>
            <w:r>
              <w:rPr>
                <w:rFonts w:hint="eastAsia"/>
                <w:sz w:val="18"/>
                <w:szCs w:val="18"/>
                <w:vertAlign w:val="baseline"/>
                <w:lang w:val="en-US" w:eastAsia="zh-CN"/>
              </w:rPr>
              <w:t>Type 4</w:t>
            </w:r>
          </w:p>
        </w:tc>
        <w:tc>
          <w:tcPr>
            <w:tcW w:w="1824" w:type="dxa"/>
            <w:shd w:val="clear" w:color="auto" w:fill="DEEBF6" w:themeFill="accent1" w:themeFillTint="32"/>
          </w:tcPr>
          <w:p w14:paraId="408A0C8D">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949" w:type="dxa"/>
            <w:shd w:val="clear" w:color="auto" w:fill="DEEBF6" w:themeFill="accent1" w:themeFillTint="32"/>
          </w:tcPr>
          <w:p w14:paraId="4E576CA1">
            <w:pPr>
              <w:rPr>
                <w:rFonts w:hint="default"/>
                <w:sz w:val="18"/>
                <w:szCs w:val="18"/>
                <w:vertAlign w:val="baseline"/>
                <w:lang w:val="en-US" w:eastAsia="zh-CN"/>
              </w:rPr>
            </w:pPr>
            <w:r>
              <w:rPr>
                <w:rFonts w:hint="eastAsia"/>
                <w:sz w:val="18"/>
                <w:szCs w:val="18"/>
                <w:vertAlign w:val="baseline"/>
                <w:lang w:val="en-US" w:eastAsia="zh-CN"/>
              </w:rPr>
              <w:t>OIA</w:t>
            </w:r>
          </w:p>
        </w:tc>
        <w:tc>
          <w:tcPr>
            <w:tcW w:w="1352" w:type="dxa"/>
            <w:shd w:val="clear" w:color="auto" w:fill="E2EFDA" w:themeFill="accent6" w:themeFillTint="32"/>
          </w:tcPr>
          <w:p w14:paraId="0AD825DB">
            <w:pPr>
              <w:rPr>
                <w:rFonts w:hint="default"/>
                <w:sz w:val="18"/>
                <w:szCs w:val="18"/>
                <w:vertAlign w:val="baseline"/>
                <w:lang w:val="en-US" w:eastAsia="zh-CN"/>
              </w:rPr>
            </w:pPr>
            <w:r>
              <w:rPr>
                <w:rFonts w:hint="eastAsia"/>
                <w:sz w:val="18"/>
                <w:szCs w:val="18"/>
                <w:vertAlign w:val="baseline"/>
                <w:lang w:val="en-US" w:eastAsia="zh-CN"/>
              </w:rPr>
              <w:t>type 0x2004</w:t>
            </w:r>
          </w:p>
        </w:tc>
        <w:tc>
          <w:tcPr>
            <w:tcW w:w="4190" w:type="dxa"/>
            <w:shd w:val="clear" w:color="auto" w:fill="E2EFDA" w:themeFill="accent6" w:themeFillTint="32"/>
          </w:tcPr>
          <w:p w14:paraId="6563487E">
            <w:pPr>
              <w:rPr>
                <w:rFonts w:hint="default"/>
                <w:sz w:val="18"/>
                <w:szCs w:val="18"/>
                <w:vertAlign w:val="baseline"/>
                <w:lang w:val="en-US" w:eastAsia="zh-CN"/>
              </w:rPr>
            </w:pPr>
            <w:r>
              <w:rPr>
                <w:rFonts w:hint="eastAsia"/>
                <w:color w:val="0000FF"/>
                <w:sz w:val="18"/>
                <w:szCs w:val="18"/>
                <w:vertAlign w:val="baseline"/>
                <w:lang w:val="en-US" w:eastAsia="zh-CN"/>
              </w:rPr>
              <w:t>Inter-Area-Router-LSA（区域间路由器lsa）</w:t>
            </w:r>
          </w:p>
        </w:tc>
        <w:tc>
          <w:tcPr>
            <w:tcW w:w="1014" w:type="dxa"/>
            <w:shd w:val="clear" w:color="auto" w:fill="E2EFDA" w:themeFill="accent6" w:themeFillTint="32"/>
          </w:tcPr>
          <w:p w14:paraId="3D083C1A">
            <w:pPr>
              <w:rPr>
                <w:rFonts w:hint="eastAsia"/>
                <w:sz w:val="18"/>
                <w:szCs w:val="18"/>
                <w:vertAlign w:val="baseline"/>
                <w:lang w:val="en-US" w:eastAsia="zh-CN"/>
              </w:rPr>
            </w:pPr>
          </w:p>
        </w:tc>
      </w:tr>
      <w:tr w14:paraId="3AF41E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1D3D5768">
            <w:pPr>
              <w:rPr>
                <w:rFonts w:hint="default"/>
                <w:sz w:val="18"/>
                <w:szCs w:val="18"/>
                <w:vertAlign w:val="baseline"/>
                <w:lang w:val="en-US" w:eastAsia="zh-CN"/>
              </w:rPr>
            </w:pPr>
            <w:r>
              <w:rPr>
                <w:rFonts w:hint="eastAsia"/>
                <w:sz w:val="18"/>
                <w:szCs w:val="18"/>
                <w:vertAlign w:val="baseline"/>
                <w:lang w:val="en-US" w:eastAsia="zh-CN"/>
              </w:rPr>
              <w:t>Type 5</w:t>
            </w:r>
          </w:p>
        </w:tc>
        <w:tc>
          <w:tcPr>
            <w:tcW w:w="1824" w:type="dxa"/>
            <w:shd w:val="clear" w:color="auto" w:fill="DEEBF6" w:themeFill="accent1" w:themeFillTint="32"/>
          </w:tcPr>
          <w:p w14:paraId="69647E9E">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949" w:type="dxa"/>
            <w:shd w:val="clear" w:color="auto" w:fill="DEEBF6" w:themeFill="accent1" w:themeFillTint="32"/>
          </w:tcPr>
          <w:p w14:paraId="41E56CEF">
            <w:pPr>
              <w:rPr>
                <w:rFonts w:hint="eastAsia"/>
                <w:sz w:val="18"/>
                <w:szCs w:val="18"/>
                <w:vertAlign w:val="baseline"/>
                <w:lang w:val="en-US" w:eastAsia="zh-CN"/>
              </w:rPr>
            </w:pPr>
            <w:r>
              <w:rPr>
                <w:rFonts w:hint="eastAsia"/>
                <w:sz w:val="18"/>
                <w:szCs w:val="18"/>
                <w:vertAlign w:val="baseline"/>
                <w:lang w:val="en-US" w:eastAsia="zh-CN"/>
              </w:rPr>
              <w:t>OE1</w:t>
            </w:r>
          </w:p>
          <w:p w14:paraId="520E9F49">
            <w:pPr>
              <w:rPr>
                <w:rFonts w:hint="default"/>
                <w:sz w:val="18"/>
                <w:szCs w:val="18"/>
                <w:vertAlign w:val="baseline"/>
                <w:lang w:val="en-US" w:eastAsia="zh-CN"/>
              </w:rPr>
            </w:pPr>
            <w:r>
              <w:rPr>
                <w:rFonts w:hint="eastAsia"/>
                <w:sz w:val="18"/>
                <w:szCs w:val="18"/>
                <w:vertAlign w:val="baseline"/>
                <w:lang w:val="en-US" w:eastAsia="zh-CN"/>
              </w:rPr>
              <w:t>OE2</w:t>
            </w:r>
          </w:p>
        </w:tc>
        <w:tc>
          <w:tcPr>
            <w:tcW w:w="1352" w:type="dxa"/>
            <w:shd w:val="clear" w:color="auto" w:fill="E2EFDA" w:themeFill="accent6" w:themeFillTint="32"/>
          </w:tcPr>
          <w:p w14:paraId="56EBE4B6">
            <w:pPr>
              <w:rPr>
                <w:rFonts w:hint="default"/>
                <w:sz w:val="18"/>
                <w:szCs w:val="18"/>
                <w:vertAlign w:val="baseline"/>
                <w:lang w:val="en-US" w:eastAsia="zh-CN"/>
              </w:rPr>
            </w:pPr>
            <w:r>
              <w:rPr>
                <w:rFonts w:hint="eastAsia"/>
                <w:sz w:val="18"/>
                <w:szCs w:val="18"/>
                <w:vertAlign w:val="baseline"/>
                <w:lang w:val="en-US" w:eastAsia="zh-CN"/>
              </w:rPr>
              <w:t>type 0x2005</w:t>
            </w:r>
          </w:p>
        </w:tc>
        <w:tc>
          <w:tcPr>
            <w:tcW w:w="4190" w:type="dxa"/>
            <w:shd w:val="clear" w:color="auto" w:fill="E2EFDA" w:themeFill="accent6" w:themeFillTint="32"/>
          </w:tcPr>
          <w:p w14:paraId="333B80C5">
            <w:pPr>
              <w:rPr>
                <w:rFonts w:hint="default"/>
                <w:sz w:val="18"/>
                <w:szCs w:val="18"/>
                <w:vertAlign w:val="baseline"/>
                <w:lang w:val="en-US" w:eastAsia="zh-CN"/>
              </w:rPr>
            </w:pPr>
            <w:r>
              <w:rPr>
                <w:rFonts w:hint="eastAsia"/>
                <w:color w:val="0000FF"/>
                <w:sz w:val="18"/>
                <w:szCs w:val="18"/>
                <w:vertAlign w:val="baseline"/>
                <w:lang w:val="en-US" w:eastAsia="zh-CN"/>
              </w:rPr>
              <w:t>as external lsa（AS外部lsa）</w:t>
            </w:r>
          </w:p>
        </w:tc>
        <w:tc>
          <w:tcPr>
            <w:tcW w:w="1014" w:type="dxa"/>
            <w:shd w:val="clear" w:color="auto" w:fill="E2EFDA" w:themeFill="accent6" w:themeFillTint="32"/>
          </w:tcPr>
          <w:p w14:paraId="1BF1D259">
            <w:pPr>
              <w:rPr>
                <w:rFonts w:hint="eastAsia"/>
                <w:sz w:val="18"/>
                <w:szCs w:val="18"/>
                <w:vertAlign w:val="baseline"/>
                <w:lang w:val="en-US" w:eastAsia="zh-CN"/>
              </w:rPr>
            </w:pPr>
          </w:p>
        </w:tc>
      </w:tr>
      <w:tr w14:paraId="74FE2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2AF052DA">
            <w:pPr>
              <w:rPr>
                <w:rFonts w:hint="default"/>
                <w:sz w:val="18"/>
                <w:szCs w:val="18"/>
                <w:vertAlign w:val="baseline"/>
                <w:lang w:val="en-US" w:eastAsia="zh-CN"/>
              </w:rPr>
            </w:pPr>
            <w:r>
              <w:rPr>
                <w:rFonts w:hint="eastAsia"/>
                <w:sz w:val="18"/>
                <w:szCs w:val="18"/>
                <w:vertAlign w:val="baseline"/>
                <w:lang w:val="en-US" w:eastAsia="zh-CN"/>
              </w:rPr>
              <w:t>Type 6</w:t>
            </w:r>
          </w:p>
        </w:tc>
        <w:tc>
          <w:tcPr>
            <w:tcW w:w="1824" w:type="dxa"/>
            <w:shd w:val="clear" w:color="auto" w:fill="DEEBF6" w:themeFill="accent1" w:themeFillTint="32"/>
          </w:tcPr>
          <w:p w14:paraId="2C9846EB">
            <w:pPr>
              <w:rPr>
                <w:rFonts w:hint="default"/>
                <w:sz w:val="18"/>
                <w:szCs w:val="18"/>
                <w:vertAlign w:val="baseline"/>
                <w:lang w:val="en-US" w:eastAsia="zh-CN"/>
              </w:rPr>
            </w:pPr>
            <w:r>
              <w:rPr>
                <w:rFonts w:hint="eastAsia"/>
                <w:sz w:val="18"/>
                <w:szCs w:val="18"/>
                <w:vertAlign w:val="baseline"/>
                <w:lang w:val="en-US" w:eastAsia="zh-CN"/>
              </w:rPr>
              <w:t>MOSPF</w:t>
            </w:r>
          </w:p>
        </w:tc>
        <w:tc>
          <w:tcPr>
            <w:tcW w:w="949" w:type="dxa"/>
            <w:shd w:val="clear" w:color="auto" w:fill="DEEBF6" w:themeFill="accent1" w:themeFillTint="32"/>
          </w:tcPr>
          <w:p w14:paraId="4889E59A">
            <w:pPr>
              <w:rPr>
                <w:rFonts w:hint="default"/>
                <w:sz w:val="18"/>
                <w:szCs w:val="18"/>
                <w:vertAlign w:val="baseline"/>
                <w:lang w:val="en-US" w:eastAsia="zh-CN"/>
              </w:rPr>
            </w:pPr>
            <w:r>
              <w:rPr>
                <w:rFonts w:hint="eastAsia"/>
                <w:sz w:val="18"/>
                <w:szCs w:val="18"/>
                <w:vertAlign w:val="baseline"/>
                <w:lang w:val="en-US" w:eastAsia="zh-CN"/>
              </w:rPr>
              <w:t>MOSF</w:t>
            </w:r>
          </w:p>
        </w:tc>
        <w:tc>
          <w:tcPr>
            <w:tcW w:w="1352" w:type="dxa"/>
            <w:shd w:val="clear" w:color="auto" w:fill="E2EFDA" w:themeFill="accent6" w:themeFillTint="32"/>
          </w:tcPr>
          <w:p w14:paraId="4D5E36FA">
            <w:pPr>
              <w:rPr>
                <w:rFonts w:hint="default"/>
                <w:sz w:val="18"/>
                <w:szCs w:val="18"/>
                <w:vertAlign w:val="baseline"/>
                <w:lang w:val="en-US" w:eastAsia="zh-CN"/>
              </w:rPr>
            </w:pPr>
          </w:p>
        </w:tc>
        <w:tc>
          <w:tcPr>
            <w:tcW w:w="4190" w:type="dxa"/>
            <w:shd w:val="clear" w:color="auto" w:fill="E2EFDA" w:themeFill="accent6" w:themeFillTint="32"/>
          </w:tcPr>
          <w:p w14:paraId="5BE7BFF7">
            <w:pPr>
              <w:rPr>
                <w:rFonts w:hint="eastAsia"/>
                <w:sz w:val="18"/>
                <w:szCs w:val="18"/>
                <w:vertAlign w:val="baseline"/>
                <w:lang w:val="en-US" w:eastAsia="zh-CN"/>
              </w:rPr>
            </w:pPr>
          </w:p>
        </w:tc>
        <w:tc>
          <w:tcPr>
            <w:tcW w:w="1014" w:type="dxa"/>
            <w:shd w:val="clear" w:color="auto" w:fill="E2EFDA" w:themeFill="accent6" w:themeFillTint="32"/>
          </w:tcPr>
          <w:p w14:paraId="1E30D9F4">
            <w:pPr>
              <w:rPr>
                <w:rFonts w:hint="eastAsia"/>
                <w:sz w:val="18"/>
                <w:szCs w:val="18"/>
                <w:vertAlign w:val="baseline"/>
                <w:lang w:val="en-US" w:eastAsia="zh-CN"/>
              </w:rPr>
            </w:pPr>
          </w:p>
        </w:tc>
      </w:tr>
      <w:tr w14:paraId="352B8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shd w:val="clear" w:color="auto" w:fill="DEEBF6" w:themeFill="accent1" w:themeFillTint="32"/>
          </w:tcPr>
          <w:p w14:paraId="34037AB7">
            <w:pPr>
              <w:rPr>
                <w:rFonts w:hint="default"/>
                <w:sz w:val="18"/>
                <w:szCs w:val="18"/>
                <w:vertAlign w:val="baseline"/>
                <w:lang w:val="en-US" w:eastAsia="zh-CN"/>
              </w:rPr>
            </w:pPr>
            <w:r>
              <w:rPr>
                <w:rFonts w:hint="eastAsia"/>
                <w:sz w:val="18"/>
                <w:szCs w:val="18"/>
                <w:vertAlign w:val="baseline"/>
                <w:lang w:val="en-US" w:eastAsia="zh-CN"/>
              </w:rPr>
              <w:t>Type 7</w:t>
            </w:r>
          </w:p>
        </w:tc>
        <w:tc>
          <w:tcPr>
            <w:tcW w:w="1824" w:type="dxa"/>
            <w:shd w:val="clear" w:color="auto" w:fill="DEEBF6" w:themeFill="accent1" w:themeFillTint="32"/>
          </w:tcPr>
          <w:p w14:paraId="7B339995">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949" w:type="dxa"/>
            <w:shd w:val="clear" w:color="auto" w:fill="DEEBF6" w:themeFill="accent1" w:themeFillTint="32"/>
          </w:tcPr>
          <w:p w14:paraId="4E989EA4">
            <w:pPr>
              <w:rPr>
                <w:rFonts w:hint="eastAsia"/>
                <w:sz w:val="18"/>
                <w:szCs w:val="18"/>
                <w:vertAlign w:val="baseline"/>
                <w:lang w:val="en-US" w:eastAsia="zh-CN"/>
              </w:rPr>
            </w:pPr>
            <w:r>
              <w:rPr>
                <w:rFonts w:hint="eastAsia"/>
                <w:sz w:val="18"/>
                <w:szCs w:val="18"/>
                <w:vertAlign w:val="baseline"/>
                <w:lang w:val="en-US" w:eastAsia="zh-CN"/>
              </w:rPr>
              <w:t>ON1</w:t>
            </w:r>
          </w:p>
          <w:p w14:paraId="4DFC1BC0">
            <w:pPr>
              <w:rPr>
                <w:rFonts w:hint="default"/>
                <w:sz w:val="18"/>
                <w:szCs w:val="18"/>
                <w:vertAlign w:val="baseline"/>
                <w:lang w:val="en-US" w:eastAsia="zh-CN"/>
              </w:rPr>
            </w:pPr>
            <w:r>
              <w:rPr>
                <w:rFonts w:hint="eastAsia"/>
                <w:sz w:val="18"/>
                <w:szCs w:val="18"/>
                <w:vertAlign w:val="baseline"/>
                <w:lang w:val="en-US" w:eastAsia="zh-CN"/>
              </w:rPr>
              <w:t>ON2</w:t>
            </w:r>
          </w:p>
        </w:tc>
        <w:tc>
          <w:tcPr>
            <w:tcW w:w="1352" w:type="dxa"/>
            <w:shd w:val="clear" w:color="auto" w:fill="E2EFDA" w:themeFill="accent6" w:themeFillTint="32"/>
          </w:tcPr>
          <w:p w14:paraId="1702E642">
            <w:pPr>
              <w:rPr>
                <w:rFonts w:hint="default"/>
                <w:sz w:val="18"/>
                <w:szCs w:val="18"/>
                <w:vertAlign w:val="baseline"/>
                <w:lang w:val="en-US" w:eastAsia="zh-CN"/>
              </w:rPr>
            </w:pPr>
            <w:r>
              <w:rPr>
                <w:rFonts w:hint="eastAsia"/>
                <w:sz w:val="18"/>
                <w:szCs w:val="18"/>
                <w:vertAlign w:val="baseline"/>
                <w:lang w:val="en-US" w:eastAsia="zh-CN"/>
              </w:rPr>
              <w:t>type 0x2007</w:t>
            </w:r>
          </w:p>
        </w:tc>
        <w:tc>
          <w:tcPr>
            <w:tcW w:w="4190" w:type="dxa"/>
            <w:shd w:val="clear" w:color="auto" w:fill="E2EFDA" w:themeFill="accent6" w:themeFillTint="32"/>
          </w:tcPr>
          <w:p w14:paraId="60C63EBA">
            <w:pPr>
              <w:rPr>
                <w:rFonts w:hint="eastAsia"/>
                <w:sz w:val="18"/>
                <w:szCs w:val="18"/>
                <w:vertAlign w:val="baseline"/>
                <w:lang w:val="en-US" w:eastAsia="zh-CN"/>
              </w:rPr>
            </w:pPr>
            <w:r>
              <w:rPr>
                <w:rFonts w:hint="eastAsia"/>
                <w:color w:val="0000FF"/>
                <w:sz w:val="18"/>
                <w:szCs w:val="18"/>
                <w:vertAlign w:val="baseline"/>
                <w:lang w:val="en-US" w:eastAsia="zh-CN"/>
              </w:rPr>
              <w:t>nssa lsa</w:t>
            </w:r>
          </w:p>
        </w:tc>
        <w:tc>
          <w:tcPr>
            <w:tcW w:w="1014" w:type="dxa"/>
            <w:shd w:val="clear" w:color="auto" w:fill="E2EFDA" w:themeFill="accent6" w:themeFillTint="32"/>
          </w:tcPr>
          <w:p w14:paraId="343BC1B0">
            <w:pPr>
              <w:rPr>
                <w:rFonts w:hint="eastAsia"/>
                <w:sz w:val="18"/>
                <w:szCs w:val="18"/>
                <w:vertAlign w:val="baseline"/>
                <w:lang w:val="en-US" w:eastAsia="zh-CN"/>
              </w:rPr>
            </w:pPr>
          </w:p>
        </w:tc>
      </w:tr>
      <w:tr w14:paraId="6E08A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tcPr>
          <w:p w14:paraId="1043EB2F">
            <w:pPr>
              <w:rPr>
                <w:rFonts w:hint="default"/>
                <w:sz w:val="18"/>
                <w:szCs w:val="18"/>
                <w:vertAlign w:val="baseline"/>
                <w:lang w:val="en-US" w:eastAsia="zh-CN"/>
              </w:rPr>
            </w:pPr>
            <w:r>
              <w:rPr>
                <w:rFonts w:hint="eastAsia"/>
                <w:sz w:val="18"/>
                <w:szCs w:val="18"/>
                <w:vertAlign w:val="baseline"/>
                <w:lang w:val="en-US" w:eastAsia="zh-CN"/>
              </w:rPr>
              <w:t>Type 8</w:t>
            </w:r>
          </w:p>
        </w:tc>
        <w:tc>
          <w:tcPr>
            <w:tcW w:w="1824" w:type="dxa"/>
          </w:tcPr>
          <w:p w14:paraId="6F100F38">
            <w:pPr>
              <w:rPr>
                <w:rFonts w:hint="default"/>
                <w:sz w:val="18"/>
                <w:szCs w:val="18"/>
                <w:vertAlign w:val="baseline"/>
                <w:lang w:val="en-US" w:eastAsia="zh-CN"/>
              </w:rPr>
            </w:pPr>
            <w:r>
              <w:rPr>
                <w:rFonts w:hint="default"/>
                <w:sz w:val="18"/>
                <w:szCs w:val="18"/>
                <w:vertAlign w:val="baseline"/>
                <w:lang w:val="en-US" w:eastAsia="zh-CN"/>
              </w:rPr>
              <w:t>Link-Local LSA</w:t>
            </w:r>
          </w:p>
        </w:tc>
        <w:tc>
          <w:tcPr>
            <w:tcW w:w="949" w:type="dxa"/>
          </w:tcPr>
          <w:p w14:paraId="5E7E0463">
            <w:pPr>
              <w:rPr>
                <w:rFonts w:hint="eastAsia"/>
                <w:sz w:val="18"/>
                <w:szCs w:val="18"/>
                <w:vertAlign w:val="baseline"/>
                <w:lang w:val="en-US" w:eastAsia="zh-CN"/>
              </w:rPr>
            </w:pPr>
          </w:p>
        </w:tc>
        <w:tc>
          <w:tcPr>
            <w:tcW w:w="1352" w:type="dxa"/>
            <w:shd w:val="clear" w:color="auto" w:fill="E2EFDA" w:themeFill="accent6" w:themeFillTint="32"/>
          </w:tcPr>
          <w:p w14:paraId="597F3422">
            <w:pPr>
              <w:rPr>
                <w:rFonts w:hint="default"/>
                <w:sz w:val="18"/>
                <w:szCs w:val="18"/>
                <w:vertAlign w:val="baseline"/>
                <w:lang w:val="en-US" w:eastAsia="zh-CN"/>
              </w:rPr>
            </w:pPr>
            <w:r>
              <w:rPr>
                <w:rFonts w:hint="eastAsia"/>
                <w:sz w:val="18"/>
                <w:szCs w:val="18"/>
                <w:vertAlign w:val="baseline"/>
                <w:lang w:val="en-US" w:eastAsia="zh-CN"/>
              </w:rPr>
              <w:t>type 0x0008</w:t>
            </w:r>
          </w:p>
        </w:tc>
        <w:tc>
          <w:tcPr>
            <w:tcW w:w="4190" w:type="dxa"/>
            <w:shd w:val="clear" w:color="auto" w:fill="E2EFDA" w:themeFill="accent6" w:themeFillTint="32"/>
          </w:tcPr>
          <w:p w14:paraId="6DDF91F8">
            <w:pPr>
              <w:rPr>
                <w:rFonts w:hint="default"/>
                <w:color w:val="C00000"/>
                <w:sz w:val="18"/>
                <w:szCs w:val="18"/>
                <w:vertAlign w:val="baseline"/>
                <w:lang w:val="en-US" w:eastAsia="zh-CN"/>
              </w:rPr>
            </w:pPr>
            <w:r>
              <w:rPr>
                <w:rFonts w:hint="eastAsia"/>
                <w:color w:val="C00000"/>
                <w:sz w:val="18"/>
                <w:szCs w:val="18"/>
                <w:vertAlign w:val="baseline"/>
                <w:lang w:val="en-US" w:eastAsia="zh-CN"/>
              </w:rPr>
              <w:t>Link-LSA（链路lsa）</w:t>
            </w:r>
          </w:p>
        </w:tc>
        <w:tc>
          <w:tcPr>
            <w:tcW w:w="1014" w:type="dxa"/>
            <w:shd w:val="clear" w:color="auto" w:fill="E2EFDA" w:themeFill="accent6" w:themeFillTint="32"/>
          </w:tcPr>
          <w:p w14:paraId="673E0799">
            <w:pPr>
              <w:rPr>
                <w:rFonts w:hint="eastAsia"/>
                <w:sz w:val="18"/>
                <w:szCs w:val="18"/>
                <w:vertAlign w:val="baseline"/>
                <w:lang w:val="en-US" w:eastAsia="zh-CN"/>
              </w:rPr>
            </w:pPr>
          </w:p>
        </w:tc>
      </w:tr>
      <w:tr w14:paraId="41CE4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tcPr>
          <w:p w14:paraId="0233B69A">
            <w:pPr>
              <w:rPr>
                <w:rFonts w:hint="default"/>
                <w:sz w:val="18"/>
                <w:szCs w:val="18"/>
                <w:vertAlign w:val="baseline"/>
                <w:lang w:val="en-US" w:eastAsia="zh-CN"/>
              </w:rPr>
            </w:pPr>
            <w:r>
              <w:rPr>
                <w:rFonts w:hint="eastAsia"/>
                <w:sz w:val="18"/>
                <w:szCs w:val="18"/>
                <w:vertAlign w:val="baseline"/>
                <w:lang w:val="en-US" w:eastAsia="zh-CN"/>
              </w:rPr>
              <w:t>Type 9</w:t>
            </w:r>
          </w:p>
        </w:tc>
        <w:tc>
          <w:tcPr>
            <w:tcW w:w="1824" w:type="dxa"/>
          </w:tcPr>
          <w:p w14:paraId="07043CE1">
            <w:pPr>
              <w:rPr>
                <w:rFonts w:hint="default"/>
                <w:sz w:val="18"/>
                <w:szCs w:val="18"/>
                <w:vertAlign w:val="baseline"/>
                <w:lang w:val="en-US" w:eastAsia="zh-CN"/>
              </w:rPr>
            </w:pPr>
            <w:r>
              <w:rPr>
                <w:rFonts w:hint="eastAsia"/>
                <w:sz w:val="18"/>
                <w:szCs w:val="18"/>
                <w:vertAlign w:val="baseline"/>
                <w:lang w:val="en-US" w:eastAsia="zh-CN"/>
              </w:rPr>
              <w:t>Opaque LSA</w:t>
            </w:r>
          </w:p>
        </w:tc>
        <w:tc>
          <w:tcPr>
            <w:tcW w:w="949" w:type="dxa"/>
          </w:tcPr>
          <w:p w14:paraId="6335AE1E">
            <w:pPr>
              <w:rPr>
                <w:rFonts w:hint="eastAsia"/>
                <w:sz w:val="18"/>
                <w:szCs w:val="18"/>
                <w:vertAlign w:val="baseline"/>
                <w:lang w:val="en-US" w:eastAsia="zh-CN"/>
              </w:rPr>
            </w:pPr>
          </w:p>
        </w:tc>
        <w:tc>
          <w:tcPr>
            <w:tcW w:w="1352" w:type="dxa"/>
            <w:shd w:val="clear" w:color="auto" w:fill="E2EFDA" w:themeFill="accent6" w:themeFillTint="32"/>
          </w:tcPr>
          <w:p w14:paraId="7A20FCFA">
            <w:pPr>
              <w:rPr>
                <w:rFonts w:hint="default"/>
                <w:sz w:val="18"/>
                <w:szCs w:val="18"/>
                <w:vertAlign w:val="baseline"/>
                <w:lang w:val="en-US" w:eastAsia="zh-CN"/>
              </w:rPr>
            </w:pPr>
            <w:r>
              <w:rPr>
                <w:rFonts w:hint="eastAsia"/>
                <w:sz w:val="18"/>
                <w:szCs w:val="18"/>
                <w:vertAlign w:val="baseline"/>
                <w:lang w:val="en-US" w:eastAsia="zh-CN"/>
              </w:rPr>
              <w:t>type 0x0009</w:t>
            </w:r>
          </w:p>
        </w:tc>
        <w:tc>
          <w:tcPr>
            <w:tcW w:w="4190" w:type="dxa"/>
            <w:shd w:val="clear" w:color="auto" w:fill="E2EFDA" w:themeFill="accent6" w:themeFillTint="32"/>
          </w:tcPr>
          <w:p w14:paraId="2E304CC3">
            <w:pPr>
              <w:rPr>
                <w:rFonts w:hint="default"/>
                <w:color w:val="C00000"/>
                <w:sz w:val="18"/>
                <w:szCs w:val="18"/>
                <w:vertAlign w:val="baseline"/>
                <w:lang w:val="en-US" w:eastAsia="zh-CN"/>
              </w:rPr>
            </w:pPr>
            <w:r>
              <w:rPr>
                <w:rFonts w:hint="eastAsia"/>
                <w:color w:val="C00000"/>
                <w:sz w:val="18"/>
                <w:szCs w:val="18"/>
                <w:vertAlign w:val="baseline"/>
                <w:lang w:val="en-US" w:eastAsia="zh-CN"/>
              </w:rPr>
              <w:t>Intra-Area-Prefix-LSA（区域内前缀lsa）</w:t>
            </w:r>
          </w:p>
        </w:tc>
        <w:tc>
          <w:tcPr>
            <w:tcW w:w="1014" w:type="dxa"/>
            <w:shd w:val="clear" w:color="auto" w:fill="E2EFDA" w:themeFill="accent6" w:themeFillTint="32"/>
          </w:tcPr>
          <w:p w14:paraId="5CCDA867">
            <w:pPr>
              <w:rPr>
                <w:rFonts w:hint="default"/>
                <w:sz w:val="18"/>
                <w:szCs w:val="18"/>
                <w:vertAlign w:val="baseline"/>
                <w:lang w:val="en-US" w:eastAsia="zh-CN"/>
              </w:rPr>
            </w:pPr>
          </w:p>
        </w:tc>
      </w:tr>
      <w:tr w14:paraId="052AA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tcPr>
          <w:p w14:paraId="6D9D632C">
            <w:pPr>
              <w:rPr>
                <w:rFonts w:hint="default"/>
                <w:sz w:val="18"/>
                <w:szCs w:val="18"/>
                <w:vertAlign w:val="baseline"/>
                <w:lang w:val="en-US" w:eastAsia="zh-CN"/>
              </w:rPr>
            </w:pPr>
            <w:r>
              <w:rPr>
                <w:rFonts w:hint="eastAsia"/>
                <w:sz w:val="18"/>
                <w:szCs w:val="18"/>
                <w:vertAlign w:val="baseline"/>
                <w:lang w:val="en-US" w:eastAsia="zh-CN"/>
              </w:rPr>
              <w:t>Type 10</w:t>
            </w:r>
          </w:p>
        </w:tc>
        <w:tc>
          <w:tcPr>
            <w:tcW w:w="1824" w:type="dxa"/>
          </w:tcPr>
          <w:p w14:paraId="78660932">
            <w:pPr>
              <w:rPr>
                <w:rFonts w:hint="default"/>
                <w:sz w:val="18"/>
                <w:szCs w:val="18"/>
                <w:vertAlign w:val="baseline"/>
                <w:lang w:val="en-US" w:eastAsia="zh-CN"/>
              </w:rPr>
            </w:pPr>
            <w:r>
              <w:rPr>
                <w:rFonts w:hint="eastAsia"/>
                <w:sz w:val="18"/>
                <w:szCs w:val="18"/>
                <w:vertAlign w:val="baseline"/>
                <w:lang w:val="en-US" w:eastAsia="zh-CN"/>
              </w:rPr>
              <w:t>Opaque LSA</w:t>
            </w:r>
          </w:p>
        </w:tc>
        <w:tc>
          <w:tcPr>
            <w:tcW w:w="949" w:type="dxa"/>
          </w:tcPr>
          <w:p w14:paraId="55C3653A">
            <w:pPr>
              <w:rPr>
                <w:rFonts w:hint="eastAsia"/>
                <w:sz w:val="18"/>
                <w:szCs w:val="18"/>
                <w:vertAlign w:val="baseline"/>
                <w:lang w:val="en-US" w:eastAsia="zh-CN"/>
              </w:rPr>
            </w:pPr>
          </w:p>
        </w:tc>
        <w:tc>
          <w:tcPr>
            <w:tcW w:w="1352" w:type="dxa"/>
          </w:tcPr>
          <w:p w14:paraId="492972B3">
            <w:pPr>
              <w:rPr>
                <w:rFonts w:hint="eastAsia"/>
                <w:sz w:val="18"/>
                <w:szCs w:val="18"/>
                <w:vertAlign w:val="baseline"/>
                <w:lang w:val="en-US" w:eastAsia="zh-CN"/>
              </w:rPr>
            </w:pPr>
          </w:p>
        </w:tc>
        <w:tc>
          <w:tcPr>
            <w:tcW w:w="4190" w:type="dxa"/>
          </w:tcPr>
          <w:p w14:paraId="679B3BA0">
            <w:pPr>
              <w:rPr>
                <w:rFonts w:hint="eastAsia"/>
                <w:sz w:val="18"/>
                <w:szCs w:val="18"/>
                <w:vertAlign w:val="baseline"/>
                <w:lang w:val="en-US" w:eastAsia="zh-CN"/>
              </w:rPr>
            </w:pPr>
          </w:p>
        </w:tc>
        <w:tc>
          <w:tcPr>
            <w:tcW w:w="1014" w:type="dxa"/>
          </w:tcPr>
          <w:p w14:paraId="67424107">
            <w:pPr>
              <w:rPr>
                <w:rFonts w:hint="eastAsia"/>
                <w:sz w:val="18"/>
                <w:szCs w:val="18"/>
                <w:vertAlign w:val="baseline"/>
                <w:lang w:val="en-US" w:eastAsia="zh-CN"/>
              </w:rPr>
            </w:pPr>
          </w:p>
        </w:tc>
      </w:tr>
      <w:tr w14:paraId="6D686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 w:type="dxa"/>
          </w:tcPr>
          <w:p w14:paraId="513EBD73">
            <w:pPr>
              <w:rPr>
                <w:rFonts w:hint="default"/>
                <w:sz w:val="18"/>
                <w:szCs w:val="18"/>
                <w:vertAlign w:val="baseline"/>
                <w:lang w:val="en-US" w:eastAsia="zh-CN"/>
              </w:rPr>
            </w:pPr>
            <w:r>
              <w:rPr>
                <w:rFonts w:hint="eastAsia"/>
                <w:sz w:val="18"/>
                <w:szCs w:val="18"/>
                <w:vertAlign w:val="baseline"/>
                <w:lang w:val="en-US" w:eastAsia="zh-CN"/>
              </w:rPr>
              <w:t>Type 11</w:t>
            </w:r>
          </w:p>
        </w:tc>
        <w:tc>
          <w:tcPr>
            <w:tcW w:w="1824" w:type="dxa"/>
          </w:tcPr>
          <w:p w14:paraId="4CEE4767">
            <w:pPr>
              <w:rPr>
                <w:rFonts w:hint="default"/>
                <w:sz w:val="18"/>
                <w:szCs w:val="18"/>
                <w:vertAlign w:val="baseline"/>
                <w:lang w:val="en-US" w:eastAsia="zh-CN"/>
              </w:rPr>
            </w:pPr>
            <w:r>
              <w:rPr>
                <w:rFonts w:hint="eastAsia"/>
                <w:sz w:val="18"/>
                <w:szCs w:val="18"/>
                <w:vertAlign w:val="baseline"/>
                <w:lang w:val="en-US" w:eastAsia="zh-CN"/>
              </w:rPr>
              <w:t>Opaque LSA</w:t>
            </w:r>
          </w:p>
        </w:tc>
        <w:tc>
          <w:tcPr>
            <w:tcW w:w="949" w:type="dxa"/>
          </w:tcPr>
          <w:p w14:paraId="7CE3E79D">
            <w:pPr>
              <w:rPr>
                <w:rFonts w:hint="eastAsia"/>
                <w:sz w:val="18"/>
                <w:szCs w:val="18"/>
                <w:vertAlign w:val="baseline"/>
                <w:lang w:val="en-US" w:eastAsia="zh-CN"/>
              </w:rPr>
            </w:pPr>
          </w:p>
        </w:tc>
        <w:tc>
          <w:tcPr>
            <w:tcW w:w="1352" w:type="dxa"/>
          </w:tcPr>
          <w:p w14:paraId="764859A1">
            <w:pPr>
              <w:rPr>
                <w:rFonts w:hint="eastAsia"/>
                <w:sz w:val="18"/>
                <w:szCs w:val="18"/>
                <w:vertAlign w:val="baseline"/>
                <w:lang w:val="en-US" w:eastAsia="zh-CN"/>
              </w:rPr>
            </w:pPr>
          </w:p>
        </w:tc>
        <w:tc>
          <w:tcPr>
            <w:tcW w:w="4190" w:type="dxa"/>
          </w:tcPr>
          <w:p w14:paraId="475C75AC">
            <w:pPr>
              <w:rPr>
                <w:rFonts w:hint="eastAsia"/>
                <w:sz w:val="18"/>
                <w:szCs w:val="18"/>
                <w:vertAlign w:val="baseline"/>
                <w:lang w:val="en-US" w:eastAsia="zh-CN"/>
              </w:rPr>
            </w:pPr>
          </w:p>
        </w:tc>
        <w:tc>
          <w:tcPr>
            <w:tcW w:w="1014" w:type="dxa"/>
          </w:tcPr>
          <w:p w14:paraId="49789924">
            <w:pPr>
              <w:rPr>
                <w:rFonts w:hint="eastAsia"/>
                <w:sz w:val="18"/>
                <w:szCs w:val="18"/>
                <w:vertAlign w:val="baseline"/>
                <w:lang w:val="en-US" w:eastAsia="zh-CN"/>
              </w:rPr>
            </w:pPr>
          </w:p>
        </w:tc>
      </w:tr>
    </w:tbl>
    <w:p w14:paraId="44E1110C">
      <w:pPr>
        <w:rPr>
          <w:rFonts w:hint="default"/>
          <w:lang w:val="en-US" w:eastAsia="zh-CN"/>
        </w:rPr>
      </w:pPr>
    </w:p>
    <w:p w14:paraId="6F756C06">
      <w:pPr>
        <w:rPr>
          <w:rFonts w:hint="default"/>
          <w:lang w:val="en-US" w:eastAsia="zh-CN"/>
        </w:rPr>
      </w:pPr>
    </w:p>
    <w:p w14:paraId="408C8713">
      <w:pPr>
        <w:rPr>
          <w:rFonts w:hint="default"/>
          <w:lang w:val="en-US" w:eastAsia="zh-CN"/>
        </w:rPr>
      </w:pPr>
    </w:p>
    <w:p w14:paraId="4B51FF75">
      <w:pPr>
        <w:rPr>
          <w:rFonts w:hint="default"/>
          <w:lang w:val="en-US" w:eastAsia="zh-CN"/>
        </w:rPr>
      </w:pPr>
    </w:p>
    <w:p w14:paraId="25B4C8E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04CA8A">
      <w:pPr>
        <w:outlineLvl w:val="1"/>
        <w:rPr>
          <w:rFonts w:hint="default"/>
          <w:b/>
          <w:bCs/>
          <w:sz w:val="28"/>
          <w:szCs w:val="28"/>
          <w:lang w:val="en-US" w:eastAsia="zh-CN"/>
        </w:rPr>
      </w:pPr>
      <w:r>
        <w:rPr>
          <w:rFonts w:hint="eastAsia"/>
          <w:b/>
          <w:bCs/>
          <w:sz w:val="28"/>
          <w:szCs w:val="28"/>
          <w:lang w:val="en-US" w:eastAsia="zh-CN"/>
        </w:rPr>
        <w:t>★CLNS无连接网络服务</w:t>
      </w:r>
    </w:p>
    <w:p w14:paraId="3631ABBF">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Protocol）无连接网络协议，OSI参考模型中的一种无连接网络协议，和IP协议同级</w:t>
      </w:r>
    </w:p>
    <w:p w14:paraId="71E0FC30">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14:paraId="0581BB4C">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806"/>
      </w:tblGrid>
      <w:tr w14:paraId="570B8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366E7330">
            <w:pPr>
              <w:rPr>
                <w:rFonts w:hint="default"/>
                <w:vertAlign w:val="baseline"/>
                <w:lang w:val="en-US" w:eastAsia="zh-CN"/>
              </w:rPr>
            </w:pPr>
            <w:r>
              <w:rPr>
                <w:rFonts w:hint="eastAsia"/>
                <w:vertAlign w:val="baseline"/>
                <w:lang w:val="en-US" w:eastAsia="zh-CN"/>
              </w:rPr>
              <w:t>IP网络</w:t>
            </w:r>
          </w:p>
        </w:tc>
        <w:tc>
          <w:tcPr>
            <w:tcW w:w="1690" w:type="dxa"/>
          </w:tcPr>
          <w:p w14:paraId="104AE565">
            <w:pPr>
              <w:rPr>
                <w:rFonts w:hint="default"/>
                <w:vertAlign w:val="baseline"/>
                <w:lang w:val="en-US" w:eastAsia="zh-CN"/>
              </w:rPr>
            </w:pPr>
            <w:r>
              <w:rPr>
                <w:rFonts w:hint="eastAsia"/>
                <w:vertAlign w:val="baseline"/>
                <w:lang w:val="en-US" w:eastAsia="zh-CN"/>
              </w:rPr>
              <w:t>ipv4，ipv6协议</w:t>
            </w:r>
          </w:p>
        </w:tc>
        <w:tc>
          <w:tcPr>
            <w:tcW w:w="1237" w:type="dxa"/>
          </w:tcPr>
          <w:p w14:paraId="55A97D54">
            <w:pPr>
              <w:rPr>
                <w:rFonts w:hint="default"/>
                <w:vertAlign w:val="baseline"/>
                <w:lang w:val="en-US" w:eastAsia="zh-CN"/>
              </w:rPr>
            </w:pPr>
            <w:r>
              <w:rPr>
                <w:rFonts w:hint="eastAsia"/>
                <w:vertAlign w:val="baseline"/>
                <w:lang w:val="en-US" w:eastAsia="zh-CN"/>
              </w:rPr>
              <w:t>ip地址</w:t>
            </w:r>
          </w:p>
        </w:tc>
        <w:tc>
          <w:tcPr>
            <w:tcW w:w="4806" w:type="dxa"/>
          </w:tcPr>
          <w:p w14:paraId="77D8887E">
            <w:pPr>
              <w:rPr>
                <w:rFonts w:hint="default"/>
                <w:vertAlign w:val="baseline"/>
                <w:lang w:val="en-US" w:eastAsia="zh-CN"/>
              </w:rPr>
            </w:pPr>
            <w:r>
              <w:rPr>
                <w:rFonts w:hint="eastAsia"/>
                <w:vertAlign w:val="baseline"/>
                <w:lang w:val="en-US" w:eastAsia="zh-CN"/>
              </w:rPr>
              <w:t>有4字节的ipv4地址及16字节的ipv6地址</w:t>
            </w:r>
          </w:p>
        </w:tc>
      </w:tr>
      <w:tr w14:paraId="5B1F6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14:paraId="5CBCC83B">
            <w:pPr>
              <w:rPr>
                <w:rFonts w:hint="default"/>
                <w:vertAlign w:val="baseline"/>
                <w:lang w:val="en-US" w:eastAsia="zh-CN"/>
              </w:rPr>
            </w:pPr>
            <w:r>
              <w:rPr>
                <w:rFonts w:hint="eastAsia"/>
                <w:vertAlign w:val="baseline"/>
                <w:lang w:val="en-US" w:eastAsia="zh-CN"/>
              </w:rPr>
              <w:t>CLNS网络</w:t>
            </w:r>
          </w:p>
        </w:tc>
        <w:tc>
          <w:tcPr>
            <w:tcW w:w="1690" w:type="dxa"/>
          </w:tcPr>
          <w:p w14:paraId="0563B8A5">
            <w:pPr>
              <w:rPr>
                <w:rFonts w:hint="default"/>
                <w:vertAlign w:val="baseline"/>
                <w:lang w:val="en-US" w:eastAsia="zh-CN"/>
              </w:rPr>
            </w:pPr>
            <w:r>
              <w:rPr>
                <w:rFonts w:hint="eastAsia"/>
                <w:vertAlign w:val="baseline"/>
                <w:lang w:val="en-US" w:eastAsia="zh-CN"/>
              </w:rPr>
              <w:t>CLNP协议</w:t>
            </w:r>
          </w:p>
        </w:tc>
        <w:tc>
          <w:tcPr>
            <w:tcW w:w="1237" w:type="dxa"/>
          </w:tcPr>
          <w:p w14:paraId="01579A7D">
            <w:pPr>
              <w:rPr>
                <w:rFonts w:hint="default"/>
                <w:vertAlign w:val="baseline"/>
                <w:lang w:val="en-US" w:eastAsia="zh-CN"/>
              </w:rPr>
            </w:pPr>
            <w:r>
              <w:rPr>
                <w:rFonts w:hint="eastAsia"/>
                <w:color w:val="0000FF"/>
                <w:vertAlign w:val="baseline"/>
                <w:lang w:val="en-US" w:eastAsia="zh-CN"/>
              </w:rPr>
              <w:t>NSAP地址</w:t>
            </w:r>
          </w:p>
        </w:tc>
        <w:tc>
          <w:tcPr>
            <w:tcW w:w="4806" w:type="dxa"/>
          </w:tcPr>
          <w:p w14:paraId="34244B19">
            <w:pPr>
              <w:rPr>
                <w:rFonts w:hint="default"/>
                <w:vertAlign w:val="baseline"/>
                <w:lang w:val="en-US" w:eastAsia="zh-CN"/>
              </w:rPr>
            </w:pPr>
            <w:r>
              <w:rPr>
                <w:rFonts w:hint="eastAsia"/>
                <w:vertAlign w:val="baseline"/>
                <w:lang w:val="en-US" w:eastAsia="zh-CN"/>
              </w:rPr>
              <w:t>NSAP地址不定长（8~20字节）</w:t>
            </w:r>
          </w:p>
        </w:tc>
      </w:tr>
    </w:tbl>
    <w:p w14:paraId="3547CB9E">
      <w:pPr>
        <w:rPr>
          <w:rFonts w:hint="eastAsia"/>
          <w:lang w:val="en-US" w:eastAsia="zh-CN"/>
        </w:rPr>
      </w:pPr>
    </w:p>
    <w:p w14:paraId="1E3E32AF">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14:paraId="550A3AD7">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14:paraId="09D6A9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CD82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C4B7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14:paraId="78E6B5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928D11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F728BDC">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D68AE0">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EB3447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3973C5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55A11" w:themeColor="accent2" w:themeShade="BF"/>
                <w:kern w:val="0"/>
                <w:sz w:val="22"/>
                <w:szCs w:val="22"/>
                <w:u w:val="none"/>
                <w:lang w:val="en-US" w:eastAsia="zh-CN" w:bidi="ar"/>
              </w:rPr>
              <w:t>NSEL</w:t>
            </w:r>
          </w:p>
        </w:tc>
      </w:tr>
      <w:tr w14:paraId="610605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9C5259">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区域地址（可变长）1～13字节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28432">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FD8D88">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14:paraId="27EE5953">
      <w:pPr>
        <w:rPr>
          <w:rFonts w:hint="default"/>
          <w:lang w:val="en-US" w:eastAsia="zh-CN"/>
        </w:rPr>
      </w:pPr>
    </w:p>
    <w:p w14:paraId="246F0A38">
      <w:pPr>
        <w:rPr>
          <w:rFonts w:hint="eastAsia"/>
          <w:lang w:val="en-US" w:eastAsia="zh-CN"/>
        </w:rPr>
      </w:pPr>
      <w:r>
        <w:rPr>
          <w:rFonts w:hint="eastAsia"/>
          <w:shd w:val="clear" w:fill="DEEBF6" w:themeFill="accent1" w:themeFillTint="32"/>
          <w:lang w:val="en-US" w:eastAsia="zh-CN"/>
        </w:rPr>
        <w:t>IDP</w:t>
      </w:r>
      <w:r>
        <w:rPr>
          <w:rFonts w:hint="eastAsia"/>
          <w:lang w:val="en-US" w:eastAsia="zh-CN"/>
        </w:rPr>
        <w:t>区域地址，相当于IP地址中的主网络号</w:t>
      </w:r>
    </w:p>
    <w:p w14:paraId="0BA82722">
      <w:pPr>
        <w:rPr>
          <w:rFonts w:hint="eastAsia"/>
          <w:lang w:val="en-US" w:eastAsia="zh-CN"/>
        </w:rPr>
      </w:pPr>
      <w:r>
        <w:rPr>
          <w:rFonts w:hint="eastAsia"/>
          <w:lang w:val="en-US" w:eastAsia="zh-CN"/>
        </w:rPr>
        <w:t xml:space="preserve">    </w:t>
      </w:r>
      <w:r>
        <w:rPr>
          <w:rFonts w:hint="eastAsia"/>
          <w:color w:val="C00000"/>
          <w:lang w:val="en-US" w:eastAsia="zh-CN"/>
        </w:rPr>
        <w:t>AFI</w:t>
      </w:r>
      <w:r>
        <w:rPr>
          <w:rFonts w:hint="eastAsia"/>
          <w:lang w:val="en-US" w:eastAsia="zh-CN"/>
        </w:rPr>
        <w:t>表示地址分配机构和地址格式</w:t>
      </w:r>
    </w:p>
    <w:p w14:paraId="47CD1FB0">
      <w:pPr>
        <w:rPr>
          <w:rFonts w:hint="default"/>
          <w:lang w:val="en-US" w:eastAsia="zh-CN"/>
        </w:rPr>
      </w:pPr>
      <w:r>
        <w:rPr>
          <w:rFonts w:hint="eastAsia"/>
          <w:lang w:val="en-US" w:eastAsia="zh-CN"/>
        </w:rPr>
        <w:t xml:space="preserve">    </w:t>
      </w:r>
      <w:r>
        <w:rPr>
          <w:rFonts w:hint="eastAsia"/>
          <w:color w:val="00B050"/>
          <w:lang w:val="en-US" w:eastAsia="zh-CN"/>
        </w:rPr>
        <w:t>IDI</w:t>
      </w:r>
      <w:r>
        <w:rPr>
          <w:rFonts w:hint="eastAsia"/>
          <w:lang w:val="en-US" w:eastAsia="zh-CN"/>
        </w:rPr>
        <w:t>用于标识域</w:t>
      </w:r>
    </w:p>
    <w:p w14:paraId="4AEF7A8E">
      <w:pPr>
        <w:rPr>
          <w:rFonts w:hint="eastAsia"/>
          <w:lang w:val="en-US" w:eastAsia="zh-CN"/>
        </w:rPr>
      </w:pPr>
      <w:r>
        <w:rPr>
          <w:rFonts w:hint="eastAsia"/>
          <w:shd w:val="clear" w:fill="E2EFDA" w:themeFill="accent6" w:themeFillTint="32"/>
          <w:lang w:val="en-US" w:eastAsia="zh-CN"/>
        </w:rPr>
        <w:t>DSP</w:t>
      </w:r>
      <w:r>
        <w:rPr>
          <w:rFonts w:hint="eastAsia"/>
          <w:lang w:val="en-US" w:eastAsia="zh-CN"/>
        </w:rPr>
        <w:t>相当于IP地址中的子网号和主机地址：</w:t>
      </w:r>
    </w:p>
    <w:p w14:paraId="4EFA6A4A">
      <w:pPr>
        <w:rPr>
          <w:rFonts w:hint="eastAsia"/>
          <w:lang w:val="en-US" w:eastAsia="zh-CN"/>
        </w:rPr>
      </w:pPr>
      <w:r>
        <w:rPr>
          <w:rFonts w:hint="eastAsia"/>
          <w:lang w:val="en-US" w:eastAsia="zh-CN"/>
        </w:rPr>
        <w:t xml:space="preserve">    </w:t>
      </w:r>
      <w:r>
        <w:rPr>
          <w:rFonts w:hint="eastAsia"/>
          <w:color w:val="00B050"/>
          <w:lang w:val="en-US" w:eastAsia="zh-CN"/>
        </w:rPr>
        <w:t>高位DSP</w:t>
      </w:r>
      <w:r>
        <w:rPr>
          <w:rFonts w:hint="eastAsia"/>
          <w:lang w:val="en-US" w:eastAsia="zh-CN"/>
        </w:rPr>
        <w:t>相当于子网号</w:t>
      </w:r>
    </w:p>
    <w:p w14:paraId="67D006FB">
      <w:pPr>
        <w:rPr>
          <w:rFonts w:hint="eastAsia"/>
          <w:lang w:val="en-US" w:eastAsia="zh-CN"/>
        </w:rPr>
      </w:pPr>
      <w:r>
        <w:rPr>
          <w:rFonts w:hint="eastAsia"/>
          <w:lang w:val="en-US" w:eastAsia="zh-CN"/>
        </w:rPr>
        <w:t xml:space="preserve">    </w:t>
      </w:r>
      <w:r>
        <w:rPr>
          <w:rFonts w:hint="eastAsia"/>
          <w:color w:val="7030A0"/>
          <w:lang w:val="en-US" w:eastAsia="zh-CN"/>
        </w:rPr>
        <w:t>System ID</w:t>
      </w:r>
      <w:r>
        <w:rPr>
          <w:rFonts w:hint="eastAsia"/>
          <w:lang w:val="en-US" w:eastAsia="zh-CN"/>
        </w:rPr>
        <w:t>用于在区域中唯一地区分主机</w:t>
      </w:r>
    </w:p>
    <w:p w14:paraId="645E7756">
      <w:pPr>
        <w:rPr>
          <w:rFonts w:hint="eastAsia"/>
          <w:lang w:val="en-US" w:eastAsia="zh-CN"/>
        </w:rPr>
      </w:pPr>
      <w:r>
        <w:rPr>
          <w:rFonts w:hint="eastAsia"/>
          <w:lang w:val="en-US" w:eastAsia="zh-CN"/>
        </w:rPr>
        <w:t xml:space="preserve">    </w:t>
      </w:r>
      <w:r>
        <w:rPr>
          <w:rFonts w:hint="eastAsia"/>
          <w:color w:val="C55A11" w:themeColor="accent2" w:themeShade="BF"/>
          <w:lang w:val="en-US" w:eastAsia="zh-CN"/>
        </w:rPr>
        <w:t>NSEL</w:t>
      </w:r>
      <w:r>
        <w:rPr>
          <w:rFonts w:hint="eastAsia"/>
          <w:lang w:val="en-US" w:eastAsia="zh-CN"/>
        </w:rPr>
        <w:t>用于表示主机上的特定服务类型，相当于协议号）</w:t>
      </w:r>
    </w:p>
    <w:p w14:paraId="2FC7B528">
      <w:pPr>
        <w:rPr>
          <w:rFonts w:hint="default"/>
          <w:lang w:val="en-US" w:eastAsia="zh-CN"/>
        </w:rPr>
      </w:pPr>
    </w:p>
    <w:p w14:paraId="42E47C58">
      <w:pPr>
        <w:rPr>
          <w:rFonts w:hint="eastAsia"/>
          <w:lang w:val="en-US" w:eastAsia="zh-CN"/>
        </w:rPr>
      </w:pPr>
      <w:r>
        <w:rPr>
          <w:rFonts w:hint="eastAsia"/>
          <w:lang w:val="en-US" w:eastAsia="zh-CN"/>
        </w:rPr>
        <w:t>①AFI（Authority and Format Identifier）权限和格式标识符，</w:t>
      </w:r>
    </w:p>
    <w:p w14:paraId="68D82519">
      <w:pPr>
        <w:rPr>
          <w:rFonts w:hint="eastAsia"/>
          <w:lang w:val="en-US" w:eastAsia="zh-CN"/>
        </w:rPr>
      </w:pPr>
      <w:r>
        <w:rPr>
          <w:rFonts w:hint="eastAsia"/>
          <w:lang w:val="en-US" w:eastAsia="zh-CN"/>
        </w:rPr>
        <w:t xml:space="preserve">    49表示本地管理（私有），45表示E.164，43表示E.163，39表示ISO数据国家代码（DCC），</w:t>
      </w:r>
    </w:p>
    <w:p w14:paraId="72A2727E">
      <w:pPr>
        <w:rPr>
          <w:rFonts w:hint="default"/>
          <w:lang w:val="en-US" w:eastAsia="zh-CN"/>
        </w:rPr>
      </w:pPr>
      <w:r>
        <w:rPr>
          <w:rFonts w:hint="eastAsia"/>
          <w:lang w:val="en-US" w:eastAsia="zh-CN"/>
        </w:rPr>
        <w:t xml:space="preserve">    47表示ISO6523国际代码指示符（ICD），37表示x.121</w:t>
      </w:r>
    </w:p>
    <w:p w14:paraId="44CEB62F">
      <w:pPr>
        <w:rPr>
          <w:rFonts w:hint="eastAsia"/>
          <w:lang w:val="en-US" w:eastAsia="zh-CN"/>
        </w:rPr>
      </w:pPr>
      <w:r>
        <w:rPr>
          <w:rFonts w:hint="eastAsia"/>
          <w:lang w:val="en-US" w:eastAsia="zh-CN"/>
        </w:rPr>
        <w:t>②IDI（Initial Domain Identifier）初始域标识符，用来标识域</w:t>
      </w:r>
    </w:p>
    <w:p w14:paraId="28D23BBC">
      <w:pPr>
        <w:rPr>
          <w:rFonts w:hint="eastAsia"/>
          <w:lang w:val="en-US" w:eastAsia="zh-CN"/>
        </w:rPr>
      </w:pPr>
      <w:r>
        <w:rPr>
          <w:rFonts w:hint="eastAsia"/>
          <w:lang w:val="en-US" w:eastAsia="zh-CN"/>
        </w:rPr>
        <w:t>③High Order DSP（高位DSP）用来将域Domain划分为不同的区域Area</w:t>
      </w:r>
    </w:p>
    <w:p w14:paraId="746172FA">
      <w:pPr>
        <w:rPr>
          <w:rFonts w:hint="default"/>
          <w:lang w:val="en-US" w:eastAsia="zh-CN"/>
        </w:rPr>
      </w:pPr>
      <w:r>
        <w:rPr>
          <w:rFonts w:hint="eastAsia"/>
          <w:lang w:val="en-US" w:eastAsia="zh-CN"/>
        </w:rPr>
        <w:t>④系统ID，system id用来标识OSI设备</w:t>
      </w:r>
    </w:p>
    <w:p w14:paraId="2F5E6653">
      <w:pPr>
        <w:rPr>
          <w:rFonts w:hint="default"/>
          <w:lang w:val="en-US" w:eastAsia="zh-CN"/>
        </w:rPr>
      </w:pPr>
      <w:r>
        <w:rPr>
          <w:rFonts w:hint="eastAsia"/>
          <w:lang w:val="en-US" w:eastAsia="zh-CN"/>
        </w:rPr>
        <w:t>⑤NSEL（NSAP selector）nsap选择器，表示不同的传输协议，0表示IP协议</w:t>
      </w:r>
    </w:p>
    <w:p w14:paraId="171310BC">
      <w:pPr>
        <w:rPr>
          <w:rFonts w:hint="eastAsia"/>
          <w:lang w:val="en-US" w:eastAsia="zh-CN"/>
        </w:rPr>
      </w:pPr>
    </w:p>
    <w:p w14:paraId="7AE9442A">
      <w:pPr>
        <w:rPr>
          <w:rFonts w:hint="eastAsia"/>
          <w:lang w:val="en-US" w:eastAsia="zh-CN"/>
        </w:rPr>
      </w:pPr>
      <w:r>
        <w:rPr>
          <w:rFonts w:hint="eastAsia"/>
          <w:lang w:val="en-US" w:eastAsia="zh-CN"/>
        </w:rPr>
        <w:t>AFI和IDI和高位DSP组合在一起称为区域地址，既能标识domain，又能标识域中的area</w:t>
      </w:r>
    </w:p>
    <w:p w14:paraId="760F9218">
      <w:pPr>
        <w:rPr>
          <w:rFonts w:hint="eastAsia"/>
          <w:lang w:val="en-US" w:eastAsia="zh-CN"/>
        </w:rPr>
      </w:pPr>
    </w:p>
    <w:p w14:paraId="727C8E3E">
      <w:pPr>
        <w:rPr>
          <w:rFonts w:hint="eastAsia"/>
          <w:lang w:val="en-US" w:eastAsia="zh-CN"/>
        </w:rPr>
      </w:pPr>
      <w:r>
        <w:rPr>
          <w:rFonts w:hint="eastAsia"/>
          <w:lang w:val="en-US" w:eastAsia="zh-CN"/>
        </w:rPr>
        <w:t>system-id可由ipv4地址转换而来，也可自定义，ipv4转换为system-id规则：</w:t>
      </w:r>
    </w:p>
    <w:p w14:paraId="138328BA">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14:paraId="343CAF65">
      <w:pPr>
        <w:rPr>
          <w:rFonts w:hint="eastAsia"/>
          <w:lang w:val="en-US" w:eastAsia="zh-CN"/>
        </w:rPr>
      </w:pPr>
      <w:r>
        <w:rPr>
          <w:rFonts w:hint="eastAsia"/>
          <w:lang w:val="en-US" w:eastAsia="zh-CN"/>
        </w:rPr>
        <w:t>如：  10.1.128.2    都转为3位数字得到  010.001.128.002  再转为4个一组的system-id</w:t>
      </w:r>
    </w:p>
    <w:p w14:paraId="4DD28D2C">
      <w:pPr>
        <w:rPr>
          <w:rFonts w:hint="default"/>
          <w:lang w:val="en-US" w:eastAsia="zh-CN"/>
        </w:rPr>
      </w:pPr>
      <w:r>
        <w:rPr>
          <w:rFonts w:hint="eastAsia"/>
          <w:lang w:val="en-US" w:eastAsia="zh-CN"/>
        </w:rPr>
        <w:t>得到：  0100.0112.8002</w:t>
      </w:r>
    </w:p>
    <w:p w14:paraId="7F67CB56">
      <w:pPr>
        <w:rPr>
          <w:rFonts w:hint="default"/>
          <w:lang w:val="en-US" w:eastAsia="zh-CN"/>
        </w:rPr>
      </w:pPr>
    </w:p>
    <w:p w14:paraId="30FF645E">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14:paraId="6FEE7465">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14:paraId="0D0532C2">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14:paraId="538E879D">
      <w:pPr>
        <w:rPr>
          <w:rFonts w:hint="default"/>
          <w:lang w:val="en-US" w:eastAsia="zh-CN"/>
        </w:rPr>
      </w:pPr>
    </w:p>
    <w:p w14:paraId="5490C586">
      <w:pPr>
        <w:rPr>
          <w:rFonts w:hint="default"/>
          <w:lang w:val="en-US" w:eastAsia="zh-CN"/>
        </w:rPr>
      </w:pPr>
      <w:r>
        <w:rPr>
          <w:rFonts w:hint="default"/>
          <w:lang w:val="en-US" w:eastAsia="zh-CN"/>
        </w:rPr>
        <w:t>在Internet中CLNP的作用已被IP取代。由于IS-IS</w:t>
      </w:r>
      <w:r>
        <w:rPr>
          <w:rFonts w:hint="eastAsia"/>
          <w:lang w:val="en-US" w:eastAsia="zh-CN"/>
        </w:rPr>
        <w:t>仍</w:t>
      </w:r>
      <w:r>
        <w:rPr>
          <w:rFonts w:hint="default"/>
          <w:lang w:val="en-US" w:eastAsia="zh-CN"/>
        </w:rPr>
        <w:t>是国际电信联盟(ITU)指定的用于SDH（Synchronous Digital Hierarchy同步数字系列）设备的管理协议，所以CLNP仍然被广泛应用在世界上的许多电信网中。</w:t>
      </w:r>
    </w:p>
    <w:p w14:paraId="5C67E5D3">
      <w:pPr>
        <w:rPr>
          <w:rFonts w:hint="default"/>
          <w:lang w:val="en-US" w:eastAsia="zh-CN"/>
        </w:rPr>
      </w:pPr>
    </w:p>
    <w:p w14:paraId="31940CBE">
      <w:pPr>
        <w:rPr>
          <w:rFonts w:hint="default"/>
          <w:lang w:val="en-US" w:eastAsia="zh-CN"/>
        </w:rPr>
      </w:pPr>
    </w:p>
    <w:p w14:paraId="6CA7523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2B343B">
      <w:pPr>
        <w:outlineLvl w:val="1"/>
        <w:rPr>
          <w:rFonts w:hint="eastAsia"/>
          <w:b/>
          <w:bCs/>
          <w:sz w:val="28"/>
          <w:szCs w:val="28"/>
          <w:lang w:val="en-US" w:eastAsia="zh-CN"/>
        </w:rPr>
      </w:pPr>
      <w:r>
        <w:rPr>
          <w:rFonts w:hint="eastAsia"/>
          <w:b/>
          <w:bCs/>
          <w:sz w:val="28"/>
          <w:szCs w:val="28"/>
          <w:lang w:val="en-US" w:eastAsia="zh-CN"/>
        </w:rPr>
        <w:t>★IS-IS</w:t>
      </w:r>
    </w:p>
    <w:p w14:paraId="2F3989F0">
      <w:pPr>
        <w:rPr>
          <w:rFonts w:hint="eastAsia"/>
          <w:lang w:val="en-US" w:eastAsia="zh-CN"/>
        </w:rPr>
      </w:pPr>
      <w:r>
        <w:rPr>
          <w:rFonts w:hint="eastAsia"/>
          <w:lang w:val="en-US" w:eastAsia="zh-CN"/>
        </w:rPr>
        <w:t>Intermediate System-Intermediate System中间系统到中间系统</w:t>
      </w:r>
    </w:p>
    <w:p w14:paraId="60610ED9">
      <w:pPr>
        <w:rPr>
          <w:rFonts w:hint="eastAsia"/>
          <w:lang w:val="en-US" w:eastAsia="zh-CN"/>
        </w:rPr>
      </w:pPr>
      <w:r>
        <w:rPr>
          <w:rFonts w:hint="eastAsia"/>
          <w:lang w:val="en-US" w:eastAsia="zh-CN"/>
        </w:rPr>
        <w:t>RFC 1195对IS-IS进行了扩充和修改，使其能同时应用在TCP/IP和OSI环境中，称为集成IS-IS（Integrated IS-IS或Dual IS-IS）</w:t>
      </w:r>
    </w:p>
    <w:p w14:paraId="2C35A32C">
      <w:pPr>
        <w:rPr>
          <w:rFonts w:hint="default"/>
          <w:lang w:val="en-US" w:eastAsia="zh-CN"/>
        </w:rPr>
      </w:pPr>
      <w:r>
        <w:rPr>
          <w:rFonts w:hint="eastAsia"/>
          <w:lang w:val="en-US" w:eastAsia="zh-CN"/>
        </w:rPr>
        <w:t>RFC 5038的IS-IS支持IPv6</w:t>
      </w:r>
    </w:p>
    <w:p w14:paraId="3AB18DB1">
      <w:pPr>
        <w:rPr>
          <w:rFonts w:hint="eastAsia"/>
          <w:lang w:val="en-US" w:eastAsia="zh-CN"/>
        </w:rPr>
      </w:pPr>
    </w:p>
    <w:p w14:paraId="790A40AD">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2019"/>
        <w:gridCol w:w="5749"/>
      </w:tblGrid>
      <w:tr w14:paraId="289B1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Pr>
          <w:p w14:paraId="67BDF75B">
            <w:pPr>
              <w:rPr>
                <w:rFonts w:hint="eastAsia"/>
                <w:vertAlign w:val="baseline"/>
                <w:lang w:val="en-US" w:eastAsia="zh-CN"/>
              </w:rPr>
            </w:pPr>
            <w:r>
              <w:rPr>
                <w:rFonts w:hint="eastAsia"/>
                <w:lang w:val="en-US" w:eastAsia="zh-CN"/>
              </w:rPr>
              <w:t>BMA广播网络</w:t>
            </w:r>
          </w:p>
        </w:tc>
        <w:tc>
          <w:tcPr>
            <w:tcW w:w="2019" w:type="dxa"/>
          </w:tcPr>
          <w:p w14:paraId="196EFE92">
            <w:pPr>
              <w:rPr>
                <w:rFonts w:hint="default"/>
                <w:vertAlign w:val="baseline"/>
                <w:lang w:val="en-US" w:eastAsia="zh-CN"/>
              </w:rPr>
            </w:pPr>
            <w:r>
              <w:rPr>
                <w:rFonts w:hint="eastAsia"/>
                <w:vertAlign w:val="baseline"/>
                <w:lang w:val="en-US" w:eastAsia="zh-CN"/>
              </w:rPr>
              <w:t>需要选举DIS</w:t>
            </w:r>
          </w:p>
        </w:tc>
        <w:tc>
          <w:tcPr>
            <w:tcW w:w="5749" w:type="dxa"/>
          </w:tcPr>
          <w:p w14:paraId="1BD0CEF1">
            <w:pPr>
              <w:rPr>
                <w:rFonts w:hint="default"/>
                <w:vertAlign w:val="baseline"/>
                <w:lang w:val="en-US" w:eastAsia="zh-CN"/>
              </w:rPr>
            </w:pPr>
            <w:r>
              <w:rPr>
                <w:rFonts w:hint="eastAsia"/>
                <w:vertAlign w:val="baseline"/>
                <w:lang w:val="en-US" w:eastAsia="zh-CN"/>
              </w:rPr>
              <w:t>Level-1和Leve-2分别选举；优先级为0也会参与选举</w:t>
            </w:r>
          </w:p>
        </w:tc>
      </w:tr>
      <w:tr w14:paraId="5534F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Pr>
          <w:p w14:paraId="3DC42C81">
            <w:pPr>
              <w:rPr>
                <w:rFonts w:hint="eastAsia"/>
                <w:vertAlign w:val="baseline"/>
                <w:lang w:val="en-US" w:eastAsia="zh-CN"/>
              </w:rPr>
            </w:pPr>
            <w:r>
              <w:rPr>
                <w:rFonts w:hint="eastAsia"/>
                <w:lang w:val="en-US" w:eastAsia="zh-CN"/>
              </w:rPr>
              <w:t>P2P网络</w:t>
            </w:r>
          </w:p>
        </w:tc>
        <w:tc>
          <w:tcPr>
            <w:tcW w:w="2019" w:type="dxa"/>
          </w:tcPr>
          <w:p w14:paraId="2220B1F4">
            <w:pPr>
              <w:rPr>
                <w:rFonts w:hint="default"/>
                <w:vertAlign w:val="baseline"/>
                <w:lang w:val="en-US" w:eastAsia="zh-CN"/>
              </w:rPr>
            </w:pPr>
            <w:r>
              <w:rPr>
                <w:rFonts w:hint="eastAsia"/>
                <w:vertAlign w:val="baseline"/>
                <w:lang w:val="en-US" w:eastAsia="zh-CN"/>
              </w:rPr>
              <w:t>不需要选举DIS</w:t>
            </w:r>
          </w:p>
        </w:tc>
        <w:tc>
          <w:tcPr>
            <w:tcW w:w="5749" w:type="dxa"/>
          </w:tcPr>
          <w:p w14:paraId="3C3EC605">
            <w:pPr>
              <w:rPr>
                <w:rFonts w:hint="eastAsia"/>
                <w:vertAlign w:val="baseline"/>
                <w:lang w:val="en-US" w:eastAsia="zh-CN"/>
              </w:rPr>
            </w:pPr>
          </w:p>
        </w:tc>
      </w:tr>
    </w:tbl>
    <w:p w14:paraId="729DB829">
      <w:pPr>
        <w:rPr>
          <w:rFonts w:hint="eastAsia"/>
          <w:lang w:val="en-US" w:eastAsia="zh-CN"/>
        </w:rPr>
      </w:pPr>
      <w:r>
        <w:rPr>
          <w:rFonts w:hint="eastAsia"/>
          <w:lang w:val="en-US" w:eastAsia="zh-CN"/>
        </w:rPr>
        <w:t>对于NBMA网络需要配置子接口，并且是点对点的子接口才能支持is-is协议</w:t>
      </w:r>
    </w:p>
    <w:p w14:paraId="1C463089">
      <w:pPr>
        <w:rPr>
          <w:rFonts w:hint="default"/>
          <w:lang w:val="en-US" w:eastAsia="zh-CN"/>
        </w:rPr>
      </w:pPr>
    </w:p>
    <w:p w14:paraId="7369B483">
      <w:pPr>
        <w:rPr>
          <w:rFonts w:hint="eastAsia"/>
          <w:lang w:val="en-US" w:eastAsia="zh-CN"/>
        </w:rPr>
      </w:pPr>
    </w:p>
    <w:p w14:paraId="6CE686E1">
      <w:pPr>
        <w:rPr>
          <w:rFonts w:hint="eastAsia"/>
          <w:lang w:val="en-US" w:eastAsia="zh-CN"/>
        </w:rPr>
      </w:pPr>
      <w:r>
        <w:rPr>
          <w:rFonts w:hint="eastAsia"/>
          <w:lang w:val="en-US" w:eastAsia="zh-CN"/>
        </w:rPr>
        <w:t>IS-IS在自治系统内部分为骨干区和非骨干区2级分层结构，</w:t>
      </w:r>
    </w:p>
    <w:p w14:paraId="2337FC07">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14:paraId="5D17A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495CD7D0">
            <w:pPr>
              <w:rPr>
                <w:rFonts w:hint="default"/>
                <w:vertAlign w:val="baseline"/>
                <w:lang w:val="en-US" w:eastAsia="zh-CN"/>
              </w:rPr>
            </w:pPr>
            <w:r>
              <w:rPr>
                <w:rFonts w:hint="eastAsia"/>
                <w:vertAlign w:val="baseline"/>
                <w:lang w:val="en-US" w:eastAsia="zh-CN"/>
              </w:rPr>
              <w:t>Level-1</w:t>
            </w:r>
          </w:p>
        </w:tc>
        <w:tc>
          <w:tcPr>
            <w:tcW w:w="7381" w:type="dxa"/>
          </w:tcPr>
          <w:p w14:paraId="6E25DAD8">
            <w:pPr>
              <w:rPr>
                <w:rFonts w:hint="default"/>
                <w:vertAlign w:val="baseline"/>
                <w:lang w:val="en-US" w:eastAsia="zh-CN"/>
              </w:rPr>
            </w:pPr>
            <w:r>
              <w:rPr>
                <w:rFonts w:hint="eastAsia"/>
                <w:vertAlign w:val="baseline"/>
                <w:lang w:val="en-US" w:eastAsia="zh-CN"/>
              </w:rPr>
              <w:t>只与同一区域的Level-1及Level-1-2建立邻居关系</w:t>
            </w:r>
          </w:p>
        </w:tc>
      </w:tr>
      <w:tr w14:paraId="34D3E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14:paraId="0E1D0E27">
            <w:pPr>
              <w:rPr>
                <w:rFonts w:hint="default"/>
                <w:vertAlign w:val="baseline"/>
                <w:lang w:val="en-US" w:eastAsia="zh-CN"/>
              </w:rPr>
            </w:pPr>
            <w:r>
              <w:rPr>
                <w:rFonts w:hint="eastAsia"/>
                <w:vertAlign w:val="baseline"/>
                <w:lang w:val="en-US" w:eastAsia="zh-CN"/>
              </w:rPr>
              <w:t>Level-2</w:t>
            </w:r>
          </w:p>
        </w:tc>
        <w:tc>
          <w:tcPr>
            <w:tcW w:w="7381" w:type="dxa"/>
          </w:tcPr>
          <w:p w14:paraId="4D261ADC">
            <w:pPr>
              <w:rPr>
                <w:rFonts w:hint="default"/>
                <w:vertAlign w:val="baseline"/>
                <w:lang w:val="en-US" w:eastAsia="zh-CN"/>
              </w:rPr>
            </w:pPr>
            <w:r>
              <w:rPr>
                <w:rFonts w:hint="eastAsia"/>
                <w:vertAlign w:val="baseline"/>
                <w:lang w:val="en-US" w:eastAsia="zh-CN"/>
              </w:rPr>
              <w:t>可与任意区域的Level-2及Level-1-2建立邻居关系</w:t>
            </w:r>
          </w:p>
        </w:tc>
      </w:tr>
    </w:tbl>
    <w:p w14:paraId="7A2B48EC">
      <w:pPr>
        <w:rPr>
          <w:rFonts w:hint="eastAsia"/>
          <w:lang w:val="en-US" w:eastAsia="zh-CN"/>
        </w:rPr>
      </w:pPr>
      <w:r>
        <w:rPr>
          <w:rFonts w:hint="eastAsia"/>
          <w:lang w:val="en-US" w:eastAsia="zh-CN"/>
        </w:rPr>
        <w:t>Level-1路由器必须通过level-1-2路由器接入骨干区域从而访问其他区域</w:t>
      </w:r>
    </w:p>
    <w:p w14:paraId="2AA66B77">
      <w:pPr>
        <w:rPr>
          <w:rFonts w:hint="default"/>
          <w:lang w:val="en-US" w:eastAsia="zh-CN"/>
        </w:rPr>
      </w:pPr>
    </w:p>
    <w:p w14:paraId="2BBA85B8">
      <w:pPr>
        <w:rPr>
          <w:rFonts w:hint="eastAsia"/>
          <w:lang w:val="en-US" w:eastAsia="zh-CN"/>
        </w:rPr>
      </w:pPr>
    </w:p>
    <w:p w14:paraId="5027F684">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700"/>
      </w:tblGrid>
      <w:tr w14:paraId="6D0A3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4" w:type="dxa"/>
          </w:tcPr>
          <w:p w14:paraId="46BAD387">
            <w:pPr>
              <w:rPr>
                <w:rFonts w:hint="default"/>
                <w:vertAlign w:val="baseline"/>
                <w:lang w:val="en-US" w:eastAsia="zh-CN"/>
              </w:rPr>
            </w:pPr>
            <w:r>
              <w:rPr>
                <w:rFonts w:hint="eastAsia"/>
                <w:lang w:val="en-US" w:eastAsia="zh-CN"/>
              </w:rPr>
              <w:t>Hello报文</w:t>
            </w:r>
          </w:p>
        </w:tc>
        <w:tc>
          <w:tcPr>
            <w:tcW w:w="7700" w:type="dxa"/>
          </w:tcPr>
          <w:p w14:paraId="5B16CD74">
            <w:pPr>
              <w:rPr>
                <w:rFonts w:hint="eastAsia"/>
                <w:vertAlign w:val="baseline"/>
                <w:lang w:val="en-US" w:eastAsia="zh-CN"/>
              </w:rPr>
            </w:pPr>
            <w:r>
              <w:rPr>
                <w:rFonts w:hint="eastAsia"/>
                <w:vertAlign w:val="baseline"/>
                <w:lang w:val="en-US" w:eastAsia="zh-CN"/>
              </w:rPr>
              <w:t>IIH（IS-IS Hello）用于建立和维持邻接关系</w:t>
            </w:r>
          </w:p>
          <w:p w14:paraId="2831D648">
            <w:pPr>
              <w:rPr>
                <w:rFonts w:hint="eastAsia"/>
                <w:lang w:val="en-US" w:eastAsia="zh-CN"/>
              </w:rPr>
            </w:pPr>
            <w:r>
              <w:rPr>
                <w:rFonts w:hint="eastAsia"/>
                <w:lang w:val="en-US" w:eastAsia="zh-CN"/>
              </w:rPr>
              <w:t>P2P网络使用2次握手建立邻居关系（ISO10589）</w:t>
            </w:r>
          </w:p>
          <w:p w14:paraId="1DCE026A">
            <w:pPr>
              <w:rPr>
                <w:rFonts w:hint="default"/>
                <w:lang w:val="en-US" w:eastAsia="zh-CN"/>
              </w:rPr>
            </w:pPr>
            <w:r>
              <w:rPr>
                <w:rFonts w:hint="eastAsia"/>
                <w:lang w:val="en-US" w:eastAsia="zh-CN"/>
              </w:rPr>
              <w:t>BMA广播网络使用3次握手建立邻居关系（RFC3373）</w:t>
            </w:r>
          </w:p>
        </w:tc>
      </w:tr>
      <w:tr w14:paraId="6A60C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3658ACBA">
            <w:pPr>
              <w:rPr>
                <w:rFonts w:hint="default"/>
                <w:vertAlign w:val="baseline"/>
                <w:lang w:val="en-US" w:eastAsia="zh-CN"/>
              </w:rPr>
            </w:pPr>
            <w:r>
              <w:rPr>
                <w:rFonts w:hint="eastAsia"/>
                <w:lang w:val="en-US" w:eastAsia="zh-CN"/>
              </w:rPr>
              <w:t>LSP报文</w:t>
            </w:r>
          </w:p>
        </w:tc>
        <w:tc>
          <w:tcPr>
            <w:tcW w:w="7700" w:type="dxa"/>
          </w:tcPr>
          <w:p w14:paraId="55A3C176">
            <w:pPr>
              <w:rPr>
                <w:rFonts w:hint="default"/>
                <w:vertAlign w:val="baseline"/>
                <w:lang w:val="en-US" w:eastAsia="zh-CN"/>
              </w:rPr>
            </w:pPr>
            <w:r>
              <w:rPr>
                <w:rFonts w:hint="eastAsia"/>
                <w:vertAlign w:val="baseline"/>
                <w:lang w:val="en-US" w:eastAsia="zh-CN"/>
              </w:rPr>
              <w:t>分为L1 lsp和L2 lsp，分别承载不同level的路由选择信息</w:t>
            </w:r>
          </w:p>
        </w:tc>
      </w:tr>
      <w:tr w14:paraId="2C95E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14:paraId="7EBEE0C8">
            <w:pPr>
              <w:rPr>
                <w:rFonts w:hint="default"/>
                <w:vertAlign w:val="baseline"/>
                <w:lang w:val="en-US" w:eastAsia="zh-CN"/>
              </w:rPr>
            </w:pPr>
            <w:r>
              <w:rPr>
                <w:rFonts w:hint="eastAsia"/>
                <w:lang w:val="en-US" w:eastAsia="zh-CN"/>
              </w:rPr>
              <w:t>SNP报文</w:t>
            </w:r>
          </w:p>
        </w:tc>
        <w:tc>
          <w:tcPr>
            <w:tcW w:w="7700" w:type="dxa"/>
          </w:tcPr>
          <w:p w14:paraId="7AAFF133">
            <w:pPr>
              <w:rPr>
                <w:rFonts w:hint="eastAsia"/>
                <w:lang w:val="en-US" w:eastAsia="zh-CN"/>
              </w:rPr>
            </w:pPr>
            <w:r>
              <w:rPr>
                <w:rFonts w:hint="eastAsia"/>
                <w:lang w:val="en-US" w:eastAsia="zh-CN"/>
              </w:rPr>
              <w:t>分为CSNP报文和PSNP报文；</w:t>
            </w:r>
          </w:p>
          <w:p w14:paraId="31D302C1">
            <w:pPr>
              <w:rPr>
                <w:rFonts w:hint="eastAsia"/>
                <w:lang w:val="en-US" w:eastAsia="zh-CN"/>
              </w:rPr>
            </w:pPr>
            <w:r>
              <w:rPr>
                <w:rFonts w:hint="eastAsia"/>
                <w:lang w:val="en-US" w:eastAsia="zh-CN"/>
              </w:rPr>
              <w:t>CSNP报文包含所有LSP的摘要信息，</w:t>
            </w:r>
          </w:p>
          <w:p w14:paraId="66EBB365">
            <w:pPr>
              <w:rPr>
                <w:rFonts w:hint="default"/>
                <w:vertAlign w:val="baseline"/>
                <w:lang w:val="en-US" w:eastAsia="zh-CN"/>
              </w:rPr>
            </w:pPr>
            <w:r>
              <w:rPr>
                <w:rFonts w:hint="eastAsia"/>
                <w:lang w:val="en-US" w:eastAsia="zh-CN"/>
              </w:rPr>
              <w:t>PSNP只列举最近收到的一个或多个LSP的序号</w:t>
            </w:r>
          </w:p>
        </w:tc>
      </w:tr>
    </w:tbl>
    <w:p w14:paraId="6B20E318">
      <w:pPr>
        <w:rPr>
          <w:rFonts w:hint="default"/>
          <w:lang w:val="en-US" w:eastAsia="zh-CN"/>
        </w:rPr>
      </w:pPr>
    </w:p>
    <w:p w14:paraId="3E3D572A">
      <w:pPr>
        <w:rPr>
          <w:rFonts w:hint="eastAsia"/>
          <w:lang w:val="en-US" w:eastAsia="zh-CN"/>
        </w:rPr>
      </w:pPr>
      <w:r>
        <w:rPr>
          <w:rFonts w:hint="eastAsia"/>
          <w:lang w:val="en-US" w:eastAsia="zh-CN"/>
        </w:rPr>
        <w:t>LSP（Link State PDU，链路状态报文）和ospf中的LSA功能是一样的（链路状态公告报文）</w:t>
      </w:r>
    </w:p>
    <w:p w14:paraId="1B86F866">
      <w:pPr>
        <w:rPr>
          <w:rFonts w:hint="default"/>
          <w:lang w:val="en-US" w:eastAsia="zh-CN"/>
        </w:rPr>
      </w:pPr>
      <w:r>
        <w:rPr>
          <w:rFonts w:hint="default"/>
          <w:lang w:val="en-US" w:eastAsia="zh-CN"/>
        </w:rPr>
        <w:t>CSNP（Complete Sequence Number PDU，全序列号报文），PSNP（Partial Sequence Number PDU，部分序列号报文）</w:t>
      </w:r>
    </w:p>
    <w:p w14:paraId="0E73EC2B">
      <w:pPr>
        <w:rPr>
          <w:rFonts w:hint="default"/>
          <w:lang w:val="en-US" w:eastAsia="zh-CN"/>
        </w:rPr>
      </w:pPr>
    </w:p>
    <w:p w14:paraId="7FA5AE4F">
      <w:pPr>
        <w:rPr>
          <w:rFonts w:hint="default"/>
          <w:lang w:val="en-US" w:eastAsia="zh-CN"/>
        </w:rPr>
      </w:pPr>
      <w:r>
        <w:rPr>
          <w:rFonts w:hint="eastAsia"/>
          <w:lang w:val="en-US" w:eastAsia="zh-CN"/>
        </w:rPr>
        <w:t>在广播网络中，DIS周期性（默认10秒）地以组播地址发送CSNP报文来保证LSDB的完整性，但没有确认重传机制</w:t>
      </w:r>
    </w:p>
    <w:p w14:paraId="55CA52AE">
      <w:pPr>
        <w:rPr>
          <w:rFonts w:hint="default"/>
          <w:lang w:val="en-US" w:eastAsia="zh-CN"/>
        </w:rPr>
      </w:pPr>
      <w:r>
        <w:rPr>
          <w:rFonts w:hint="eastAsia"/>
          <w:lang w:val="en-US" w:eastAsia="zh-CN"/>
        </w:rPr>
        <w:t>Dead时间为4倍Hello时间！</w:t>
      </w:r>
    </w:p>
    <w:p w14:paraId="6D1AE143">
      <w:pPr>
        <w:rPr>
          <w:rFonts w:hint="default"/>
          <w:lang w:val="en-US" w:eastAsia="zh-CN"/>
        </w:rPr>
      </w:pPr>
    </w:p>
    <w:p w14:paraId="1E95E2F3">
      <w:pPr>
        <w:rPr>
          <w:rFonts w:hint="eastAsia"/>
          <w:b/>
          <w:bCs/>
          <w:lang w:val="en-US" w:eastAsia="zh-CN"/>
        </w:rPr>
      </w:pPr>
      <w:r>
        <w:rPr>
          <w:rFonts w:hint="eastAsia"/>
          <w:b/>
          <w:bCs/>
          <w:lang w:val="en-US" w:eastAsia="zh-CN"/>
        </w:rPr>
        <w:t>IS-IS报文封装在数据链路层中，</w:t>
      </w:r>
    </w:p>
    <w:p w14:paraId="5EE2D2CB">
      <w:pPr>
        <w:rPr>
          <w:rFonts w:hint="eastAsia"/>
          <w:lang w:val="en-US" w:eastAsia="zh-CN"/>
        </w:rPr>
      </w:pPr>
      <w:r>
        <w:rPr>
          <w:rFonts w:hint="eastAsia"/>
          <w:lang w:val="en-US" w:eastAsia="zh-CN"/>
        </w:rPr>
        <w:t>level-1组播地址为 01-80-C2-00-00-14</w:t>
      </w:r>
    </w:p>
    <w:p w14:paraId="4A7548C6">
      <w:pPr>
        <w:rPr>
          <w:rFonts w:hint="default"/>
          <w:lang w:val="en-US" w:eastAsia="zh-CN"/>
        </w:rPr>
      </w:pPr>
      <w:r>
        <w:rPr>
          <w:rFonts w:hint="eastAsia"/>
          <w:lang w:val="en-US" w:eastAsia="zh-CN"/>
        </w:rPr>
        <w:t>level-2组播地址为 01-80-C2-00-00-15</w:t>
      </w:r>
    </w:p>
    <w:p w14:paraId="3C26D07F">
      <w:pPr>
        <w:rPr>
          <w:rFonts w:hint="default"/>
          <w:lang w:val="en-US" w:eastAsia="zh-CN"/>
        </w:rPr>
      </w:pPr>
    </w:p>
    <w:p w14:paraId="7CA43AD5">
      <w:pPr>
        <w:rPr>
          <w:rFonts w:hint="default"/>
          <w:lang w:val="en-US" w:eastAsia="zh-CN"/>
        </w:rPr>
      </w:pPr>
    </w:p>
    <w:p w14:paraId="317942AC">
      <w:pPr>
        <w:rPr>
          <w:rFonts w:hint="eastAsia"/>
          <w:b/>
          <w:bCs/>
          <w:lang w:val="en-US" w:eastAsia="zh-CN"/>
        </w:rPr>
      </w:pPr>
      <w:r>
        <w:rPr>
          <w:rFonts w:hint="eastAsia"/>
          <w:b/>
          <w:bCs/>
          <w:lang w:val="en-US" w:eastAsia="zh-CN"/>
        </w:rPr>
        <w:t>★DIS选举规则</w:t>
      </w:r>
    </w:p>
    <w:p w14:paraId="037DCD27">
      <w:pPr>
        <w:rPr>
          <w:rFonts w:hint="eastAsia"/>
          <w:lang w:val="en-US" w:eastAsia="zh-CN"/>
        </w:rPr>
      </w:pPr>
      <w:r>
        <w:rPr>
          <w:rFonts w:hint="eastAsia"/>
          <w:lang w:val="en-US" w:eastAsia="zh-CN"/>
        </w:rPr>
        <w:t>①接口优先级最高的当选</w:t>
      </w:r>
      <w:r>
        <w:rPr>
          <w:rFonts w:hint="eastAsia"/>
          <w:b/>
          <w:bCs/>
          <w:lang w:val="en-US" w:eastAsia="zh-CN"/>
        </w:rPr>
        <w:t>DIS</w:t>
      </w:r>
      <w:r>
        <w:rPr>
          <w:rFonts w:hint="eastAsia"/>
          <w:lang w:val="en-US" w:eastAsia="zh-CN"/>
        </w:rPr>
        <w:t>（Designated Intermediate System），可被抢占</w:t>
      </w:r>
    </w:p>
    <w:p w14:paraId="4357317F">
      <w:pPr>
        <w:rPr>
          <w:rFonts w:hint="eastAsia"/>
          <w:lang w:val="en-US" w:eastAsia="zh-CN"/>
        </w:rPr>
      </w:pPr>
      <w:r>
        <w:rPr>
          <w:rFonts w:hint="eastAsia"/>
          <w:lang w:val="en-US" w:eastAsia="zh-CN"/>
        </w:rPr>
        <w:t>②如果接口优先级一样，具有最大的SNPA路由器当选</w:t>
      </w:r>
    </w:p>
    <w:p w14:paraId="3B4B58F4">
      <w:pPr>
        <w:rPr>
          <w:rFonts w:hint="eastAsia"/>
          <w:lang w:val="en-US" w:eastAsia="zh-CN"/>
        </w:rPr>
      </w:pPr>
      <w:r>
        <w:rPr>
          <w:rFonts w:hint="eastAsia"/>
          <w:lang w:val="en-US" w:eastAsia="zh-CN"/>
        </w:rPr>
        <w:t>③如果SNPA一样，则选择具有最大的system-id的路由器</w:t>
      </w:r>
    </w:p>
    <w:p w14:paraId="4329B792">
      <w:pPr>
        <w:rPr>
          <w:rFonts w:hint="eastAsia"/>
          <w:lang w:val="en-US" w:eastAsia="zh-CN"/>
        </w:rPr>
      </w:pPr>
    </w:p>
    <w:p w14:paraId="57C4AF1B">
      <w:pPr>
        <w:rPr>
          <w:rFonts w:hint="default"/>
          <w:lang w:val="en-US" w:eastAsia="zh-CN"/>
        </w:rPr>
      </w:pPr>
      <w:r>
        <w:rPr>
          <w:rFonts w:hint="eastAsia"/>
          <w:b/>
          <w:bCs/>
          <w:lang w:val="en-US" w:eastAsia="zh-CN"/>
        </w:rPr>
        <w:t>is-is</w:t>
      </w:r>
      <w:r>
        <w:rPr>
          <w:rFonts w:hint="default"/>
          <w:b/>
          <w:bCs/>
          <w:lang w:val="en-US" w:eastAsia="zh-CN"/>
        </w:rPr>
        <w:t>接口优先级</w:t>
      </w:r>
      <w:r>
        <w:rPr>
          <w:rFonts w:hint="default"/>
          <w:lang w:val="en-US" w:eastAsia="zh-CN"/>
        </w:rPr>
        <w:t>，默认64，取值范围0-127</w:t>
      </w:r>
    </w:p>
    <w:p w14:paraId="748A30C6">
      <w:pPr>
        <w:rPr>
          <w:rFonts w:hint="eastAsia"/>
          <w:lang w:val="en-US" w:eastAsia="zh-CN"/>
        </w:rPr>
      </w:pPr>
    </w:p>
    <w:p w14:paraId="15E123A0">
      <w:pPr>
        <w:rPr>
          <w:rFonts w:hint="eastAsia"/>
          <w:lang w:val="en-US" w:eastAsia="zh-CN"/>
        </w:rPr>
      </w:pPr>
    </w:p>
    <w:p w14:paraId="4B4DF7F4">
      <w:pPr>
        <w:rPr>
          <w:rFonts w:hint="eastAsia"/>
          <w:lang w:val="en-US" w:eastAsia="zh-CN"/>
        </w:rPr>
      </w:pPr>
      <w:r>
        <w:rPr>
          <w:rFonts w:hint="eastAsia"/>
          <w:b/>
          <w:bCs/>
          <w:lang w:val="en-US" w:eastAsia="zh-CN"/>
        </w:rPr>
        <w:t>SNPA</w:t>
      </w:r>
      <w:r>
        <w:rPr>
          <w:rFonts w:hint="eastAsia"/>
          <w:lang w:val="en-US" w:eastAsia="zh-CN"/>
        </w:rPr>
        <w:t>（SubNetwork Point of Attachment），在LAN中表示mac地址，</w:t>
      </w:r>
    </w:p>
    <w:p w14:paraId="7B422339">
      <w:pPr>
        <w:rPr>
          <w:rFonts w:hint="eastAsia"/>
          <w:lang w:val="en-US" w:eastAsia="zh-CN"/>
        </w:rPr>
      </w:pPr>
      <w:r>
        <w:rPr>
          <w:rFonts w:hint="eastAsia"/>
          <w:lang w:val="en-US" w:eastAsia="zh-CN"/>
        </w:rPr>
        <w:t>在帧中继网络中表示Local Data Link Connection Identifier（DLCI）</w:t>
      </w:r>
    </w:p>
    <w:p w14:paraId="465DA75D">
      <w:pPr>
        <w:rPr>
          <w:rFonts w:hint="eastAsia"/>
          <w:lang w:val="en-US" w:eastAsia="zh-CN"/>
        </w:rPr>
      </w:pPr>
      <w:r>
        <w:rPr>
          <w:rFonts w:hint="eastAsia"/>
          <w:lang w:val="en-US" w:eastAsia="zh-CN"/>
        </w:rPr>
        <w:t>Level-1和Level-2的DIS是分开选举的</w:t>
      </w:r>
    </w:p>
    <w:p w14:paraId="05B35E83">
      <w:pPr>
        <w:rPr>
          <w:rFonts w:hint="default"/>
          <w:lang w:val="en-US" w:eastAsia="zh-CN"/>
        </w:rPr>
      </w:pPr>
    </w:p>
    <w:p w14:paraId="631E7C23">
      <w:pPr>
        <w:rPr>
          <w:rFonts w:hint="eastAsia"/>
          <w:lang w:val="en-US" w:eastAsia="zh-CN"/>
        </w:rPr>
      </w:pPr>
      <w:r>
        <w:rPr>
          <w:rFonts w:hint="eastAsia"/>
          <w:lang w:val="en-US" w:eastAsia="zh-CN"/>
        </w:rPr>
        <w:t>在P2P网络中不需要选举DIS</w:t>
      </w:r>
    </w:p>
    <w:p w14:paraId="1A5C3023">
      <w:pPr>
        <w:rPr>
          <w:rFonts w:hint="default"/>
          <w:lang w:val="en-US" w:eastAsia="zh-CN"/>
        </w:rPr>
      </w:pPr>
    </w:p>
    <w:p w14:paraId="72D69EBF">
      <w:pPr>
        <w:rPr>
          <w:rFonts w:hint="default"/>
          <w:lang w:val="en-US" w:eastAsia="zh-CN"/>
        </w:rPr>
      </w:pPr>
    </w:p>
    <w:p w14:paraId="33E8BA6F">
      <w:pPr>
        <w:rPr>
          <w:rFonts w:hint="default"/>
          <w:lang w:val="en-US" w:eastAsia="zh-CN"/>
        </w:rPr>
      </w:pPr>
      <w:r>
        <w:rPr>
          <w:rFonts w:hint="default"/>
          <w:lang w:val="en-US" w:eastAsia="zh-CN"/>
        </w:rPr>
        <w:t>Level-1路由器只维护区域内的LSDB，Level-1路由通过离自己最近的Level-1-2路由器到达区域外部，为了避免次优路径，可以在Level-1-2路由器上部署路由渗透的特性。</w:t>
      </w:r>
    </w:p>
    <w:p w14:paraId="7400E88D">
      <w:pPr>
        <w:rPr>
          <w:rFonts w:hint="default"/>
          <w:lang w:val="en-US" w:eastAsia="zh-CN"/>
        </w:rPr>
      </w:pPr>
    </w:p>
    <w:p w14:paraId="615BAF7F">
      <w:pPr>
        <w:rPr>
          <w:rFonts w:hint="default"/>
          <w:lang w:val="en-US" w:eastAsia="zh-CN"/>
        </w:rPr>
      </w:pPr>
      <w:r>
        <w:rPr>
          <w:rFonts w:hint="default"/>
          <w:lang w:val="en-US" w:eastAsia="zh-CN"/>
        </w:rPr>
        <w:t>IS-IS支持三种认证类型，分别是接口认证、区域认证、路由域认证。</w:t>
      </w:r>
    </w:p>
    <w:p w14:paraId="64E67F7C">
      <w:pPr>
        <w:rPr>
          <w:rFonts w:hint="default"/>
          <w:lang w:val="en-US" w:eastAsia="zh-CN"/>
        </w:rPr>
      </w:pPr>
    </w:p>
    <w:p w14:paraId="1860D4EA">
      <w:pPr>
        <w:rPr>
          <w:rFonts w:hint="default"/>
          <w:lang w:val="en-US" w:eastAsia="zh-CN"/>
        </w:rPr>
      </w:pPr>
    </w:p>
    <w:p w14:paraId="758C5F74">
      <w:pPr>
        <w:rPr>
          <w:rFonts w:hint="default"/>
          <w:b/>
          <w:bCs/>
          <w:lang w:val="en-US" w:eastAsia="zh-CN"/>
        </w:rPr>
      </w:pPr>
      <w:r>
        <w:rPr>
          <w:rFonts w:hint="eastAsia"/>
          <w:b/>
          <w:bCs/>
          <w:lang w:val="en-US" w:eastAsia="zh-CN"/>
        </w:rPr>
        <w:t>★接口开销</w:t>
      </w:r>
    </w:p>
    <w:p w14:paraId="3E1EBB91">
      <w:pPr>
        <w:rPr>
          <w:rFonts w:hint="default"/>
          <w:lang w:val="en-US" w:eastAsia="zh-CN"/>
        </w:rPr>
      </w:pPr>
      <w:r>
        <w:rPr>
          <w:rFonts w:hint="eastAsia"/>
          <w:lang w:val="en-US" w:eastAsia="zh-CN"/>
        </w:rPr>
        <w:t>IS-IS采用 默认度量，接口链路开销为10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1"/>
        <w:gridCol w:w="1418"/>
        <w:gridCol w:w="1025"/>
        <w:gridCol w:w="6334"/>
      </w:tblGrid>
      <w:tr w14:paraId="34274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0CBF34A1">
            <w:pPr>
              <w:rPr>
                <w:rFonts w:hint="default"/>
                <w:vertAlign w:val="baseline"/>
                <w:lang w:val="en-US" w:eastAsia="zh-CN"/>
              </w:rPr>
            </w:pPr>
            <w:r>
              <w:rPr>
                <w:rFonts w:hint="eastAsia"/>
                <w:vertAlign w:val="baseline"/>
                <w:lang w:val="en-US" w:eastAsia="zh-CN"/>
              </w:rPr>
              <w:t>开销计算方式</w:t>
            </w:r>
          </w:p>
        </w:tc>
        <w:tc>
          <w:tcPr>
            <w:tcW w:w="1418" w:type="dxa"/>
          </w:tcPr>
          <w:p w14:paraId="25288172">
            <w:pPr>
              <w:rPr>
                <w:rFonts w:hint="default"/>
                <w:vertAlign w:val="baseline"/>
                <w:lang w:val="en-US" w:eastAsia="zh-CN"/>
              </w:rPr>
            </w:pPr>
            <w:r>
              <w:rPr>
                <w:rFonts w:hint="eastAsia"/>
                <w:vertAlign w:val="baseline"/>
                <w:lang w:val="en-US" w:eastAsia="zh-CN"/>
              </w:rPr>
              <w:t>取值范围</w:t>
            </w:r>
          </w:p>
        </w:tc>
        <w:tc>
          <w:tcPr>
            <w:tcW w:w="1025" w:type="dxa"/>
          </w:tcPr>
          <w:p w14:paraId="63835041">
            <w:pPr>
              <w:rPr>
                <w:rFonts w:hint="default"/>
                <w:vertAlign w:val="baseline"/>
                <w:lang w:val="en-US" w:eastAsia="zh-CN"/>
              </w:rPr>
            </w:pPr>
            <w:r>
              <w:rPr>
                <w:rFonts w:hint="eastAsia"/>
                <w:vertAlign w:val="baseline"/>
                <w:lang w:val="en-US" w:eastAsia="zh-CN"/>
              </w:rPr>
              <w:t>默认值</w:t>
            </w:r>
          </w:p>
        </w:tc>
        <w:tc>
          <w:tcPr>
            <w:tcW w:w="6334" w:type="dxa"/>
          </w:tcPr>
          <w:p w14:paraId="423D3314">
            <w:pPr>
              <w:rPr>
                <w:rFonts w:hint="default"/>
                <w:vertAlign w:val="baseline"/>
                <w:lang w:val="en-US" w:eastAsia="zh-CN"/>
              </w:rPr>
            </w:pPr>
            <w:r>
              <w:rPr>
                <w:rFonts w:hint="eastAsia"/>
                <w:vertAlign w:val="baseline"/>
                <w:lang w:val="en-US" w:eastAsia="zh-CN"/>
              </w:rPr>
              <w:t>说明</w:t>
            </w:r>
          </w:p>
        </w:tc>
      </w:tr>
      <w:tr w14:paraId="43193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88FC14">
            <w:pPr>
              <w:rPr>
                <w:rFonts w:hint="default"/>
                <w:vertAlign w:val="baseline"/>
                <w:lang w:val="en-US" w:eastAsia="zh-CN"/>
              </w:rPr>
            </w:pPr>
            <w:r>
              <w:rPr>
                <w:rFonts w:hint="eastAsia"/>
                <w:vertAlign w:val="baseline"/>
                <w:lang w:val="en-US" w:eastAsia="zh-CN"/>
              </w:rPr>
              <w:t>narrow</w:t>
            </w:r>
          </w:p>
        </w:tc>
        <w:tc>
          <w:tcPr>
            <w:tcW w:w="1418" w:type="dxa"/>
          </w:tcPr>
          <w:p w14:paraId="44FDB8D5">
            <w:pPr>
              <w:rPr>
                <w:rFonts w:hint="default"/>
                <w:vertAlign w:val="baseline"/>
                <w:lang w:val="en-US" w:eastAsia="zh-CN"/>
              </w:rPr>
            </w:pPr>
            <w:r>
              <w:rPr>
                <w:rFonts w:hint="eastAsia"/>
                <w:vertAlign w:val="baseline"/>
                <w:lang w:val="en-US" w:eastAsia="zh-CN"/>
              </w:rPr>
              <w:t>1-63</w:t>
            </w:r>
          </w:p>
        </w:tc>
        <w:tc>
          <w:tcPr>
            <w:tcW w:w="1025" w:type="dxa"/>
          </w:tcPr>
          <w:p w14:paraId="7071E03A">
            <w:pPr>
              <w:rPr>
                <w:rFonts w:hint="default"/>
                <w:vertAlign w:val="baseline"/>
                <w:lang w:val="en-US" w:eastAsia="zh-CN"/>
              </w:rPr>
            </w:pPr>
            <w:r>
              <w:rPr>
                <w:rFonts w:hint="eastAsia"/>
                <w:vertAlign w:val="baseline"/>
                <w:lang w:val="en-US" w:eastAsia="zh-CN"/>
              </w:rPr>
              <w:t>10</w:t>
            </w:r>
          </w:p>
        </w:tc>
        <w:tc>
          <w:tcPr>
            <w:tcW w:w="6334" w:type="dxa"/>
          </w:tcPr>
          <w:p w14:paraId="0D32BE05">
            <w:pPr>
              <w:rPr>
                <w:rFonts w:hint="default"/>
                <w:vertAlign w:val="baseline"/>
                <w:lang w:val="en-US" w:eastAsia="zh-CN"/>
              </w:rPr>
            </w:pPr>
            <w:r>
              <w:rPr>
                <w:rFonts w:hint="eastAsia"/>
                <w:vertAlign w:val="baseline"/>
                <w:lang w:val="en-US" w:eastAsia="zh-CN"/>
              </w:rPr>
              <w:t>isis默认接口开销计算模式</w:t>
            </w:r>
          </w:p>
        </w:tc>
      </w:tr>
      <w:tr w14:paraId="64F03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1B9614EE">
            <w:pPr>
              <w:rPr>
                <w:rFonts w:hint="default"/>
                <w:vertAlign w:val="baseline"/>
                <w:lang w:val="en-US" w:eastAsia="zh-CN"/>
              </w:rPr>
            </w:pPr>
            <w:r>
              <w:rPr>
                <w:rFonts w:hint="eastAsia"/>
                <w:vertAlign w:val="baseline"/>
                <w:lang w:val="en-US" w:eastAsia="zh-CN"/>
              </w:rPr>
              <w:t>wide</w:t>
            </w:r>
          </w:p>
        </w:tc>
        <w:tc>
          <w:tcPr>
            <w:tcW w:w="1418" w:type="dxa"/>
          </w:tcPr>
          <w:p w14:paraId="0A2A0C54">
            <w:pPr>
              <w:rPr>
                <w:rFonts w:hint="default"/>
                <w:vertAlign w:val="baseline"/>
                <w:lang w:val="en-US" w:eastAsia="zh-CN"/>
              </w:rPr>
            </w:pPr>
            <w:r>
              <w:rPr>
                <w:rFonts w:hint="eastAsia"/>
                <w:vertAlign w:val="baseline"/>
                <w:lang w:val="en-US" w:eastAsia="zh-CN"/>
              </w:rPr>
              <w:t>1-16777214</w:t>
            </w:r>
          </w:p>
        </w:tc>
        <w:tc>
          <w:tcPr>
            <w:tcW w:w="1025" w:type="dxa"/>
          </w:tcPr>
          <w:p w14:paraId="205C322F">
            <w:pPr>
              <w:rPr>
                <w:rFonts w:hint="default"/>
                <w:vertAlign w:val="baseline"/>
                <w:lang w:val="en-US" w:eastAsia="zh-CN"/>
              </w:rPr>
            </w:pPr>
            <w:r>
              <w:rPr>
                <w:rFonts w:hint="eastAsia"/>
                <w:vertAlign w:val="baseline"/>
                <w:lang w:val="en-US" w:eastAsia="zh-CN"/>
              </w:rPr>
              <w:t>10</w:t>
            </w:r>
          </w:p>
        </w:tc>
        <w:tc>
          <w:tcPr>
            <w:tcW w:w="6334" w:type="dxa"/>
          </w:tcPr>
          <w:p w14:paraId="3178C276">
            <w:pPr>
              <w:rPr>
                <w:rFonts w:hint="default"/>
                <w:vertAlign w:val="baseline"/>
                <w:lang w:val="en-US" w:eastAsia="zh-CN"/>
              </w:rPr>
            </w:pPr>
            <w:r>
              <w:rPr>
                <w:rFonts w:hint="eastAsia"/>
                <w:vertAlign w:val="baseline"/>
                <w:lang w:val="en-US" w:eastAsia="zh-CN"/>
              </w:rPr>
              <w:t>（参考带宽/接口带宽）*10</w:t>
            </w:r>
          </w:p>
        </w:tc>
      </w:tr>
      <w:tr w14:paraId="1FE76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518F4289">
            <w:pPr>
              <w:rPr>
                <w:rFonts w:hint="default"/>
                <w:vertAlign w:val="baseline"/>
                <w:lang w:val="en-US" w:eastAsia="zh-CN"/>
              </w:rPr>
            </w:pPr>
            <w:r>
              <w:rPr>
                <w:rFonts w:hint="eastAsia"/>
                <w:vertAlign w:val="baseline"/>
                <w:lang w:val="en-US" w:eastAsia="zh-CN"/>
              </w:rPr>
              <w:t>narrow-compatible</w:t>
            </w:r>
          </w:p>
        </w:tc>
        <w:tc>
          <w:tcPr>
            <w:tcW w:w="1418" w:type="dxa"/>
          </w:tcPr>
          <w:p w14:paraId="7713162B">
            <w:pPr>
              <w:rPr>
                <w:rFonts w:hint="default"/>
                <w:vertAlign w:val="baseline"/>
                <w:lang w:val="en-US" w:eastAsia="zh-CN"/>
              </w:rPr>
            </w:pPr>
          </w:p>
        </w:tc>
        <w:tc>
          <w:tcPr>
            <w:tcW w:w="1025" w:type="dxa"/>
          </w:tcPr>
          <w:p w14:paraId="0B6A2596">
            <w:pPr>
              <w:rPr>
                <w:rFonts w:hint="default"/>
                <w:vertAlign w:val="baseline"/>
                <w:lang w:val="en-US" w:eastAsia="zh-CN"/>
              </w:rPr>
            </w:pPr>
          </w:p>
        </w:tc>
        <w:tc>
          <w:tcPr>
            <w:tcW w:w="6334" w:type="dxa"/>
          </w:tcPr>
          <w:p w14:paraId="149D86A8">
            <w:pPr>
              <w:rPr>
                <w:rFonts w:hint="default"/>
                <w:vertAlign w:val="baseline"/>
                <w:lang w:val="en-US" w:eastAsia="zh-CN"/>
              </w:rPr>
            </w:pPr>
            <w:r>
              <w:rPr>
                <w:rFonts w:hint="eastAsia"/>
                <w:vertAlign w:val="baseline"/>
                <w:lang w:val="en-US" w:eastAsia="zh-CN"/>
              </w:rPr>
              <w:t>可同时接收开销值类型为narrow与wide的报文，但只发送narrow类型报文</w:t>
            </w:r>
          </w:p>
        </w:tc>
      </w:tr>
      <w:tr w14:paraId="57488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C472CE">
            <w:pPr>
              <w:rPr>
                <w:rFonts w:hint="default"/>
                <w:vertAlign w:val="baseline"/>
                <w:lang w:val="en-US" w:eastAsia="zh-CN"/>
              </w:rPr>
            </w:pPr>
            <w:r>
              <w:rPr>
                <w:rFonts w:hint="eastAsia"/>
                <w:vertAlign w:val="baseline"/>
                <w:lang w:val="en-US" w:eastAsia="zh-CN"/>
              </w:rPr>
              <w:t>wide-compatible</w:t>
            </w:r>
          </w:p>
        </w:tc>
        <w:tc>
          <w:tcPr>
            <w:tcW w:w="1418" w:type="dxa"/>
          </w:tcPr>
          <w:p w14:paraId="42D86AD8">
            <w:pPr>
              <w:rPr>
                <w:rFonts w:hint="default"/>
                <w:vertAlign w:val="baseline"/>
                <w:lang w:val="en-US" w:eastAsia="zh-CN"/>
              </w:rPr>
            </w:pPr>
          </w:p>
        </w:tc>
        <w:tc>
          <w:tcPr>
            <w:tcW w:w="1025" w:type="dxa"/>
          </w:tcPr>
          <w:p w14:paraId="220A72D8">
            <w:pPr>
              <w:rPr>
                <w:rFonts w:hint="default"/>
                <w:vertAlign w:val="baseline"/>
                <w:lang w:val="en-US" w:eastAsia="zh-CN"/>
              </w:rPr>
            </w:pPr>
          </w:p>
        </w:tc>
        <w:tc>
          <w:tcPr>
            <w:tcW w:w="6334" w:type="dxa"/>
          </w:tcPr>
          <w:p w14:paraId="3FB70150">
            <w:pPr>
              <w:rPr>
                <w:rFonts w:hint="default"/>
                <w:vertAlign w:val="baseline"/>
                <w:lang w:val="en-US" w:eastAsia="zh-CN"/>
              </w:rPr>
            </w:pPr>
            <w:r>
              <w:rPr>
                <w:rFonts w:hint="eastAsia"/>
                <w:vertAlign w:val="baseline"/>
                <w:lang w:val="en-US" w:eastAsia="zh-CN"/>
              </w:rPr>
              <w:t>可同时接收开销值类型为narrow与wide的报文，但只发送wide类型报文</w:t>
            </w:r>
          </w:p>
        </w:tc>
      </w:tr>
      <w:tr w14:paraId="0F001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76778D99">
            <w:pPr>
              <w:rPr>
                <w:rFonts w:hint="default"/>
                <w:vertAlign w:val="baseline"/>
                <w:lang w:val="en-US" w:eastAsia="zh-CN"/>
              </w:rPr>
            </w:pPr>
            <w:r>
              <w:rPr>
                <w:rFonts w:hint="eastAsia"/>
                <w:vertAlign w:val="baseline"/>
                <w:lang w:val="en-US" w:eastAsia="zh-CN"/>
              </w:rPr>
              <w:t>compatible</w:t>
            </w:r>
          </w:p>
        </w:tc>
        <w:tc>
          <w:tcPr>
            <w:tcW w:w="1418" w:type="dxa"/>
          </w:tcPr>
          <w:p w14:paraId="79B0D4D7">
            <w:pPr>
              <w:rPr>
                <w:rFonts w:hint="default"/>
                <w:vertAlign w:val="baseline"/>
                <w:lang w:val="en-US" w:eastAsia="zh-CN"/>
              </w:rPr>
            </w:pPr>
          </w:p>
        </w:tc>
        <w:tc>
          <w:tcPr>
            <w:tcW w:w="1025" w:type="dxa"/>
          </w:tcPr>
          <w:p w14:paraId="7AE86B0A">
            <w:pPr>
              <w:rPr>
                <w:rFonts w:hint="default"/>
                <w:vertAlign w:val="baseline"/>
                <w:lang w:val="en-US" w:eastAsia="zh-CN"/>
              </w:rPr>
            </w:pPr>
          </w:p>
        </w:tc>
        <w:tc>
          <w:tcPr>
            <w:tcW w:w="6334" w:type="dxa"/>
          </w:tcPr>
          <w:p w14:paraId="605C6BFD">
            <w:pPr>
              <w:rPr>
                <w:rFonts w:hint="eastAsia"/>
                <w:vertAlign w:val="baseline"/>
                <w:lang w:val="en-US" w:eastAsia="zh-CN"/>
              </w:rPr>
            </w:pPr>
            <w:r>
              <w:rPr>
                <w:rFonts w:hint="eastAsia"/>
                <w:vertAlign w:val="baseline"/>
                <w:lang w:val="en-US" w:eastAsia="zh-CN"/>
              </w:rPr>
              <w:t>可同时接收/发送开销值类型为narrow与wide的报文</w:t>
            </w:r>
          </w:p>
        </w:tc>
      </w:tr>
    </w:tbl>
    <w:p w14:paraId="456CFFEC">
      <w:pPr>
        <w:rPr>
          <w:rFonts w:hint="default"/>
          <w:lang w:val="en-US" w:eastAsia="zh-CN"/>
        </w:rPr>
      </w:pPr>
    </w:p>
    <w:p w14:paraId="73CC249E">
      <w:pPr>
        <w:rPr>
          <w:rFonts w:hint="eastAsia"/>
          <w:lang w:val="en-US" w:eastAsia="zh-CN"/>
        </w:rPr>
      </w:pPr>
      <w:r>
        <w:rPr>
          <w:rFonts w:hint="eastAsia"/>
          <w:lang w:val="en-US" w:eastAsia="zh-CN"/>
        </w:rPr>
        <w:t>narrow模式下的接口开销计算（开启auto-cost enable后）：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2499"/>
      </w:tblGrid>
      <w:tr w14:paraId="1A52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A1C0B73">
            <w:pPr>
              <w:rPr>
                <w:rFonts w:hint="default"/>
                <w:vertAlign w:val="baseline"/>
                <w:lang w:val="en-US" w:eastAsia="zh-CN"/>
              </w:rPr>
            </w:pPr>
            <w:r>
              <w:rPr>
                <w:rFonts w:hint="eastAsia"/>
                <w:vertAlign w:val="baseline"/>
                <w:lang w:val="en-US" w:eastAsia="zh-CN"/>
              </w:rPr>
              <w:t>接口带宽</w:t>
            </w:r>
          </w:p>
        </w:tc>
        <w:tc>
          <w:tcPr>
            <w:tcW w:w="2499" w:type="dxa"/>
          </w:tcPr>
          <w:p w14:paraId="3F57DF26">
            <w:pPr>
              <w:rPr>
                <w:rFonts w:hint="default"/>
                <w:vertAlign w:val="baseline"/>
                <w:lang w:val="en-US" w:eastAsia="zh-CN"/>
              </w:rPr>
            </w:pPr>
            <w:r>
              <w:rPr>
                <w:rFonts w:hint="eastAsia"/>
                <w:vertAlign w:val="baseline"/>
                <w:lang w:val="en-US" w:eastAsia="zh-CN"/>
              </w:rPr>
              <w:t>开销值</w:t>
            </w:r>
          </w:p>
        </w:tc>
      </w:tr>
      <w:tr w14:paraId="4E514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99B133C">
            <w:pPr>
              <w:rPr>
                <w:rFonts w:hint="default"/>
                <w:vertAlign w:val="baseline"/>
                <w:lang w:val="en-US" w:eastAsia="zh-CN"/>
              </w:rPr>
            </w:pPr>
            <w:r>
              <w:rPr>
                <w:rFonts w:hint="eastAsia"/>
                <w:vertAlign w:val="baseline"/>
                <w:lang w:val="en-US" w:eastAsia="zh-CN"/>
              </w:rPr>
              <w:t>带宽 &lt; 10M</w:t>
            </w:r>
          </w:p>
        </w:tc>
        <w:tc>
          <w:tcPr>
            <w:tcW w:w="2499" w:type="dxa"/>
          </w:tcPr>
          <w:p w14:paraId="269EE96E">
            <w:pPr>
              <w:rPr>
                <w:rFonts w:hint="default"/>
                <w:vertAlign w:val="baseline"/>
                <w:lang w:val="en-US" w:eastAsia="zh-CN"/>
              </w:rPr>
            </w:pPr>
            <w:r>
              <w:rPr>
                <w:rFonts w:hint="eastAsia"/>
                <w:vertAlign w:val="baseline"/>
                <w:lang w:val="en-US" w:eastAsia="zh-CN"/>
              </w:rPr>
              <w:t>60</w:t>
            </w:r>
          </w:p>
        </w:tc>
      </w:tr>
      <w:tr w14:paraId="5E267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658C014D">
            <w:pPr>
              <w:rPr>
                <w:rFonts w:hint="default"/>
                <w:vertAlign w:val="baseline"/>
                <w:lang w:val="en-US" w:eastAsia="zh-CN"/>
              </w:rPr>
            </w:pPr>
            <w:r>
              <w:rPr>
                <w:rFonts w:hint="eastAsia"/>
                <w:vertAlign w:val="baseline"/>
                <w:lang w:val="en-US" w:eastAsia="zh-CN"/>
              </w:rPr>
              <w:t>10M &lt; 带宽 &lt; 100M</w:t>
            </w:r>
          </w:p>
        </w:tc>
        <w:tc>
          <w:tcPr>
            <w:tcW w:w="2499" w:type="dxa"/>
          </w:tcPr>
          <w:p w14:paraId="1B55C37F">
            <w:pPr>
              <w:rPr>
                <w:rFonts w:hint="default"/>
                <w:vertAlign w:val="baseline"/>
                <w:lang w:val="en-US" w:eastAsia="zh-CN"/>
              </w:rPr>
            </w:pPr>
            <w:r>
              <w:rPr>
                <w:rFonts w:hint="eastAsia"/>
                <w:vertAlign w:val="baseline"/>
                <w:lang w:val="en-US" w:eastAsia="zh-CN"/>
              </w:rPr>
              <w:t>50</w:t>
            </w:r>
          </w:p>
        </w:tc>
      </w:tr>
      <w:tr w14:paraId="18377E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4A09429">
            <w:pPr>
              <w:rPr>
                <w:rFonts w:hint="default"/>
                <w:vertAlign w:val="baseline"/>
                <w:lang w:val="en-US" w:eastAsia="zh-CN"/>
              </w:rPr>
            </w:pPr>
            <w:r>
              <w:rPr>
                <w:rFonts w:hint="eastAsia"/>
                <w:vertAlign w:val="baseline"/>
                <w:lang w:val="en-US" w:eastAsia="zh-CN"/>
              </w:rPr>
              <w:t>100M &lt; 带宽 &lt; 155M</w:t>
            </w:r>
          </w:p>
        </w:tc>
        <w:tc>
          <w:tcPr>
            <w:tcW w:w="2499" w:type="dxa"/>
          </w:tcPr>
          <w:p w14:paraId="06020961">
            <w:pPr>
              <w:rPr>
                <w:rFonts w:hint="default"/>
                <w:vertAlign w:val="baseline"/>
                <w:lang w:val="en-US" w:eastAsia="zh-CN"/>
              </w:rPr>
            </w:pPr>
            <w:r>
              <w:rPr>
                <w:rFonts w:hint="eastAsia"/>
                <w:vertAlign w:val="baseline"/>
                <w:lang w:val="en-US" w:eastAsia="zh-CN"/>
              </w:rPr>
              <w:t>40</w:t>
            </w:r>
          </w:p>
        </w:tc>
      </w:tr>
      <w:tr w14:paraId="7D5D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67B67CED">
            <w:pPr>
              <w:rPr>
                <w:rFonts w:hint="default"/>
                <w:vertAlign w:val="baseline"/>
                <w:lang w:val="en-US" w:eastAsia="zh-CN"/>
              </w:rPr>
            </w:pPr>
            <w:r>
              <w:rPr>
                <w:rFonts w:hint="eastAsia"/>
                <w:vertAlign w:val="baseline"/>
                <w:lang w:val="en-US" w:eastAsia="zh-CN"/>
              </w:rPr>
              <w:t>155M &lt; 带宽 &lt; 622M</w:t>
            </w:r>
          </w:p>
        </w:tc>
        <w:tc>
          <w:tcPr>
            <w:tcW w:w="2499" w:type="dxa"/>
          </w:tcPr>
          <w:p w14:paraId="7A56C59E">
            <w:pPr>
              <w:rPr>
                <w:rFonts w:hint="default"/>
                <w:vertAlign w:val="baseline"/>
                <w:lang w:val="en-US" w:eastAsia="zh-CN"/>
              </w:rPr>
            </w:pPr>
            <w:r>
              <w:rPr>
                <w:rFonts w:hint="eastAsia"/>
                <w:vertAlign w:val="baseline"/>
                <w:lang w:val="en-US" w:eastAsia="zh-CN"/>
              </w:rPr>
              <w:t>30</w:t>
            </w:r>
          </w:p>
        </w:tc>
      </w:tr>
      <w:tr w14:paraId="363AB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ACBDC35">
            <w:pPr>
              <w:rPr>
                <w:rFonts w:hint="default"/>
                <w:vertAlign w:val="baseline"/>
                <w:lang w:val="en-US" w:eastAsia="zh-CN"/>
              </w:rPr>
            </w:pPr>
            <w:r>
              <w:rPr>
                <w:rFonts w:hint="eastAsia"/>
                <w:vertAlign w:val="baseline"/>
                <w:lang w:val="en-US" w:eastAsia="zh-CN"/>
              </w:rPr>
              <w:t>622M &lt; 带宽 &lt; 2.5G</w:t>
            </w:r>
          </w:p>
        </w:tc>
        <w:tc>
          <w:tcPr>
            <w:tcW w:w="2499" w:type="dxa"/>
          </w:tcPr>
          <w:p w14:paraId="42902E92">
            <w:pPr>
              <w:rPr>
                <w:rFonts w:hint="default"/>
                <w:vertAlign w:val="baseline"/>
                <w:lang w:val="en-US" w:eastAsia="zh-CN"/>
              </w:rPr>
            </w:pPr>
            <w:r>
              <w:rPr>
                <w:rFonts w:hint="eastAsia"/>
                <w:vertAlign w:val="baseline"/>
                <w:lang w:val="en-US" w:eastAsia="zh-CN"/>
              </w:rPr>
              <w:t>20</w:t>
            </w:r>
          </w:p>
        </w:tc>
      </w:tr>
      <w:tr w14:paraId="14CF9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5A8AAA81">
            <w:pPr>
              <w:rPr>
                <w:rFonts w:hint="default"/>
                <w:vertAlign w:val="baseline"/>
                <w:lang w:val="en-US" w:eastAsia="zh-CN"/>
              </w:rPr>
            </w:pPr>
            <w:r>
              <w:rPr>
                <w:rFonts w:hint="eastAsia"/>
                <w:vertAlign w:val="baseline"/>
                <w:lang w:val="en-US" w:eastAsia="zh-CN"/>
              </w:rPr>
              <w:t>2.5G &lt; 带宽</w:t>
            </w:r>
          </w:p>
        </w:tc>
        <w:tc>
          <w:tcPr>
            <w:tcW w:w="2499" w:type="dxa"/>
          </w:tcPr>
          <w:p w14:paraId="4C6C0937">
            <w:pPr>
              <w:rPr>
                <w:rFonts w:hint="default"/>
                <w:vertAlign w:val="baseline"/>
                <w:lang w:val="en-US" w:eastAsia="zh-CN"/>
              </w:rPr>
            </w:pPr>
            <w:r>
              <w:rPr>
                <w:rFonts w:hint="eastAsia"/>
                <w:vertAlign w:val="baseline"/>
                <w:lang w:val="en-US" w:eastAsia="zh-CN"/>
              </w:rPr>
              <w:t>10</w:t>
            </w:r>
          </w:p>
        </w:tc>
      </w:tr>
    </w:tbl>
    <w:p w14:paraId="09EB7276">
      <w:pPr>
        <w:rPr>
          <w:rFonts w:hint="default"/>
          <w:lang w:val="en-US" w:eastAsia="zh-CN"/>
        </w:rPr>
      </w:pPr>
    </w:p>
    <w:p w14:paraId="68C31535">
      <w:pPr>
        <w:rPr>
          <w:rFonts w:hint="default"/>
          <w:lang w:val="en-US" w:eastAsia="zh-CN"/>
        </w:rPr>
      </w:pPr>
    </w:p>
    <w:p w14:paraId="0A1FD56E">
      <w:pPr>
        <w:rPr>
          <w:rFonts w:hint="default"/>
          <w:b/>
          <w:bCs/>
          <w:lang w:val="en-US" w:eastAsia="zh-CN"/>
        </w:rPr>
      </w:pPr>
      <w:r>
        <w:rPr>
          <w:rFonts w:hint="eastAsia"/>
          <w:b/>
          <w:bCs/>
          <w:lang w:val="en-US" w:eastAsia="zh-CN"/>
        </w:rPr>
        <w:t>★LSP分片扩展功能</w:t>
      </w:r>
    </w:p>
    <w:p w14:paraId="6810A57F">
      <w:pPr>
        <w:rPr>
          <w:rFonts w:hint="eastAsia"/>
          <w:color w:val="auto"/>
          <w:lang w:val="en-US" w:eastAsia="zh-CN"/>
        </w:rPr>
      </w:pPr>
      <w:r>
        <w:rPr>
          <w:rFonts w:hint="eastAsia"/>
          <w:color w:val="auto"/>
          <w:lang w:val="en-US" w:eastAsia="zh-CN"/>
        </w:rPr>
        <w:t>在isis中，每个系统id都标识一个系统，每个系统最多可生成256个lsp分片，可通过设置虚拟系统来增加分片数量，一个isis进程最多配置50个虚拟系统，即一个isis进程最多可生成51*256=13056个lsp分片（每分片大概承载100条路由），isis路由器有2种lsp分片模式：</w:t>
      </w:r>
    </w:p>
    <w:p w14:paraId="5A7668F2">
      <w:pPr>
        <w:rPr>
          <w:rFonts w:hint="eastAsia"/>
          <w:color w:val="auto"/>
          <w:lang w:val="en-US" w:eastAsia="zh-CN"/>
        </w:rPr>
      </w:pPr>
      <w:r>
        <w:rPr>
          <w:rFonts w:hint="eastAsia"/>
          <w:color w:val="auto"/>
          <w:lang w:val="en-US" w:eastAsia="zh-CN"/>
        </w:rPr>
        <w:t>mode-1：将各个虚拟系统当成单独的isis路由器，从本isis进程到这些虚拟系统的isis路由器开销设置为0</w:t>
      </w:r>
    </w:p>
    <w:p w14:paraId="3616EF13">
      <w:pPr>
        <w:rPr>
          <w:rFonts w:hint="eastAsia"/>
          <w:color w:val="auto"/>
          <w:lang w:val="en-US" w:eastAsia="zh-CN"/>
        </w:rPr>
      </w:pPr>
      <w:r>
        <w:rPr>
          <w:rFonts w:hint="eastAsia"/>
          <w:color w:val="auto"/>
          <w:lang w:val="en-US" w:eastAsia="zh-CN"/>
        </w:rPr>
        <w:t>mode-2：对端设备知道我是开启了分片功能，将虚拟系统的分片也当成本路由器的信息</w:t>
      </w:r>
    </w:p>
    <w:p w14:paraId="2812F6DE">
      <w:pPr>
        <w:rPr>
          <w:rFonts w:hint="default"/>
          <w:lang w:val="en-US" w:eastAsia="zh-CN"/>
        </w:rPr>
      </w:pPr>
    </w:p>
    <w:p w14:paraId="06C33133">
      <w:pPr>
        <w:rPr>
          <w:rFonts w:hint="default"/>
          <w:lang w:val="en-US" w:eastAsia="zh-CN"/>
        </w:rPr>
      </w:pPr>
    </w:p>
    <w:p w14:paraId="3BA2F926">
      <w:pPr>
        <w:rPr>
          <w:rFonts w:hint="eastAsia"/>
          <w:lang w:val="en-US" w:eastAsia="zh-CN"/>
        </w:rPr>
      </w:pPr>
      <w:r>
        <w:rPr>
          <w:rFonts w:hint="eastAsia"/>
          <w:lang w:val="en-US" w:eastAsia="zh-CN"/>
        </w:rPr>
        <w:t>★快速路由计算</w:t>
      </w:r>
    </w:p>
    <w:p w14:paraId="61AFF229">
      <w:pPr>
        <w:rPr>
          <w:rFonts w:hint="eastAsia"/>
          <w:lang w:val="en-US" w:eastAsia="zh-CN"/>
        </w:rPr>
      </w:pPr>
      <w:r>
        <w:rPr>
          <w:rFonts w:hint="eastAsia"/>
          <w:lang w:val="en-US" w:eastAsia="zh-CN"/>
        </w:rPr>
        <w:t>isis支持PRC及I-SPF</w:t>
      </w:r>
    </w:p>
    <w:p w14:paraId="41991739">
      <w:pPr>
        <w:rPr>
          <w:rFonts w:hint="default"/>
          <w:lang w:val="en-US" w:eastAsia="zh-CN"/>
        </w:rPr>
      </w:pPr>
      <w:r>
        <w:rPr>
          <w:rFonts w:hint="default"/>
          <w:lang w:val="en-US" w:eastAsia="zh-CN"/>
        </w:rPr>
        <w:t>PRC（Partial Route Calculation，部分路由计算）</w:t>
      </w:r>
      <w:r>
        <w:rPr>
          <w:rFonts w:hint="eastAsia"/>
          <w:lang w:val="en-US" w:eastAsia="zh-CN"/>
        </w:rPr>
        <w:t>：只对受影响的路由条目进行计算，对叶子的计算</w:t>
      </w:r>
    </w:p>
    <w:p w14:paraId="08F91A92">
      <w:pPr>
        <w:rPr>
          <w:rFonts w:hint="default"/>
          <w:lang w:val="en-US" w:eastAsia="zh-CN"/>
        </w:rPr>
      </w:pPr>
      <w:r>
        <w:rPr>
          <w:rFonts w:hint="default"/>
          <w:lang w:val="en-US" w:eastAsia="zh-CN"/>
        </w:rPr>
        <w:t>I-SPF的工作原理：当网络拓扑改变的时候，只对受影响的节点进行路由计算，而不是对全部节点重新进行路由计算，从而加快了路由的计算</w:t>
      </w:r>
    </w:p>
    <w:p w14:paraId="3C515C43">
      <w:pPr>
        <w:rPr>
          <w:rFonts w:hint="default"/>
          <w:lang w:val="en-US" w:eastAsia="zh-CN"/>
        </w:rPr>
      </w:pPr>
    </w:p>
    <w:p w14:paraId="6B2354B0">
      <w:pPr>
        <w:rPr>
          <w:rFonts w:hint="default"/>
          <w:lang w:val="en-US" w:eastAsia="zh-CN"/>
        </w:rPr>
      </w:pPr>
    </w:p>
    <w:p w14:paraId="7BE72611">
      <w:pPr>
        <w:outlineLvl w:val="1"/>
        <w:rPr>
          <w:rFonts w:hint="eastAsia"/>
          <w:b/>
          <w:bCs/>
          <w:sz w:val="28"/>
          <w:szCs w:val="28"/>
          <w:lang w:val="en-US" w:eastAsia="zh-CN"/>
        </w:rPr>
      </w:pPr>
      <w:r>
        <w:rPr>
          <w:rFonts w:hint="eastAsia"/>
          <w:b/>
          <w:bCs/>
          <w:sz w:val="28"/>
          <w:szCs w:val="28"/>
          <w:lang w:val="en-US" w:eastAsia="zh-CN"/>
        </w:rPr>
        <w:t>★IS-ISv6</w:t>
      </w:r>
    </w:p>
    <w:p w14:paraId="6F370659">
      <w:pPr>
        <w:rPr>
          <w:rFonts w:hint="eastAsia"/>
          <w:lang w:val="en-US" w:eastAsia="zh-CN"/>
        </w:rPr>
      </w:pPr>
      <w:r>
        <w:rPr>
          <w:rFonts w:hint="eastAsia"/>
          <w:lang w:val="en-US" w:eastAsia="zh-CN"/>
        </w:rPr>
        <w:t>为了支持ipv6，IS-IS新增了2个TLV（Type-Length-Value）和1个新的NLPID（Network Layer Protocol Identifier）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0"/>
        <w:gridCol w:w="2490"/>
        <w:gridCol w:w="6414"/>
      </w:tblGrid>
      <w:tr w14:paraId="056E8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0" w:type="dxa"/>
          </w:tcPr>
          <w:p w14:paraId="13F2C01F">
            <w:pPr>
              <w:rPr>
                <w:rFonts w:hint="default"/>
                <w:vertAlign w:val="baseline"/>
                <w:lang w:val="en-US" w:eastAsia="zh-CN"/>
              </w:rPr>
            </w:pPr>
            <w:r>
              <w:rPr>
                <w:rFonts w:hint="eastAsia"/>
                <w:vertAlign w:val="baseline"/>
                <w:lang w:val="en-US" w:eastAsia="zh-CN"/>
              </w:rPr>
              <w:t>Type</w:t>
            </w:r>
          </w:p>
        </w:tc>
        <w:tc>
          <w:tcPr>
            <w:tcW w:w="2490" w:type="dxa"/>
          </w:tcPr>
          <w:p w14:paraId="4E31FD45">
            <w:pPr>
              <w:rPr>
                <w:rFonts w:hint="eastAsia"/>
                <w:vertAlign w:val="baseline"/>
                <w:lang w:val="en-US" w:eastAsia="zh-CN"/>
              </w:rPr>
            </w:pPr>
          </w:p>
        </w:tc>
        <w:tc>
          <w:tcPr>
            <w:tcW w:w="6414" w:type="dxa"/>
          </w:tcPr>
          <w:p w14:paraId="58E4C3A4">
            <w:pPr>
              <w:rPr>
                <w:rFonts w:hint="default"/>
                <w:vertAlign w:val="baseline"/>
                <w:lang w:val="en-US" w:eastAsia="zh-CN"/>
              </w:rPr>
            </w:pPr>
            <w:r>
              <w:rPr>
                <w:rFonts w:hint="eastAsia"/>
                <w:vertAlign w:val="baseline"/>
                <w:lang w:val="en-US" w:eastAsia="zh-CN"/>
              </w:rPr>
              <w:t>描述</w:t>
            </w:r>
          </w:p>
        </w:tc>
      </w:tr>
      <w:tr w14:paraId="5147F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0" w:type="dxa"/>
          </w:tcPr>
          <w:p w14:paraId="506FF02A">
            <w:pPr>
              <w:rPr>
                <w:rFonts w:hint="default"/>
                <w:vertAlign w:val="baseline"/>
                <w:lang w:val="en-US" w:eastAsia="zh-CN"/>
              </w:rPr>
            </w:pPr>
            <w:r>
              <w:rPr>
                <w:rFonts w:hint="eastAsia"/>
                <w:vertAlign w:val="baseline"/>
                <w:lang w:val="en-US" w:eastAsia="zh-CN"/>
              </w:rPr>
              <w:t>232</w:t>
            </w:r>
          </w:p>
        </w:tc>
        <w:tc>
          <w:tcPr>
            <w:tcW w:w="2490" w:type="dxa"/>
          </w:tcPr>
          <w:p w14:paraId="3CB3494D">
            <w:pPr>
              <w:rPr>
                <w:rFonts w:hint="default"/>
                <w:vertAlign w:val="baseline"/>
                <w:lang w:val="en-US" w:eastAsia="zh-CN"/>
              </w:rPr>
            </w:pPr>
            <w:r>
              <w:rPr>
                <w:rFonts w:hint="eastAsia"/>
                <w:vertAlign w:val="baseline"/>
                <w:lang w:val="en-US" w:eastAsia="zh-CN"/>
              </w:rPr>
              <w:t>ipv6 Interface Address</w:t>
            </w:r>
          </w:p>
        </w:tc>
        <w:tc>
          <w:tcPr>
            <w:tcW w:w="6414" w:type="dxa"/>
          </w:tcPr>
          <w:p w14:paraId="1B14C5DE">
            <w:pPr>
              <w:rPr>
                <w:rFonts w:hint="default"/>
                <w:vertAlign w:val="baseline"/>
                <w:lang w:val="en-US" w:eastAsia="zh-CN"/>
              </w:rPr>
            </w:pPr>
            <w:r>
              <w:rPr>
                <w:rFonts w:hint="eastAsia"/>
                <w:vertAlign w:val="baseline"/>
                <w:lang w:val="en-US" w:eastAsia="zh-CN"/>
              </w:rPr>
              <w:t>相当于132号tlv（描述ipv4接口地址），把原来32bit的ipv4地址改为128bit的ipv6地址</w:t>
            </w:r>
          </w:p>
        </w:tc>
      </w:tr>
      <w:tr w14:paraId="0B8D8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0" w:type="dxa"/>
          </w:tcPr>
          <w:p w14:paraId="40BE9377">
            <w:pPr>
              <w:rPr>
                <w:rFonts w:hint="default"/>
                <w:vertAlign w:val="baseline"/>
                <w:lang w:val="en-US" w:eastAsia="zh-CN"/>
              </w:rPr>
            </w:pPr>
            <w:r>
              <w:rPr>
                <w:rFonts w:hint="eastAsia"/>
                <w:vertAlign w:val="baseline"/>
                <w:lang w:val="en-US" w:eastAsia="zh-CN"/>
              </w:rPr>
              <w:t>236</w:t>
            </w:r>
          </w:p>
        </w:tc>
        <w:tc>
          <w:tcPr>
            <w:tcW w:w="2490" w:type="dxa"/>
          </w:tcPr>
          <w:p w14:paraId="1F6CF0BC">
            <w:pPr>
              <w:rPr>
                <w:rFonts w:hint="default"/>
                <w:vertAlign w:val="baseline"/>
                <w:lang w:val="en-US" w:eastAsia="zh-CN"/>
              </w:rPr>
            </w:pPr>
            <w:r>
              <w:rPr>
                <w:rFonts w:hint="eastAsia"/>
                <w:vertAlign w:val="baseline"/>
                <w:lang w:val="en-US" w:eastAsia="zh-CN"/>
              </w:rPr>
              <w:t>ipv6 Reachability</w:t>
            </w:r>
          </w:p>
        </w:tc>
        <w:tc>
          <w:tcPr>
            <w:tcW w:w="6414" w:type="dxa"/>
          </w:tcPr>
          <w:p w14:paraId="5B4BF52D">
            <w:pPr>
              <w:rPr>
                <w:rFonts w:hint="default"/>
                <w:vertAlign w:val="baseline"/>
                <w:lang w:val="en-US" w:eastAsia="zh-CN"/>
              </w:rPr>
            </w:pPr>
            <w:r>
              <w:rPr>
                <w:rFonts w:hint="eastAsia"/>
                <w:vertAlign w:val="baseline"/>
                <w:lang w:val="en-US" w:eastAsia="zh-CN"/>
              </w:rPr>
              <w:t>相当于128号及130号tlv标识ipv6内部/外部可达性信息</w:t>
            </w:r>
          </w:p>
        </w:tc>
      </w:tr>
    </w:tbl>
    <w:p w14:paraId="670A797B">
      <w:pPr>
        <w:rPr>
          <w:rFonts w:hint="default"/>
          <w:lang w:val="en-US" w:eastAsia="zh-CN"/>
        </w:rPr>
      </w:pPr>
    </w:p>
    <w:p w14:paraId="3E04141E">
      <w:pPr>
        <w:rPr>
          <w:rFonts w:hint="eastAsia"/>
          <w:lang w:val="en-US" w:eastAsia="zh-CN"/>
        </w:rPr>
      </w:pPr>
      <w:r>
        <w:rPr>
          <w:rFonts w:hint="eastAsia"/>
          <w:lang w:val="en-US" w:eastAsia="zh-CN"/>
        </w:rPr>
        <w:t>is-is在129号tlv中新增一个NLPID，128号tlv用于表示其支持的协议</w:t>
      </w:r>
    </w:p>
    <w:p w14:paraId="24A07EB4">
      <w:pPr>
        <w:rPr>
          <w:rFonts w:hint="eastAsia"/>
          <w:lang w:val="en-US" w:eastAsia="zh-CN"/>
        </w:rPr>
      </w:pPr>
      <w:r>
        <w:rPr>
          <w:rFonts w:hint="eastAsia"/>
          <w:lang w:val="en-US" w:eastAsia="zh-CN"/>
        </w:rPr>
        <w:t>NLPID长度8bit，网络层协议标识符，值为0xCC表示ipv4，值为0x8E表示ipv6</w:t>
      </w:r>
    </w:p>
    <w:p w14:paraId="0850CFB2">
      <w:pPr>
        <w:rPr>
          <w:rFonts w:hint="eastAsia"/>
          <w:lang w:val="en-US" w:eastAsia="zh-CN"/>
        </w:rPr>
      </w:pPr>
    </w:p>
    <w:p w14:paraId="7363320E">
      <w:pPr>
        <w:rPr>
          <w:rFonts w:hint="eastAsia"/>
          <w:lang w:val="en-US" w:eastAsia="zh-CN"/>
        </w:rPr>
      </w:pPr>
      <w:r>
        <w:rPr>
          <w:rFonts w:hint="eastAsia"/>
          <w:lang w:val="en-US" w:eastAsia="zh-CN"/>
        </w:rPr>
        <w:t>如果is-is支持ipv6，在发布ipv6路由时必须携带NLPID</w:t>
      </w:r>
    </w:p>
    <w:p w14:paraId="06B44B12">
      <w:pPr>
        <w:rPr>
          <w:rFonts w:hint="default"/>
          <w:lang w:val="en-US" w:eastAsia="zh-CN"/>
        </w:rPr>
      </w:pPr>
    </w:p>
    <w:p w14:paraId="4B4F97F4">
      <w:pPr>
        <w:rPr>
          <w:rFonts w:hint="default"/>
          <w:lang w:val="en-US" w:eastAsia="zh-CN"/>
        </w:rPr>
      </w:pPr>
    </w:p>
    <w:p w14:paraId="55AC71B1">
      <w:pPr>
        <w:rPr>
          <w:rFonts w:hint="eastAsia"/>
          <w:lang w:val="en-US" w:eastAsia="zh-CN"/>
        </w:rPr>
      </w:pPr>
    </w:p>
    <w:p w14:paraId="139F09D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0F0B40">
      <w:pPr>
        <w:outlineLvl w:val="1"/>
        <w:rPr>
          <w:rFonts w:hint="eastAsia"/>
          <w:b/>
          <w:bCs/>
          <w:sz w:val="28"/>
          <w:szCs w:val="28"/>
          <w:lang w:val="en-US" w:eastAsia="zh-CN"/>
        </w:rPr>
      </w:pPr>
      <w:r>
        <w:rPr>
          <w:rFonts w:hint="eastAsia"/>
          <w:b/>
          <w:bCs/>
          <w:sz w:val="28"/>
          <w:szCs w:val="28"/>
          <w:lang w:val="en-US" w:eastAsia="zh-CN"/>
        </w:rPr>
        <w:t>★BGP</w:t>
      </w:r>
    </w:p>
    <w:p w14:paraId="46B2251F">
      <w:pPr>
        <w:rPr>
          <w:rFonts w:hint="eastAsia"/>
          <w:lang w:val="en-US" w:eastAsia="zh-CN"/>
        </w:rPr>
      </w:pPr>
      <w:r>
        <w:rPr>
          <w:rFonts w:hint="eastAsia"/>
          <w:lang w:val="en-US" w:eastAsia="zh-CN"/>
        </w:rPr>
        <w:t>BGP（Border Gateway Protocol）边界网关协议，是一种在自治系统AS之间传递路由信息并选择最佳路由的高级矢量路由协议。各自治系统AS内运行不同的内部路由选择协议，且各AS指明的路径度量可能各不相同，如果互联网也用ospf则当一条路径通过几个不同AS时，计算出来的metric没有可比性</w:t>
      </w:r>
    </w:p>
    <w:p w14:paraId="01E13198">
      <w:pPr>
        <w:rPr>
          <w:rFonts w:hint="eastAsia"/>
          <w:lang w:val="en-US" w:eastAsia="zh-CN"/>
        </w:rPr>
      </w:pPr>
    </w:p>
    <w:p w14:paraId="1441FE12">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w:t>
      </w:r>
    </w:p>
    <w:p w14:paraId="2BCC52FA">
      <w:pPr>
        <w:rPr>
          <w:rFonts w:hint="eastAsia"/>
          <w:lang w:val="en-US" w:eastAsia="zh-CN"/>
        </w:rPr>
      </w:pPr>
    </w:p>
    <w:p w14:paraId="4CA0305D">
      <w:pPr>
        <w:rPr>
          <w:rFonts w:hint="eastAsia"/>
          <w:lang w:val="en-US" w:eastAsia="zh-CN"/>
        </w:rPr>
      </w:pPr>
      <w:r>
        <w:rPr>
          <w:rFonts w:hint="eastAsia"/>
          <w:lang w:val="en-US" w:eastAsia="zh-CN"/>
        </w:rPr>
        <w:t>BGP报文封装在TCP中，目的端口号</w:t>
      </w:r>
      <w:r>
        <w:rPr>
          <w:rFonts w:hint="eastAsia"/>
          <w:color w:val="0000FF"/>
          <w:lang w:val="en-US" w:eastAsia="zh-CN"/>
        </w:rPr>
        <w:t>179</w:t>
      </w:r>
    </w:p>
    <w:p w14:paraId="228CD6B1">
      <w:pPr>
        <w:rPr>
          <w:rFonts w:hint="default"/>
          <w:lang w:val="en-US" w:eastAsia="zh-CN"/>
        </w:rPr>
      </w:pPr>
    </w:p>
    <w:p w14:paraId="15ABF51A">
      <w:pPr>
        <w:rPr>
          <w:rFonts w:hint="default"/>
          <w:lang w:val="en-US" w:eastAsia="zh-CN"/>
        </w:rPr>
      </w:pPr>
      <w:r>
        <w:rPr>
          <w:rFonts w:hint="eastAsia"/>
          <w:lang w:val="en-US" w:eastAsia="zh-CN"/>
        </w:rPr>
        <w:t>BGP-1    RFC 1105    1989年</w:t>
      </w:r>
    </w:p>
    <w:p w14:paraId="7DB1D610">
      <w:pPr>
        <w:rPr>
          <w:rFonts w:hint="eastAsia"/>
          <w:lang w:val="en-US" w:eastAsia="zh-CN"/>
        </w:rPr>
      </w:pPr>
      <w:r>
        <w:rPr>
          <w:rFonts w:hint="eastAsia"/>
          <w:lang w:val="en-US" w:eastAsia="zh-CN"/>
        </w:rPr>
        <w:t>BGP-2    RFC 1163</w:t>
      </w:r>
    </w:p>
    <w:p w14:paraId="1531CCAE">
      <w:pPr>
        <w:rPr>
          <w:rFonts w:hint="default"/>
          <w:lang w:val="en-US" w:eastAsia="zh-CN"/>
        </w:rPr>
      </w:pPr>
      <w:r>
        <w:rPr>
          <w:rFonts w:hint="eastAsia"/>
          <w:lang w:val="en-US" w:eastAsia="zh-CN"/>
        </w:rPr>
        <w:t>BGP-3    RFC 1267</w:t>
      </w:r>
    </w:p>
    <w:p w14:paraId="47424E3F">
      <w:pPr>
        <w:rPr>
          <w:rFonts w:hint="default"/>
          <w:lang w:val="en-US" w:eastAsia="zh-CN"/>
        </w:rPr>
      </w:pPr>
      <w:r>
        <w:rPr>
          <w:rFonts w:hint="eastAsia"/>
          <w:lang w:val="en-US" w:eastAsia="zh-CN"/>
        </w:rPr>
        <w:t>BGP-4    RFC 1771  1994年开始使用，RFC 4271，2006年1月发布之后一直用这个（ipv4）</w:t>
      </w:r>
    </w:p>
    <w:p w14:paraId="3A1A2924">
      <w:pPr>
        <w:rPr>
          <w:rFonts w:hint="eastAsia"/>
          <w:lang w:val="en-US" w:eastAsia="zh-CN"/>
        </w:rPr>
      </w:pPr>
    </w:p>
    <w:p w14:paraId="18427086">
      <w:pPr>
        <w:rPr>
          <w:rFonts w:hint="eastAsia"/>
          <w:lang w:val="en-US" w:eastAsia="zh-CN"/>
        </w:rPr>
      </w:pPr>
      <w:r>
        <w:rPr>
          <w:rFonts w:hint="eastAsia"/>
          <w:color w:val="0000FF"/>
          <w:lang w:val="en-US" w:eastAsia="zh-CN"/>
        </w:rPr>
        <w:t>BGP-4</w:t>
      </w:r>
      <w:r>
        <w:rPr>
          <w:rFonts w:hint="eastAsia"/>
          <w:lang w:val="en-US" w:eastAsia="zh-CN"/>
        </w:rPr>
        <w:t>是在早期的RFC 1771第4版的基础上编纂，通过20多个草案修改，最终在2006年1月通过，形成RFC 4271</w:t>
      </w:r>
    </w:p>
    <w:p w14:paraId="7E18D87F">
      <w:pPr>
        <w:rPr>
          <w:rFonts w:hint="eastAsia"/>
          <w:lang w:val="en-US" w:eastAsia="zh-CN"/>
        </w:rPr>
      </w:pPr>
    </w:p>
    <w:p w14:paraId="744E899E">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w:t>
      </w:r>
      <w:r>
        <w:rPr>
          <w:rFonts w:hint="eastAsia"/>
          <w:color w:val="0000FF"/>
          <w:lang w:val="en-US" w:eastAsia="zh-CN"/>
        </w:rPr>
        <w:t>MP-BGP</w:t>
      </w:r>
      <w:r>
        <w:rPr>
          <w:rFonts w:hint="eastAsia"/>
          <w:lang w:val="en-US" w:eastAsia="zh-CN"/>
        </w:rPr>
        <w:t>）</w:t>
      </w:r>
    </w:p>
    <w:p w14:paraId="1BEF936E">
      <w:pPr>
        <w:rPr>
          <w:rFonts w:hint="eastAsia"/>
          <w:lang w:val="en-US" w:eastAsia="zh-CN"/>
        </w:rPr>
      </w:pPr>
    </w:p>
    <w:p w14:paraId="506DE996">
      <w:pPr>
        <w:rPr>
          <w:rFonts w:hint="default"/>
          <w:lang w:val="en-US" w:eastAsia="zh-CN"/>
        </w:rPr>
      </w:pPr>
      <w:r>
        <w:rPr>
          <w:rFonts w:hint="eastAsia"/>
          <w:lang w:val="en-US" w:eastAsia="zh-CN"/>
        </w:rPr>
        <w:t>MulticastBGP（</w:t>
      </w:r>
      <w:r>
        <w:rPr>
          <w:rFonts w:hint="eastAsia"/>
          <w:color w:val="0000FF"/>
          <w:lang w:val="en-US" w:eastAsia="zh-CN"/>
        </w:rPr>
        <w:t>MBGP</w:t>
      </w:r>
      <w:r>
        <w:rPr>
          <w:rFonts w:hint="eastAsia"/>
          <w:lang w:val="en-US" w:eastAsia="zh-CN"/>
        </w:rPr>
        <w:t>）是支持组播能力的BGP，由RFC 4760定义，支持ipv4/ipv6的单播及组播，MBGP是对原有BGP协议的扩展</w:t>
      </w:r>
    </w:p>
    <w:p w14:paraId="1BA8235F">
      <w:pPr>
        <w:rPr>
          <w:rFonts w:hint="eastAsia"/>
          <w:lang w:val="en-US" w:eastAsia="zh-CN"/>
        </w:rPr>
      </w:pPr>
    </w:p>
    <w:p w14:paraId="7E039DFE">
      <w:pPr>
        <w:rPr>
          <w:rFonts w:hint="default"/>
          <w:lang w:val="en-US" w:eastAsia="zh-CN"/>
        </w:rPr>
      </w:pPr>
      <w:r>
        <w:rPr>
          <w:rFonts w:hint="eastAsia"/>
          <w:lang w:val="en-US" w:eastAsia="zh-CN"/>
        </w:rPr>
        <w:t>即，扩展的bgp统称为MP-BGP，其对ipv6的支持称为</w:t>
      </w:r>
      <w:r>
        <w:rPr>
          <w:rFonts w:hint="eastAsia"/>
          <w:color w:val="0000FF"/>
          <w:lang w:val="en-US" w:eastAsia="zh-CN"/>
        </w:rPr>
        <w:t>BGP+</w:t>
      </w:r>
      <w:r>
        <w:rPr>
          <w:rFonts w:hint="eastAsia"/>
          <w:lang w:val="en-US" w:eastAsia="zh-CN"/>
        </w:rPr>
        <w:t>，对组播的支持称为</w:t>
      </w:r>
      <w:r>
        <w:rPr>
          <w:rFonts w:hint="eastAsia"/>
          <w:color w:val="0000FF"/>
          <w:lang w:val="en-US" w:eastAsia="zh-CN"/>
        </w:rPr>
        <w:t>MBGP</w:t>
      </w:r>
    </w:p>
    <w:p w14:paraId="00CCB813">
      <w:pPr>
        <w:rPr>
          <w:rFonts w:hint="default"/>
          <w:lang w:val="en-US" w:eastAsia="zh-CN"/>
        </w:rPr>
      </w:pPr>
    </w:p>
    <w:p w14:paraId="640E505A">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54D364BA">
      <w:pPr>
        <w:rPr>
          <w:rFonts w:hint="eastAsia" w:ascii="Calibri" w:hAnsi="Calibri" w:cs="Calibri"/>
          <w:lang w:val="en-US" w:eastAsia="zh-CN"/>
        </w:rPr>
      </w:pPr>
      <w:r>
        <w:rPr>
          <w:rFonts w:hint="eastAsia" w:ascii="Calibri" w:hAnsi="Calibri" w:cs="Calibri"/>
          <w:color w:val="7030A0"/>
          <w:lang w:val="en-US" w:eastAsia="zh-CN"/>
        </w:rPr>
        <w:t xml:space="preserve">    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14:paraId="04CF8CC6">
      <w:pPr>
        <w:rPr>
          <w:rFonts w:hint="default" w:ascii="Calibri" w:hAnsi="Calibri" w:cs="Calibri"/>
          <w:lang w:val="en-US" w:eastAsia="zh-CN"/>
        </w:rPr>
      </w:pPr>
      <w:r>
        <w:rPr>
          <w:rFonts w:hint="eastAsia" w:ascii="Calibri" w:hAnsi="Calibri" w:cs="Calibri"/>
          <w:color w:val="0000FF"/>
          <w:lang w:val="en-US" w:eastAsia="zh-CN"/>
        </w:rPr>
        <w:t xml:space="preserve">    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64512~65534</w:t>
      </w:r>
      <w:r>
        <w:rPr>
          <w:rFonts w:hint="eastAsia" w:ascii="Calibri" w:hAnsi="Calibri" w:cs="Calibri"/>
          <w:lang w:val="en-US" w:eastAsia="zh-CN"/>
        </w:rPr>
        <w:t xml:space="preserve"> （1023个）</w:t>
      </w:r>
    </w:p>
    <w:p w14:paraId="457EE43F">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06FC37B7">
      <w:pPr>
        <w:rPr>
          <w:rFonts w:hint="eastAsia" w:ascii="Calibri" w:hAnsi="Calibri" w:cs="Calibri"/>
          <w:lang w:val="en-US" w:eastAsia="zh-CN"/>
        </w:rPr>
      </w:pPr>
      <w:r>
        <w:rPr>
          <w:rFonts w:hint="eastAsia" w:ascii="Calibri" w:hAnsi="Calibri" w:cs="Calibri"/>
          <w:color w:val="0000FF"/>
          <w:lang w:val="en-US" w:eastAsia="zh-CN"/>
        </w:rPr>
        <w:t xml:space="preserve">    私有AS号</w:t>
      </w:r>
      <w:r>
        <w:rPr>
          <w:rFonts w:hint="eastAsia" w:ascii="Calibri" w:hAnsi="Calibri" w:cs="Calibri"/>
          <w:lang w:val="en-US" w:eastAsia="zh-CN"/>
        </w:rPr>
        <w:t xml:space="preserve">为 </w:t>
      </w:r>
      <w:r>
        <w:rPr>
          <w:rFonts w:hint="eastAsia" w:ascii="Calibri" w:hAnsi="Calibri" w:cs="Calibri"/>
          <w:color w:val="0000FF"/>
          <w:lang w:val="en-US" w:eastAsia="zh-CN"/>
        </w:rPr>
        <w:t>4200000000~4294967294</w:t>
      </w:r>
    </w:p>
    <w:p w14:paraId="2095202F">
      <w:pPr>
        <w:rPr>
          <w:rFonts w:hint="eastAsia" w:ascii="Calibri" w:hAnsi="Calibri" w:cs="Calibri"/>
          <w:lang w:val="en-US" w:eastAsia="zh-CN"/>
        </w:rPr>
      </w:pPr>
      <w:r>
        <w:rPr>
          <w:rFonts w:hint="eastAsia" w:ascii="Calibri" w:hAnsi="Calibri" w:cs="Calibri"/>
          <w:lang w:val="en-US" w:eastAsia="zh-CN"/>
        </w:rPr>
        <w:t>参考：</w:t>
      </w:r>
      <w:r>
        <w:rPr>
          <w:rFonts w:hint="eastAsia" w:ascii="Calibri" w:hAnsi="Calibri" w:cs="Calibri"/>
          <w:color w:val="7030A0"/>
          <w:lang w:val="en-US" w:eastAsia="zh-CN"/>
        </w:rPr>
        <w:t>https://www.rfc-editor.org/rfc/rfc6996.html</w:t>
      </w:r>
    </w:p>
    <w:p w14:paraId="15682774">
      <w:pPr>
        <w:rPr>
          <w:rFonts w:hint="eastAsia" w:ascii="Calibri" w:hAnsi="Calibri" w:cs="Calibri"/>
          <w:lang w:val="en-US" w:eastAsia="zh-CN"/>
        </w:rPr>
      </w:pPr>
      <w:r>
        <w:rPr>
          <w:rFonts w:hint="eastAsia" w:ascii="Calibri" w:hAnsi="Calibri" w:cs="Calibri"/>
          <w:lang w:val="en-US" w:eastAsia="zh-CN"/>
        </w:rPr>
        <w:t>4字节的AS号格式为xx.yy，整数形式的4字节AS号与点分形式的AS号换算关系为：</w:t>
      </w:r>
    </w:p>
    <w:p w14:paraId="17140FB1">
      <w:pPr>
        <w:rPr>
          <w:rFonts w:hint="eastAsia" w:ascii="Calibri" w:hAnsi="Calibri" w:cs="Calibri"/>
          <w:lang w:val="en-US" w:eastAsia="zh-CN"/>
        </w:rPr>
      </w:pPr>
      <w:r>
        <w:rPr>
          <w:rFonts w:hint="eastAsia" w:ascii="Calibri" w:hAnsi="Calibri" w:cs="Calibri"/>
          <w:lang w:val="en-US" w:eastAsia="zh-CN"/>
        </w:rPr>
        <w:t>整数形式4字节AS号=xx * 65535 + yy</w:t>
      </w:r>
    </w:p>
    <w:p w14:paraId="5A6C8D61">
      <w:pPr>
        <w:rPr>
          <w:rFonts w:hint="eastAsia" w:ascii="Calibri" w:hAnsi="Calibri" w:cs="Calibri"/>
          <w:lang w:val="en-US" w:eastAsia="zh-CN"/>
        </w:rPr>
      </w:pPr>
      <w:r>
        <w:rPr>
          <w:rFonts w:hint="eastAsia" w:ascii="Calibri" w:hAnsi="Calibri" w:cs="Calibri"/>
          <w:lang w:val="en-US" w:eastAsia="zh-CN"/>
        </w:rPr>
        <w:t>BGP的Open消息报文头部长度固定，其中my as number字段只有2字节，无法直接写4字节的AS号，于是使用4字节as号的设备，将此字段值置为23456，并将真实的4字节as号放到可选参数中</w:t>
      </w:r>
    </w:p>
    <w:p w14:paraId="356C133E">
      <w:pPr>
        <w:rPr>
          <w:rFonts w:hint="default" w:ascii="Calibri" w:hAnsi="Calibri" w:cs="Calibri"/>
          <w:lang w:val="en-US" w:eastAsia="zh-CN"/>
        </w:rPr>
      </w:pPr>
    </w:p>
    <w:p w14:paraId="76CC4F25">
      <w:pPr>
        <w:rPr>
          <w:rFonts w:hint="eastAsia" w:ascii="Calibri" w:hAnsi="Calibri" w:cs="Calibri"/>
          <w:lang w:val="en-US" w:eastAsia="zh-CN"/>
        </w:rPr>
      </w:pPr>
    </w:p>
    <w:p w14:paraId="4DBC3E9C">
      <w:pPr>
        <w:outlineLvl w:val="2"/>
        <w:rPr>
          <w:rFonts w:hint="eastAsia"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BFF233">
      <w:pPr>
        <w:outlineLvl w:val="2"/>
        <w:rPr>
          <w:rFonts w:hint="default" w:ascii="Calibri" w:hAnsi="Calibri" w:cs="Calibri"/>
          <w:b/>
          <w:bCs/>
          <w:lang w:val="en-US" w:eastAsia="zh-CN"/>
        </w:rPr>
      </w:pPr>
      <w:r>
        <w:rPr>
          <w:rFonts w:hint="eastAsia" w:ascii="Calibri" w:hAnsi="Calibri" w:cs="Calibri"/>
          <w:b/>
          <w:bCs/>
          <w:lang w:val="en-US" w:eastAsia="zh-CN"/>
        </w:rPr>
        <w:t>★BGP报文及状态机制</w:t>
      </w:r>
    </w:p>
    <w:p w14:paraId="37DBDFAE">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9102"/>
      </w:tblGrid>
      <w:tr w14:paraId="7FBAC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2448BD7">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9102" w:type="dxa"/>
          </w:tcPr>
          <w:p w14:paraId="2892D5C2">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14:paraId="31765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4214EAB">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9102" w:type="dxa"/>
          </w:tcPr>
          <w:p w14:paraId="7652B8B0">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14:paraId="5F093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81F4B6C">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9102" w:type="dxa"/>
          </w:tcPr>
          <w:p w14:paraId="1FE7C7A3">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14:paraId="02193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2F11F9D">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9102" w:type="dxa"/>
          </w:tcPr>
          <w:p w14:paraId="68DC497B">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14:paraId="49B36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790BD6F">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9102" w:type="dxa"/>
          </w:tcPr>
          <w:p w14:paraId="1AD2F665">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14:paraId="31AB6A01">
      <w:pPr>
        <w:rPr>
          <w:rFonts w:hint="default" w:ascii="Calibri" w:hAnsi="Calibri" w:cs="Calibri"/>
          <w:lang w:val="en-US" w:eastAsia="zh-CN"/>
        </w:rPr>
      </w:pPr>
    </w:p>
    <w:p w14:paraId="0578A2BC">
      <w:pPr>
        <w:rPr>
          <w:rFonts w:hint="default" w:ascii="Calibri" w:hAnsi="Calibri" w:cs="Calibri"/>
          <w:lang w:val="en-US" w:eastAsia="zh-CN"/>
        </w:rPr>
      </w:pPr>
    </w:p>
    <w:p w14:paraId="7C9C25B7">
      <w:pPr>
        <w:rPr>
          <w:rFonts w:hint="default" w:ascii="Calibri" w:hAnsi="Calibri" w:cs="Calibri"/>
          <w:lang w:val="en-US" w:eastAsia="zh-CN"/>
        </w:rPr>
      </w:pPr>
      <w:r>
        <w:rPr>
          <w:rFonts w:hint="eastAsia" w:ascii="Calibri" w:hAnsi="Calibri" w:cs="Calibri"/>
          <w:lang w:val="en-US" w:eastAsia="zh-CN"/>
        </w:rPr>
        <w:t>★BGP状态机制</w:t>
      </w:r>
    </w:p>
    <w:p w14:paraId="41BF65D0">
      <w:r>
        <w:drawing>
          <wp:inline distT="0" distB="0" distL="114300" distR="114300">
            <wp:extent cx="4876800" cy="281940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14"/>
                    <a:stretch>
                      <a:fillRect/>
                    </a:stretch>
                  </pic:blipFill>
                  <pic:spPr>
                    <a:xfrm>
                      <a:off x="0" y="0"/>
                      <a:ext cx="4876800" cy="2819400"/>
                    </a:xfrm>
                    <a:prstGeom prst="rect">
                      <a:avLst/>
                    </a:prstGeom>
                    <a:noFill/>
                    <a:ln>
                      <a:noFill/>
                    </a:ln>
                  </pic:spPr>
                </pic:pic>
              </a:graphicData>
            </a:graphic>
          </wp:inline>
        </w:drawing>
      </w:r>
    </w:p>
    <w:p w14:paraId="447F76BC">
      <w:pPr>
        <w:rPr>
          <w:rFonts w:hint="eastAsia"/>
          <w:lang w:val="en-US" w:eastAsia="zh-CN"/>
        </w:rPr>
      </w:pPr>
    </w:p>
    <w:p w14:paraId="6CA7A252">
      <w:pPr>
        <w:rPr>
          <w:rFonts w:hint="eastAsia" w:ascii="Calibri" w:hAnsi="Calibri" w:cs="Calibri"/>
          <w:lang w:val="en-US" w:eastAsia="zh-CN"/>
        </w:rPr>
      </w:pPr>
      <w:r>
        <w:rPr>
          <w:rFonts w:hint="eastAsia" w:ascii="Calibri" w:hAnsi="Calibri" w:cs="Calibri"/>
          <w:lang w:val="en-US" w:eastAsia="zh-CN"/>
        </w:rPr>
        <w:t>一个GBP路由器，当收到的路由信息中的AS_PATH列表中有自身的AS号时会被丢弃，避免路由环路。</w:t>
      </w:r>
    </w:p>
    <w:p w14:paraId="581F4823">
      <w:pPr>
        <w:rPr>
          <w:rFonts w:hint="eastAsia" w:ascii="Calibri" w:hAnsi="Calibri" w:cs="Calibri"/>
          <w:lang w:val="en-US" w:eastAsia="zh-CN"/>
        </w:rPr>
      </w:pPr>
    </w:p>
    <w:p w14:paraId="406A1653">
      <w:pPr>
        <w:rPr>
          <w:rFonts w:hint="eastAsia" w:ascii="Calibri" w:hAnsi="Calibri" w:cs="Calibri"/>
          <w:lang w:val="en-US" w:eastAsia="zh-CN"/>
        </w:rPr>
      </w:pPr>
      <w:r>
        <w:rPr>
          <w:rFonts w:hint="eastAsia" w:ascii="Calibri" w:hAnsi="Calibri" w:cs="Calibri"/>
          <w:lang w:val="en-US" w:eastAsia="zh-CN"/>
        </w:rPr>
        <w:t>★Update消息主要用来公布可用路由和撤销路由，Update中包含以下信息：</w:t>
      </w:r>
    </w:p>
    <w:p w14:paraId="03175EA7">
      <w:pPr>
        <w:rPr>
          <w:rFonts w:hint="eastAsia" w:ascii="Calibri" w:hAnsi="Calibri" w:cs="Calibri"/>
          <w:lang w:val="en-US" w:eastAsia="zh-CN"/>
        </w:rPr>
      </w:pPr>
      <w:r>
        <w:rPr>
          <w:rFonts w:hint="eastAsia" w:ascii="Calibri" w:hAnsi="Calibri" w:cs="Calibri"/>
          <w:lang w:val="en-US" w:eastAsia="zh-CN"/>
        </w:rPr>
        <w:t xml:space="preserve">    撤销路由（Withdrawn Route）：用来描述无法到达且从业务中撤销的路由前缀和前缀长度</w:t>
      </w:r>
    </w:p>
    <w:p w14:paraId="062BDFCF">
      <w:pPr>
        <w:rPr>
          <w:rFonts w:hint="default" w:ascii="Calibri" w:hAnsi="Calibri" w:cs="Calibri"/>
          <w:lang w:val="en-US" w:eastAsia="zh-CN"/>
        </w:rPr>
      </w:pPr>
      <w:r>
        <w:rPr>
          <w:rFonts w:hint="eastAsia" w:ascii="Calibri" w:hAnsi="Calibri" w:cs="Calibri"/>
          <w:lang w:val="en-US" w:eastAsia="zh-CN"/>
        </w:rPr>
        <w:t xml:space="preserve">    路径属性：为BGP提供环路检测，控制路由优选，（包含ORIGIN、AS_PATH、Next-hop等属性）</w:t>
      </w:r>
    </w:p>
    <w:p w14:paraId="059BC032">
      <w:pPr>
        <w:rPr>
          <w:rFonts w:hint="eastAsia" w:ascii="Calibri" w:hAnsi="Calibri" w:cs="Calibri"/>
          <w:lang w:val="en-US" w:eastAsia="zh-CN"/>
        </w:rPr>
      </w:pPr>
      <w:r>
        <w:rPr>
          <w:rFonts w:hint="eastAsia" w:ascii="Calibri" w:hAnsi="Calibri" w:cs="Calibri"/>
          <w:lang w:val="en-US" w:eastAsia="zh-CN"/>
        </w:rPr>
        <w:t xml:space="preserve">    网络层可达信息（NLRI）：用来公布IP前缀和前缀长度。</w:t>
      </w:r>
    </w:p>
    <w:p w14:paraId="026EC001">
      <w:pPr>
        <w:rPr>
          <w:rFonts w:hint="eastAsia" w:ascii="Calibri" w:hAnsi="Calibri" w:cs="Calibri"/>
          <w:lang w:val="en-US" w:eastAsia="zh-CN"/>
        </w:rPr>
      </w:pPr>
    </w:p>
    <w:p w14:paraId="17A9E1ED">
      <w:pPr>
        <w:rPr>
          <w:rFonts w:hint="default" w:ascii="Calibri" w:hAnsi="Calibri" w:cs="Calibri"/>
          <w:lang w:val="en-US" w:eastAsia="zh-CN"/>
        </w:rPr>
      </w:pPr>
    </w:p>
    <w:p w14:paraId="61F81D51">
      <w:pPr>
        <w:rPr>
          <w:rFonts w:hint="default" w:ascii="Calibri" w:hAnsi="Calibri" w:cs="Calibri"/>
          <w:lang w:val="en-US" w:eastAsia="zh-CN"/>
        </w:rPr>
      </w:pPr>
    </w:p>
    <w:p w14:paraId="2C5C2C28">
      <w:pPr>
        <w:outlineLvl w:val="2"/>
        <w:rPr>
          <w:rFonts w:hint="eastAsia"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0ABB">
      <w:pPr>
        <w:outlineLvl w:val="2"/>
        <w:rPr>
          <w:rFonts w:hint="eastAsia" w:ascii="Calibri" w:hAnsi="Calibri" w:cs="Calibri"/>
          <w:b/>
          <w:bCs/>
          <w:lang w:val="en-US" w:eastAsia="zh-CN"/>
        </w:rPr>
      </w:pPr>
      <w:r>
        <w:rPr>
          <w:rFonts w:hint="eastAsia" w:ascii="Calibri" w:hAnsi="Calibri" w:cs="Calibri"/>
          <w:b/>
          <w:bCs/>
          <w:lang w:val="en-US" w:eastAsia="zh-CN"/>
        </w:rPr>
        <w:t>★路径属性</w:t>
      </w:r>
    </w:p>
    <w:p w14:paraId="1BB9CB0C">
      <w:pPr>
        <w:rPr>
          <w:rFonts w:hint="eastAsia" w:ascii="Calibri" w:hAnsi="Calibri" w:cs="Calibri"/>
          <w:vertAlign w:val="baseline"/>
          <w:lang w:val="en-US" w:eastAsia="zh-CN"/>
        </w:rPr>
      </w:pPr>
      <w:r>
        <w:rPr>
          <w:rFonts w:hint="eastAsia" w:ascii="Calibri" w:hAnsi="Calibri" w:cs="Calibri"/>
          <w:vertAlign w:val="baseline"/>
          <w:lang w:val="en-US" w:eastAsia="zh-CN"/>
        </w:rPr>
        <w:t>公认必遵Well-known Mandatory：必须在每个Update消息里</w:t>
      </w:r>
    </w:p>
    <w:p w14:paraId="2E9F4CF4">
      <w:pPr>
        <w:rPr>
          <w:rFonts w:hint="eastAsia" w:ascii="Calibri" w:hAnsi="Calibri" w:cs="Calibri"/>
          <w:vertAlign w:val="baseline"/>
          <w:lang w:val="en-US" w:eastAsia="zh-CN"/>
        </w:rPr>
      </w:pPr>
      <w:r>
        <w:rPr>
          <w:rFonts w:hint="eastAsia" w:ascii="Calibri" w:hAnsi="Calibri" w:cs="Calibri"/>
          <w:vertAlign w:val="baseline"/>
          <w:lang w:val="en-US" w:eastAsia="zh-CN"/>
        </w:rPr>
        <w:t>公认任意Well-known Discretionary：可能包括在某些Update消息里</w:t>
      </w:r>
    </w:p>
    <w:p w14:paraId="69131BB1">
      <w:pPr>
        <w:rPr>
          <w:rFonts w:hint="default" w:ascii="Calibri" w:hAnsi="Calibri" w:cs="Calibri"/>
          <w:vertAlign w:val="baseline"/>
          <w:lang w:val="en-US" w:eastAsia="zh-CN"/>
        </w:rPr>
      </w:pPr>
      <w:r>
        <w:rPr>
          <w:rFonts w:hint="eastAsia" w:ascii="Calibri" w:hAnsi="Calibri" w:cs="Calibri"/>
          <w:vertAlign w:val="baseline"/>
          <w:lang w:val="en-US" w:eastAsia="zh-CN"/>
        </w:rPr>
        <w:t>可选过渡Optional Transitive：BGP路由器不识别此类型属性时仍会接收并通告给其他对等体</w:t>
      </w:r>
    </w:p>
    <w:p w14:paraId="5F704B0D">
      <w:pPr>
        <w:rPr>
          <w:rFonts w:hint="default" w:ascii="Calibri" w:hAnsi="Calibri" w:cs="Calibri"/>
          <w:vertAlign w:val="baseline"/>
          <w:lang w:val="en-US" w:eastAsia="zh-CN"/>
        </w:rPr>
      </w:pPr>
      <w:r>
        <w:rPr>
          <w:rFonts w:hint="eastAsia" w:ascii="Calibri" w:hAnsi="Calibri" w:cs="Calibri"/>
          <w:vertAlign w:val="baseline"/>
          <w:lang w:val="en-US" w:eastAsia="zh-CN"/>
        </w:rPr>
        <w:t>可选非过渡Optional Non-transitive：BGP路由器不识别此类型属性时会忽略此属性，且不会通告给其他对等体</w:t>
      </w:r>
    </w:p>
    <w:p w14:paraId="3C4566D0">
      <w:pPr>
        <w:rPr>
          <w:rFonts w:hint="default" w:ascii="Calibri" w:hAnsi="Calibri" w:cs="Calibri"/>
          <w:vertAlign w:val="baseline"/>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1440"/>
        <w:gridCol w:w="7396"/>
      </w:tblGrid>
      <w:tr w14:paraId="18A58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5B4826C9">
            <w:pPr>
              <w:rPr>
                <w:rFonts w:hint="default" w:ascii="Calibri" w:hAnsi="Calibri" w:cs="Calibri"/>
                <w:vertAlign w:val="baseline"/>
                <w:lang w:val="en-US" w:eastAsia="zh-CN"/>
              </w:rPr>
            </w:pPr>
            <w:r>
              <w:rPr>
                <w:rFonts w:hint="eastAsia" w:ascii="Calibri" w:hAnsi="Calibri" w:cs="Calibri"/>
                <w:vertAlign w:val="baseline"/>
                <w:lang w:val="en-US" w:eastAsia="zh-CN"/>
              </w:rPr>
              <w:t>属性</w:t>
            </w:r>
          </w:p>
        </w:tc>
        <w:tc>
          <w:tcPr>
            <w:tcW w:w="1440" w:type="dxa"/>
          </w:tcPr>
          <w:p w14:paraId="49CA9D49">
            <w:pPr>
              <w:rPr>
                <w:rFonts w:hint="default" w:ascii="Calibri" w:hAnsi="Calibri" w:cs="Calibri"/>
                <w:vertAlign w:val="baseline"/>
                <w:lang w:val="en-US" w:eastAsia="zh-CN"/>
              </w:rPr>
            </w:pPr>
            <w:r>
              <w:rPr>
                <w:rFonts w:hint="eastAsia" w:ascii="Calibri" w:hAnsi="Calibri" w:cs="Calibri"/>
                <w:vertAlign w:val="baseline"/>
                <w:lang w:val="en-US" w:eastAsia="zh-CN"/>
              </w:rPr>
              <w:t>类型</w:t>
            </w:r>
          </w:p>
        </w:tc>
        <w:tc>
          <w:tcPr>
            <w:tcW w:w="7396" w:type="dxa"/>
          </w:tcPr>
          <w:p w14:paraId="025E7BFB">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4C0DC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5B4181DD">
            <w:pPr>
              <w:rPr>
                <w:rFonts w:hint="default" w:ascii="Calibri" w:hAnsi="Calibri" w:cs="Calibri"/>
                <w:vertAlign w:val="baseline"/>
                <w:lang w:val="en-US" w:eastAsia="zh-CN"/>
              </w:rPr>
            </w:pPr>
            <w:r>
              <w:rPr>
                <w:rFonts w:hint="eastAsia" w:ascii="Calibri" w:hAnsi="Calibri" w:cs="Calibri"/>
                <w:vertAlign w:val="baseline"/>
                <w:lang w:val="en-US" w:eastAsia="zh-CN"/>
              </w:rPr>
              <w:t>Origin</w:t>
            </w:r>
          </w:p>
        </w:tc>
        <w:tc>
          <w:tcPr>
            <w:tcW w:w="1440" w:type="dxa"/>
          </w:tcPr>
          <w:p w14:paraId="667980BA">
            <w:pPr>
              <w:rPr>
                <w:rFonts w:hint="default" w:ascii="Calibri" w:hAnsi="Calibri" w:cs="Calibri"/>
                <w:vertAlign w:val="baseline"/>
                <w:lang w:val="en-US" w:eastAsia="zh-CN"/>
              </w:rPr>
            </w:pPr>
            <w:r>
              <w:rPr>
                <w:rFonts w:hint="eastAsia" w:ascii="Calibri" w:hAnsi="Calibri" w:cs="Calibri"/>
                <w:vertAlign w:val="baseline"/>
                <w:lang w:val="en-US" w:eastAsia="zh-CN"/>
              </w:rPr>
              <w:t>公认必遵</w:t>
            </w:r>
          </w:p>
        </w:tc>
        <w:tc>
          <w:tcPr>
            <w:tcW w:w="7396" w:type="dxa"/>
          </w:tcPr>
          <w:p w14:paraId="16B64101">
            <w:pPr>
              <w:rPr>
                <w:rFonts w:hint="eastAsia" w:ascii="Calibri" w:hAnsi="Calibri" w:cs="Calibri"/>
                <w:vertAlign w:val="baseline"/>
                <w:lang w:val="en-US" w:eastAsia="zh-CN"/>
              </w:rPr>
            </w:pPr>
            <w:r>
              <w:rPr>
                <w:rFonts w:hint="eastAsia" w:ascii="Calibri" w:hAnsi="Calibri" w:cs="Calibri"/>
                <w:vertAlign w:val="baseline"/>
                <w:lang w:val="en-US" w:eastAsia="zh-CN"/>
              </w:rPr>
              <w:t>标识了BGP路由的起源，根据路由被引入BGP的方式不同，存在三种类型的Origin，优先级：IGP &gt; EGP &gt; Incomplete</w:t>
            </w:r>
          </w:p>
        </w:tc>
      </w:tr>
      <w:tr w14:paraId="4A2A3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476DB908">
            <w:pPr>
              <w:rPr>
                <w:rFonts w:hint="default" w:ascii="Calibri" w:hAnsi="Calibri" w:cs="Calibri"/>
                <w:vertAlign w:val="baseline"/>
                <w:lang w:val="en-US" w:eastAsia="zh-CN"/>
              </w:rPr>
            </w:pPr>
            <w:r>
              <w:rPr>
                <w:rFonts w:hint="eastAsia" w:ascii="Calibri" w:hAnsi="Calibri" w:cs="Calibri"/>
                <w:vertAlign w:val="baseline"/>
                <w:lang w:val="en-US" w:eastAsia="zh-CN"/>
              </w:rPr>
              <w:t>AS_Path</w:t>
            </w:r>
          </w:p>
        </w:tc>
        <w:tc>
          <w:tcPr>
            <w:tcW w:w="1440" w:type="dxa"/>
          </w:tcPr>
          <w:p w14:paraId="36D84FB9">
            <w:pPr>
              <w:rPr>
                <w:rFonts w:hint="eastAsia" w:ascii="Calibri" w:hAnsi="Calibri" w:cs="Calibri"/>
                <w:vertAlign w:val="baseline"/>
                <w:lang w:val="en-US" w:eastAsia="zh-CN"/>
              </w:rPr>
            </w:pPr>
            <w:r>
              <w:rPr>
                <w:rFonts w:hint="eastAsia" w:ascii="Calibri" w:hAnsi="Calibri" w:cs="Calibri"/>
                <w:vertAlign w:val="baseline"/>
                <w:lang w:val="en-US" w:eastAsia="zh-CN"/>
              </w:rPr>
              <w:t>公认必遵</w:t>
            </w:r>
          </w:p>
        </w:tc>
        <w:tc>
          <w:tcPr>
            <w:tcW w:w="7396" w:type="dxa"/>
          </w:tcPr>
          <w:p w14:paraId="5B00E1BF">
            <w:pPr>
              <w:rPr>
                <w:rFonts w:hint="eastAsia" w:ascii="Calibri" w:hAnsi="Calibri" w:cs="Calibri"/>
                <w:vertAlign w:val="baseline"/>
                <w:lang w:val="en-US" w:eastAsia="zh-CN"/>
              </w:rPr>
            </w:pPr>
            <w:r>
              <w:rPr>
                <w:rFonts w:hint="eastAsia" w:ascii="Calibri" w:hAnsi="Calibri" w:cs="Calibri"/>
                <w:vertAlign w:val="baseline"/>
                <w:lang w:val="en-US" w:eastAsia="zh-CN"/>
              </w:rPr>
              <w:t>是前往目标网络的路由经过的AS号列表，越开始的路由器AS号越靠后</w:t>
            </w:r>
          </w:p>
          <w:p w14:paraId="097D8DB1">
            <w:pPr>
              <w:rPr>
                <w:rFonts w:hint="default" w:ascii="Calibri" w:hAnsi="Calibri" w:cs="Calibri"/>
                <w:vertAlign w:val="baseline"/>
                <w:lang w:val="en-US" w:eastAsia="zh-CN"/>
              </w:rPr>
            </w:pPr>
            <w:r>
              <w:rPr>
                <w:rFonts w:hint="default" w:ascii="Calibri" w:hAnsi="Calibri" w:cs="Calibri"/>
                <w:vertAlign w:val="baseline"/>
                <w:lang w:val="en-US" w:eastAsia="zh-CN"/>
              </w:rPr>
              <w:t>路由在被通告给EBGP对等体时，路由器会在该路由的AS_Path中追加上本地的AS号；路由被通告给IBGP对等体时，AS_Path不会发生改变</w:t>
            </w:r>
          </w:p>
        </w:tc>
      </w:tr>
      <w:tr w14:paraId="389F5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2711F064">
            <w:pPr>
              <w:rPr>
                <w:rFonts w:hint="default" w:ascii="Calibri" w:hAnsi="Calibri" w:cs="Calibri"/>
                <w:vertAlign w:val="baseline"/>
                <w:lang w:val="en-US" w:eastAsia="zh-CN"/>
              </w:rPr>
            </w:pPr>
            <w:r>
              <w:rPr>
                <w:rFonts w:hint="eastAsia" w:ascii="Calibri" w:hAnsi="Calibri" w:cs="Calibri"/>
                <w:vertAlign w:val="baseline"/>
                <w:lang w:val="en-US" w:eastAsia="zh-CN"/>
              </w:rPr>
              <w:t>Next_Hop</w:t>
            </w:r>
          </w:p>
        </w:tc>
        <w:tc>
          <w:tcPr>
            <w:tcW w:w="1440" w:type="dxa"/>
          </w:tcPr>
          <w:p w14:paraId="56A73FEE">
            <w:pPr>
              <w:rPr>
                <w:rFonts w:hint="eastAsia" w:ascii="Calibri" w:hAnsi="Calibri" w:cs="Calibri"/>
                <w:vertAlign w:val="baseline"/>
                <w:lang w:val="en-US" w:eastAsia="zh-CN"/>
              </w:rPr>
            </w:pPr>
            <w:r>
              <w:rPr>
                <w:rFonts w:hint="eastAsia" w:ascii="Calibri" w:hAnsi="Calibri" w:cs="Calibri"/>
                <w:vertAlign w:val="baseline"/>
                <w:lang w:val="en-US" w:eastAsia="zh-CN"/>
              </w:rPr>
              <w:t>公认必遵</w:t>
            </w:r>
          </w:p>
        </w:tc>
        <w:tc>
          <w:tcPr>
            <w:tcW w:w="7396" w:type="dxa"/>
          </w:tcPr>
          <w:p w14:paraId="58949F7F">
            <w:pPr>
              <w:rPr>
                <w:rFonts w:hint="eastAsia" w:ascii="Calibri" w:hAnsi="Calibri" w:cs="Calibri"/>
                <w:vertAlign w:val="baseline"/>
                <w:lang w:val="en-US" w:eastAsia="zh-CN"/>
              </w:rPr>
            </w:pPr>
            <w:r>
              <w:rPr>
                <w:rFonts w:hint="eastAsia" w:ascii="Calibri" w:hAnsi="Calibri" w:cs="Calibri"/>
                <w:vertAlign w:val="baseline"/>
                <w:lang w:val="en-US" w:eastAsia="zh-CN"/>
              </w:rPr>
              <w:t>用于指定到达目标网络的下一跳地址，Next_Hop指定的地址必须在本地路由可达，否则这条BGP路由不可用</w:t>
            </w:r>
          </w:p>
        </w:tc>
      </w:tr>
      <w:tr w14:paraId="3CBFA6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785D33A8">
            <w:pPr>
              <w:rPr>
                <w:rFonts w:hint="default" w:ascii="Calibri" w:hAnsi="Calibri" w:cs="Calibri"/>
                <w:vertAlign w:val="baseline"/>
                <w:lang w:val="en-US" w:eastAsia="zh-CN"/>
              </w:rPr>
            </w:pPr>
            <w:r>
              <w:rPr>
                <w:rFonts w:hint="eastAsia" w:ascii="Calibri" w:hAnsi="Calibri" w:cs="Calibri"/>
                <w:vertAlign w:val="baseline"/>
                <w:lang w:val="en-US" w:eastAsia="zh-CN"/>
              </w:rPr>
              <w:t>Local_Preference</w:t>
            </w:r>
          </w:p>
        </w:tc>
        <w:tc>
          <w:tcPr>
            <w:tcW w:w="1440" w:type="dxa"/>
          </w:tcPr>
          <w:p w14:paraId="01B93C38">
            <w:pPr>
              <w:rPr>
                <w:rFonts w:hint="default" w:ascii="Calibri" w:hAnsi="Calibri" w:cs="Calibri"/>
                <w:vertAlign w:val="baseline"/>
                <w:lang w:val="en-US" w:eastAsia="zh-CN"/>
              </w:rPr>
            </w:pPr>
            <w:r>
              <w:rPr>
                <w:rFonts w:hint="eastAsia" w:ascii="Calibri" w:hAnsi="Calibri" w:cs="Calibri"/>
                <w:vertAlign w:val="baseline"/>
                <w:lang w:val="en-US" w:eastAsia="zh-CN"/>
              </w:rPr>
              <w:t>公认任意</w:t>
            </w:r>
          </w:p>
        </w:tc>
        <w:tc>
          <w:tcPr>
            <w:tcW w:w="7396" w:type="dxa"/>
          </w:tcPr>
          <w:p w14:paraId="319303D4">
            <w:pPr>
              <w:rPr>
                <w:rFonts w:hint="eastAsia" w:ascii="Calibri" w:hAnsi="Calibri" w:cs="Calibri"/>
                <w:vertAlign w:val="baseline"/>
                <w:lang w:val="en-US" w:eastAsia="zh-CN"/>
              </w:rPr>
            </w:pPr>
            <w:r>
              <w:rPr>
                <w:rFonts w:hint="eastAsia" w:ascii="Calibri" w:hAnsi="Calibri" w:cs="Calibri"/>
                <w:vertAlign w:val="baseline"/>
                <w:lang w:val="en-US" w:eastAsia="zh-CN"/>
              </w:rPr>
              <w:t>本地优先级属性，用于告诉AS中的路由器，哪条路径是</w:t>
            </w:r>
            <w:r>
              <w:rPr>
                <w:rFonts w:hint="eastAsia" w:ascii="Calibri" w:hAnsi="Calibri" w:cs="Calibri"/>
                <w:color w:val="0000FF"/>
                <w:vertAlign w:val="baseline"/>
                <w:lang w:val="en-US" w:eastAsia="zh-CN"/>
              </w:rPr>
              <w:t>离开本AS的首选路径</w:t>
            </w:r>
            <w:r>
              <w:rPr>
                <w:rFonts w:hint="eastAsia" w:ascii="Calibri" w:hAnsi="Calibri" w:cs="Calibri"/>
                <w:vertAlign w:val="baseline"/>
                <w:lang w:val="en-US" w:eastAsia="zh-CN"/>
              </w:rPr>
              <w:t>，</w:t>
            </w:r>
          </w:p>
          <w:p w14:paraId="22AD7E59">
            <w:pPr>
              <w:rPr>
                <w:rFonts w:hint="eastAsia" w:ascii="Calibri" w:hAnsi="Calibri" w:cs="Calibri"/>
                <w:vertAlign w:val="baseline"/>
                <w:lang w:val="en-US" w:eastAsia="zh-CN"/>
              </w:rPr>
            </w:pPr>
            <w:r>
              <w:rPr>
                <w:rFonts w:hint="eastAsia" w:ascii="Calibri" w:hAnsi="Calibri" w:cs="Calibri"/>
                <w:vertAlign w:val="baseline"/>
                <w:lang w:val="en-US" w:eastAsia="zh-CN"/>
              </w:rPr>
              <w:t>Local_Preference属性值越大则BGP路由越优，默认值为100，</w:t>
            </w:r>
          </w:p>
          <w:p w14:paraId="5558B5A4">
            <w:pPr>
              <w:rPr>
                <w:rFonts w:hint="eastAsia" w:ascii="Calibri" w:hAnsi="Calibri" w:cs="Calibri"/>
                <w:vertAlign w:val="baseline"/>
                <w:lang w:val="en-US" w:eastAsia="zh-CN"/>
              </w:rPr>
            </w:pPr>
            <w:r>
              <w:rPr>
                <w:rFonts w:hint="eastAsia" w:ascii="Calibri" w:hAnsi="Calibri" w:cs="Calibri"/>
                <w:vertAlign w:val="baseline"/>
                <w:lang w:val="en-US" w:eastAsia="zh-CN"/>
              </w:rPr>
              <w:t>该属性只能被传递给IBGP对等体，而不能传递给EBGP对等体</w:t>
            </w:r>
          </w:p>
        </w:tc>
      </w:tr>
      <w:tr w14:paraId="77687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16FC974C">
            <w:pPr>
              <w:rPr>
                <w:rFonts w:hint="default" w:ascii="Calibri" w:hAnsi="Calibri" w:cs="Calibri"/>
                <w:vertAlign w:val="baseline"/>
                <w:lang w:val="en-US" w:eastAsia="zh-CN"/>
              </w:rPr>
            </w:pPr>
            <w:r>
              <w:rPr>
                <w:rFonts w:hint="eastAsia" w:ascii="Calibri" w:hAnsi="Calibri" w:cs="Calibri"/>
                <w:vertAlign w:val="baseline"/>
                <w:lang w:val="en-US" w:eastAsia="zh-CN"/>
              </w:rPr>
              <w:t>Atomic_aggregate</w:t>
            </w:r>
          </w:p>
        </w:tc>
        <w:tc>
          <w:tcPr>
            <w:tcW w:w="1440" w:type="dxa"/>
          </w:tcPr>
          <w:p w14:paraId="1B59F744">
            <w:pPr>
              <w:rPr>
                <w:rFonts w:hint="eastAsia" w:ascii="Calibri" w:hAnsi="Calibri" w:cs="Calibri"/>
                <w:vertAlign w:val="baseline"/>
                <w:lang w:val="en-US" w:eastAsia="zh-CN"/>
              </w:rPr>
            </w:pPr>
            <w:r>
              <w:rPr>
                <w:rFonts w:hint="eastAsia" w:ascii="Calibri" w:hAnsi="Calibri" w:cs="Calibri"/>
                <w:vertAlign w:val="baseline"/>
                <w:lang w:val="en-US" w:eastAsia="zh-CN"/>
              </w:rPr>
              <w:t>公认任意</w:t>
            </w:r>
          </w:p>
        </w:tc>
        <w:tc>
          <w:tcPr>
            <w:tcW w:w="7396" w:type="dxa"/>
          </w:tcPr>
          <w:p w14:paraId="49C345D6">
            <w:pPr>
              <w:rPr>
                <w:rFonts w:hint="default" w:ascii="Calibri" w:hAnsi="Calibri" w:cs="Calibri"/>
                <w:vertAlign w:val="baseline"/>
                <w:lang w:val="en-US" w:eastAsia="zh-CN"/>
              </w:rPr>
            </w:pPr>
            <w:r>
              <w:rPr>
                <w:rFonts w:hint="eastAsia" w:ascii="Calibri" w:hAnsi="Calibri" w:cs="Calibri"/>
                <w:vertAlign w:val="baseline"/>
                <w:lang w:val="en-US" w:eastAsia="zh-CN"/>
              </w:rPr>
              <w:t>对明细路由聚合时会产生此属性</w:t>
            </w:r>
          </w:p>
        </w:tc>
      </w:tr>
      <w:tr w14:paraId="73277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6957E402">
            <w:pPr>
              <w:rPr>
                <w:rFonts w:hint="default" w:ascii="Calibri" w:hAnsi="Calibri" w:cs="Calibri"/>
                <w:vertAlign w:val="baseline"/>
                <w:lang w:val="en-US" w:eastAsia="zh-CN"/>
              </w:rPr>
            </w:pPr>
            <w:r>
              <w:rPr>
                <w:rFonts w:hint="eastAsia" w:ascii="Calibri" w:hAnsi="Calibri" w:cs="Calibri"/>
                <w:vertAlign w:val="baseline"/>
                <w:lang w:val="en-US" w:eastAsia="zh-CN"/>
              </w:rPr>
              <w:t>Aggregator</w:t>
            </w:r>
          </w:p>
        </w:tc>
        <w:tc>
          <w:tcPr>
            <w:tcW w:w="1440" w:type="dxa"/>
          </w:tcPr>
          <w:p w14:paraId="560B5CD9">
            <w:pPr>
              <w:rPr>
                <w:rFonts w:hint="default" w:ascii="Calibri" w:hAnsi="Calibri" w:cs="Calibri"/>
                <w:vertAlign w:val="baseline"/>
                <w:lang w:val="en-US" w:eastAsia="zh-CN"/>
              </w:rPr>
            </w:pPr>
            <w:r>
              <w:rPr>
                <w:rFonts w:hint="eastAsia" w:ascii="Calibri" w:hAnsi="Calibri" w:cs="Calibri"/>
                <w:vertAlign w:val="baseline"/>
                <w:lang w:val="en-US" w:eastAsia="zh-CN"/>
              </w:rPr>
              <w:t>可选过渡</w:t>
            </w:r>
          </w:p>
        </w:tc>
        <w:tc>
          <w:tcPr>
            <w:tcW w:w="7396" w:type="dxa"/>
          </w:tcPr>
          <w:p w14:paraId="691826B5">
            <w:pPr>
              <w:rPr>
                <w:rFonts w:hint="eastAsia" w:ascii="Calibri" w:hAnsi="Calibri" w:cs="Calibri"/>
                <w:vertAlign w:val="baseline"/>
                <w:lang w:val="en-US" w:eastAsia="zh-CN"/>
              </w:rPr>
            </w:pPr>
            <w:r>
              <w:rPr>
                <w:rFonts w:hint="eastAsia" w:ascii="Calibri" w:hAnsi="Calibri" w:cs="Calibri"/>
                <w:vertAlign w:val="baseline"/>
                <w:lang w:val="en-US" w:eastAsia="zh-CN"/>
              </w:rPr>
              <w:t>记录了聚合设备的AS号、Router ID</w:t>
            </w:r>
          </w:p>
        </w:tc>
      </w:tr>
      <w:tr w14:paraId="1D5F0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2E5AAF90">
            <w:pPr>
              <w:rPr>
                <w:rFonts w:hint="default" w:ascii="Calibri" w:hAnsi="Calibri" w:cs="Calibri"/>
                <w:vertAlign w:val="baseline"/>
                <w:lang w:val="en-US" w:eastAsia="zh-CN"/>
              </w:rPr>
            </w:pPr>
            <w:r>
              <w:rPr>
                <w:rFonts w:hint="eastAsia" w:ascii="Calibri" w:hAnsi="Calibri" w:cs="Calibri"/>
                <w:vertAlign w:val="baseline"/>
                <w:lang w:val="en-US" w:eastAsia="zh-CN"/>
              </w:rPr>
              <w:t>Community</w:t>
            </w:r>
          </w:p>
        </w:tc>
        <w:tc>
          <w:tcPr>
            <w:tcW w:w="1440" w:type="dxa"/>
          </w:tcPr>
          <w:p w14:paraId="6431E78D">
            <w:pPr>
              <w:rPr>
                <w:rFonts w:hint="eastAsia" w:ascii="Calibri" w:hAnsi="Calibri" w:cs="Calibri"/>
                <w:vertAlign w:val="baseline"/>
                <w:lang w:val="en-US" w:eastAsia="zh-CN"/>
              </w:rPr>
            </w:pPr>
            <w:r>
              <w:rPr>
                <w:rFonts w:hint="eastAsia" w:ascii="Calibri" w:hAnsi="Calibri" w:cs="Calibri"/>
                <w:vertAlign w:val="baseline"/>
                <w:lang w:val="en-US" w:eastAsia="zh-CN"/>
              </w:rPr>
              <w:t>可选过渡</w:t>
            </w:r>
          </w:p>
        </w:tc>
        <w:tc>
          <w:tcPr>
            <w:tcW w:w="7396" w:type="dxa"/>
          </w:tcPr>
          <w:p w14:paraId="373D81DC">
            <w:pPr>
              <w:rPr>
                <w:rFonts w:hint="default" w:ascii="Calibri" w:hAnsi="Calibri" w:cs="Calibri"/>
                <w:vertAlign w:val="baseline"/>
                <w:lang w:val="en-US" w:eastAsia="zh-CN"/>
              </w:rPr>
            </w:pPr>
            <w:r>
              <w:rPr>
                <w:rFonts w:hint="eastAsia" w:ascii="Calibri" w:hAnsi="Calibri" w:cs="Calibri"/>
                <w:vertAlign w:val="baseline"/>
                <w:lang w:val="en-US" w:eastAsia="zh-CN"/>
              </w:rPr>
              <w:t>团体属性用于给路由打上标记，方便配置路由策略；长度为32bit</w:t>
            </w:r>
          </w:p>
        </w:tc>
      </w:tr>
      <w:tr w14:paraId="164EA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365BE4B8">
            <w:pPr>
              <w:rPr>
                <w:rFonts w:hint="default" w:ascii="Calibri" w:hAnsi="Calibri" w:cs="Calibri"/>
                <w:vertAlign w:val="baseline"/>
                <w:lang w:val="en-US" w:eastAsia="zh-CN"/>
              </w:rPr>
            </w:pPr>
            <w:r>
              <w:rPr>
                <w:rFonts w:hint="eastAsia" w:ascii="Calibri" w:hAnsi="Calibri" w:cs="Calibri"/>
                <w:vertAlign w:val="baseline"/>
                <w:lang w:val="en-US" w:eastAsia="zh-CN"/>
              </w:rPr>
              <w:t>MED</w:t>
            </w:r>
          </w:p>
        </w:tc>
        <w:tc>
          <w:tcPr>
            <w:tcW w:w="1440" w:type="dxa"/>
          </w:tcPr>
          <w:p w14:paraId="4071E0A2">
            <w:pPr>
              <w:rPr>
                <w:rFonts w:hint="default" w:ascii="Calibri" w:hAnsi="Calibri" w:cs="Calibri"/>
                <w:vertAlign w:val="baseline"/>
                <w:lang w:val="en-US" w:eastAsia="zh-CN"/>
              </w:rPr>
            </w:pPr>
            <w:r>
              <w:rPr>
                <w:rFonts w:hint="eastAsia" w:ascii="Calibri" w:hAnsi="Calibri" w:cs="Calibri"/>
                <w:vertAlign w:val="baseline"/>
                <w:lang w:val="en-US" w:eastAsia="zh-CN"/>
              </w:rPr>
              <w:t>可选非过渡</w:t>
            </w:r>
          </w:p>
        </w:tc>
        <w:tc>
          <w:tcPr>
            <w:tcW w:w="7396" w:type="dxa"/>
          </w:tcPr>
          <w:p w14:paraId="557ADBCF">
            <w:pPr>
              <w:rPr>
                <w:rFonts w:hint="eastAsia" w:ascii="Calibri" w:hAnsi="Calibri" w:cs="Calibri"/>
                <w:vertAlign w:val="baseline"/>
                <w:lang w:val="en-US" w:eastAsia="zh-CN"/>
              </w:rPr>
            </w:pPr>
            <w:r>
              <w:rPr>
                <w:rFonts w:hint="eastAsia" w:ascii="Calibri" w:hAnsi="Calibri" w:cs="Calibri"/>
                <w:vertAlign w:val="baseline"/>
                <w:lang w:val="en-US" w:eastAsia="zh-CN"/>
              </w:rPr>
              <w:t>MED（Multi-Exit Discriminator，多出口鉴别器）用于向外部对等体指出</w:t>
            </w:r>
            <w:r>
              <w:rPr>
                <w:rFonts w:hint="eastAsia" w:ascii="Calibri" w:hAnsi="Calibri" w:cs="Calibri"/>
                <w:color w:val="0000FF"/>
                <w:vertAlign w:val="baseline"/>
                <w:lang w:val="en-US" w:eastAsia="zh-CN"/>
              </w:rPr>
              <w:t>进入本AS的首选路径</w:t>
            </w:r>
          </w:p>
        </w:tc>
      </w:tr>
      <w:tr w14:paraId="11B73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18ECCD76">
            <w:pPr>
              <w:rPr>
                <w:rFonts w:hint="default" w:ascii="Calibri" w:hAnsi="Calibri" w:cs="Calibri"/>
                <w:vertAlign w:val="baseline"/>
                <w:lang w:val="en-US" w:eastAsia="zh-CN"/>
              </w:rPr>
            </w:pPr>
            <w:r>
              <w:rPr>
                <w:rFonts w:hint="eastAsia" w:ascii="Calibri" w:hAnsi="Calibri" w:cs="Calibri"/>
                <w:vertAlign w:val="baseline"/>
                <w:lang w:val="en-US" w:eastAsia="zh-CN"/>
              </w:rPr>
              <w:t>Cluster-List</w:t>
            </w:r>
          </w:p>
        </w:tc>
        <w:tc>
          <w:tcPr>
            <w:tcW w:w="1440" w:type="dxa"/>
          </w:tcPr>
          <w:p w14:paraId="19654530">
            <w:pPr>
              <w:rPr>
                <w:rFonts w:hint="eastAsia" w:ascii="Calibri" w:hAnsi="Calibri" w:cs="Calibri"/>
                <w:vertAlign w:val="baseline"/>
                <w:lang w:val="en-US" w:eastAsia="zh-CN"/>
              </w:rPr>
            </w:pPr>
            <w:r>
              <w:rPr>
                <w:rFonts w:hint="eastAsia" w:ascii="Calibri" w:hAnsi="Calibri" w:cs="Calibri"/>
                <w:vertAlign w:val="baseline"/>
                <w:lang w:val="en-US" w:eastAsia="zh-CN"/>
              </w:rPr>
              <w:t>可选非过渡</w:t>
            </w:r>
          </w:p>
        </w:tc>
        <w:tc>
          <w:tcPr>
            <w:tcW w:w="7396" w:type="dxa"/>
          </w:tcPr>
          <w:p w14:paraId="4722DF07">
            <w:pPr>
              <w:rPr>
                <w:rFonts w:hint="eastAsia" w:ascii="Calibri" w:hAnsi="Calibri" w:cs="Calibri"/>
                <w:vertAlign w:val="baseline"/>
                <w:lang w:val="en-US" w:eastAsia="zh-CN"/>
              </w:rPr>
            </w:pPr>
          </w:p>
        </w:tc>
      </w:tr>
      <w:tr w14:paraId="110E6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6AB7CDE8">
            <w:pPr>
              <w:rPr>
                <w:rFonts w:hint="default" w:ascii="Calibri" w:hAnsi="Calibri" w:cs="Calibri"/>
                <w:vertAlign w:val="baseline"/>
                <w:lang w:val="en-US" w:eastAsia="zh-CN"/>
              </w:rPr>
            </w:pPr>
            <w:r>
              <w:rPr>
                <w:rFonts w:hint="eastAsia" w:ascii="Calibri" w:hAnsi="Calibri" w:cs="Calibri"/>
                <w:vertAlign w:val="baseline"/>
                <w:lang w:val="en-US" w:eastAsia="zh-CN"/>
              </w:rPr>
              <w:t>Originator-ID</w:t>
            </w:r>
          </w:p>
        </w:tc>
        <w:tc>
          <w:tcPr>
            <w:tcW w:w="1440" w:type="dxa"/>
          </w:tcPr>
          <w:p w14:paraId="5862F731">
            <w:pPr>
              <w:rPr>
                <w:rFonts w:hint="eastAsia" w:ascii="Calibri" w:hAnsi="Calibri" w:cs="Calibri"/>
                <w:vertAlign w:val="baseline"/>
                <w:lang w:val="en-US" w:eastAsia="zh-CN"/>
              </w:rPr>
            </w:pPr>
            <w:r>
              <w:rPr>
                <w:rFonts w:hint="eastAsia" w:ascii="Calibri" w:hAnsi="Calibri" w:cs="Calibri"/>
                <w:vertAlign w:val="baseline"/>
                <w:lang w:val="en-US" w:eastAsia="zh-CN"/>
              </w:rPr>
              <w:t>可选非过渡</w:t>
            </w:r>
          </w:p>
        </w:tc>
        <w:tc>
          <w:tcPr>
            <w:tcW w:w="7396" w:type="dxa"/>
          </w:tcPr>
          <w:p w14:paraId="5C3046BC">
            <w:pPr>
              <w:rPr>
                <w:rFonts w:hint="eastAsia" w:ascii="Calibri" w:hAnsi="Calibri" w:cs="Calibri"/>
                <w:vertAlign w:val="baseline"/>
                <w:lang w:val="en-US" w:eastAsia="zh-CN"/>
              </w:rPr>
            </w:pPr>
          </w:p>
        </w:tc>
      </w:tr>
    </w:tbl>
    <w:p w14:paraId="436A4247">
      <w:pPr>
        <w:rPr>
          <w:rFonts w:hint="eastAsia" w:ascii="Calibri" w:hAnsi="Calibri" w:cs="Calibri"/>
          <w:lang w:val="en-US" w:eastAsia="zh-CN"/>
        </w:rPr>
      </w:pPr>
    </w:p>
    <w:p w14:paraId="34A46D9A">
      <w:pPr>
        <w:rPr>
          <w:rFonts w:hint="default" w:ascii="Calibri" w:hAnsi="Calibri" w:cs="Calibri"/>
          <w:lang w:val="en-US" w:eastAsia="zh-CN"/>
        </w:rPr>
      </w:pPr>
    </w:p>
    <w:p w14:paraId="3E3723F4">
      <w:pPr>
        <w:rPr>
          <w:rFonts w:hint="eastAsia" w:ascii="Calibri" w:hAnsi="Calibri" w:cs="Calibri"/>
          <w:b/>
          <w:bCs/>
          <w:lang w:val="en-US" w:eastAsia="zh-CN"/>
        </w:rPr>
      </w:pPr>
      <w:r>
        <w:rPr>
          <w:rFonts w:hint="eastAsia" w:ascii="Calibri" w:hAnsi="Calibri" w:cs="Calibri"/>
          <w:b/>
          <w:bCs/>
          <w:lang w:val="en-US" w:eastAsia="zh-CN"/>
        </w:rPr>
        <w:t>Origin属性：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840"/>
        <w:gridCol w:w="8161"/>
      </w:tblGrid>
      <w:tr w14:paraId="6B775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7E2C3488">
            <w:pPr>
              <w:rPr>
                <w:rFonts w:hint="default" w:ascii="Calibri" w:hAnsi="Calibri" w:cs="Calibri"/>
                <w:vertAlign w:val="baseline"/>
                <w:lang w:val="en-US" w:eastAsia="zh-CN"/>
              </w:rPr>
            </w:pPr>
            <w:r>
              <w:rPr>
                <w:rFonts w:hint="eastAsia" w:ascii="Calibri" w:hAnsi="Calibri" w:cs="Calibri"/>
                <w:vertAlign w:val="baseline"/>
                <w:lang w:val="en-US" w:eastAsia="zh-CN"/>
              </w:rPr>
              <w:t>起源</w:t>
            </w:r>
          </w:p>
        </w:tc>
        <w:tc>
          <w:tcPr>
            <w:tcW w:w="840" w:type="dxa"/>
          </w:tcPr>
          <w:p w14:paraId="53CFBB86">
            <w:pPr>
              <w:rPr>
                <w:rFonts w:hint="default" w:ascii="Calibri" w:hAnsi="Calibri" w:cs="Calibri"/>
                <w:vertAlign w:val="baseline"/>
                <w:lang w:val="en-US" w:eastAsia="zh-CN"/>
              </w:rPr>
            </w:pPr>
            <w:r>
              <w:rPr>
                <w:rFonts w:hint="eastAsia" w:ascii="Calibri" w:hAnsi="Calibri" w:cs="Calibri"/>
                <w:vertAlign w:val="baseline"/>
                <w:lang w:val="en-US" w:eastAsia="zh-CN"/>
              </w:rPr>
              <w:t>标记</w:t>
            </w:r>
          </w:p>
        </w:tc>
        <w:tc>
          <w:tcPr>
            <w:tcW w:w="8161" w:type="dxa"/>
          </w:tcPr>
          <w:p w14:paraId="6BA98339">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54010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5FF65445">
            <w:pPr>
              <w:rPr>
                <w:rFonts w:hint="default" w:ascii="Calibri" w:hAnsi="Calibri" w:cs="Calibri"/>
                <w:vertAlign w:val="baseline"/>
                <w:lang w:val="en-US" w:eastAsia="zh-CN"/>
              </w:rPr>
            </w:pPr>
            <w:r>
              <w:rPr>
                <w:rFonts w:hint="eastAsia" w:ascii="Calibri" w:hAnsi="Calibri" w:cs="Calibri"/>
                <w:vertAlign w:val="baseline"/>
                <w:lang w:val="en-US" w:eastAsia="zh-CN"/>
              </w:rPr>
              <w:t>IGP</w:t>
            </w:r>
          </w:p>
        </w:tc>
        <w:tc>
          <w:tcPr>
            <w:tcW w:w="840" w:type="dxa"/>
          </w:tcPr>
          <w:p w14:paraId="7D3600F7">
            <w:pPr>
              <w:rPr>
                <w:rFonts w:hint="default" w:ascii="Calibri" w:hAnsi="Calibri" w:cs="Calibri"/>
                <w:vertAlign w:val="baseline"/>
                <w:lang w:val="en-US" w:eastAsia="zh-CN"/>
              </w:rPr>
            </w:pPr>
            <w:r>
              <w:rPr>
                <w:rFonts w:hint="eastAsia" w:ascii="Calibri" w:hAnsi="Calibri" w:cs="Calibri"/>
                <w:vertAlign w:val="baseline"/>
                <w:lang w:val="en-US" w:eastAsia="zh-CN"/>
              </w:rPr>
              <w:t>i</w:t>
            </w:r>
          </w:p>
        </w:tc>
        <w:tc>
          <w:tcPr>
            <w:tcW w:w="8161" w:type="dxa"/>
          </w:tcPr>
          <w:p w14:paraId="6791B0DE">
            <w:pPr>
              <w:rPr>
                <w:rFonts w:hint="default" w:ascii="Calibri" w:hAnsi="Calibri" w:cs="Calibri"/>
                <w:vertAlign w:val="baseline"/>
                <w:lang w:val="en-US" w:eastAsia="zh-CN"/>
              </w:rPr>
            </w:pPr>
            <w:r>
              <w:rPr>
                <w:rFonts w:hint="default" w:ascii="Calibri" w:hAnsi="Calibri" w:cs="Calibri"/>
                <w:vertAlign w:val="baseline"/>
                <w:lang w:val="en-US" w:eastAsia="zh-CN"/>
              </w:rPr>
              <w:t>如果路由是由始发的BGP路由器使用network命令注入到BGP的，那么该BGP路由的Origin属性为IGP</w:t>
            </w:r>
          </w:p>
        </w:tc>
      </w:tr>
      <w:tr w14:paraId="332A1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2C375279">
            <w:pPr>
              <w:rPr>
                <w:rFonts w:hint="default" w:ascii="Calibri" w:hAnsi="Calibri" w:cs="Calibri"/>
                <w:vertAlign w:val="baseline"/>
                <w:lang w:val="en-US" w:eastAsia="zh-CN"/>
              </w:rPr>
            </w:pPr>
            <w:r>
              <w:rPr>
                <w:rFonts w:hint="eastAsia" w:ascii="Calibri" w:hAnsi="Calibri" w:cs="Calibri"/>
                <w:vertAlign w:val="baseline"/>
                <w:lang w:val="en-US" w:eastAsia="zh-CN"/>
              </w:rPr>
              <w:t>EGP</w:t>
            </w:r>
          </w:p>
        </w:tc>
        <w:tc>
          <w:tcPr>
            <w:tcW w:w="840" w:type="dxa"/>
          </w:tcPr>
          <w:p w14:paraId="50730501">
            <w:pPr>
              <w:rPr>
                <w:rFonts w:hint="default" w:ascii="Calibri" w:hAnsi="Calibri" w:cs="Calibri"/>
                <w:vertAlign w:val="baseline"/>
                <w:lang w:val="en-US" w:eastAsia="zh-CN"/>
              </w:rPr>
            </w:pPr>
            <w:r>
              <w:rPr>
                <w:rFonts w:hint="eastAsia" w:ascii="Calibri" w:hAnsi="Calibri" w:cs="Calibri"/>
                <w:vertAlign w:val="baseline"/>
                <w:lang w:val="en-US" w:eastAsia="zh-CN"/>
              </w:rPr>
              <w:t>e</w:t>
            </w:r>
          </w:p>
        </w:tc>
        <w:tc>
          <w:tcPr>
            <w:tcW w:w="8161" w:type="dxa"/>
          </w:tcPr>
          <w:p w14:paraId="0D895A2D">
            <w:pPr>
              <w:rPr>
                <w:rFonts w:hint="default" w:ascii="Calibri" w:hAnsi="Calibri" w:cs="Calibri"/>
                <w:vertAlign w:val="baseline"/>
                <w:lang w:val="en-US" w:eastAsia="zh-CN"/>
              </w:rPr>
            </w:pPr>
            <w:r>
              <w:rPr>
                <w:rFonts w:hint="default" w:ascii="Calibri" w:hAnsi="Calibri" w:cs="Calibri"/>
                <w:vertAlign w:val="baseline"/>
                <w:lang w:val="en-US" w:eastAsia="zh-CN"/>
              </w:rPr>
              <w:t>如果路由是通过EGP学习到的，那么该BGP路由的Origin属性为EGP</w:t>
            </w:r>
          </w:p>
        </w:tc>
      </w:tr>
      <w:tr w14:paraId="687CB2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6ABEDCEC">
            <w:pPr>
              <w:rPr>
                <w:rFonts w:hint="default" w:ascii="Calibri" w:hAnsi="Calibri" w:cs="Calibri"/>
                <w:vertAlign w:val="baseline"/>
                <w:lang w:val="en-US" w:eastAsia="zh-CN"/>
              </w:rPr>
            </w:pPr>
            <w:r>
              <w:rPr>
                <w:rFonts w:hint="eastAsia" w:ascii="Calibri" w:hAnsi="Calibri" w:cs="Calibri"/>
                <w:vertAlign w:val="baseline"/>
                <w:lang w:val="en-US" w:eastAsia="zh-CN"/>
              </w:rPr>
              <w:t>incomplete</w:t>
            </w:r>
          </w:p>
        </w:tc>
        <w:tc>
          <w:tcPr>
            <w:tcW w:w="840" w:type="dxa"/>
          </w:tcPr>
          <w:p w14:paraId="51EE1EEB">
            <w:pPr>
              <w:rPr>
                <w:rFonts w:hint="default" w:ascii="Calibri" w:hAnsi="Calibri" w:cs="Calibri"/>
                <w:vertAlign w:val="baseline"/>
                <w:lang w:val="en-US" w:eastAsia="zh-CN"/>
              </w:rPr>
            </w:pPr>
            <w:r>
              <w:rPr>
                <w:rFonts w:hint="eastAsia" w:ascii="Calibri" w:hAnsi="Calibri" w:cs="Calibri"/>
                <w:vertAlign w:val="baseline"/>
                <w:lang w:val="en-US" w:eastAsia="zh-CN"/>
              </w:rPr>
              <w:t>?</w:t>
            </w:r>
          </w:p>
        </w:tc>
        <w:tc>
          <w:tcPr>
            <w:tcW w:w="8161" w:type="dxa"/>
          </w:tcPr>
          <w:p w14:paraId="71B0CBD3">
            <w:pPr>
              <w:rPr>
                <w:rFonts w:hint="default" w:ascii="Calibri" w:hAnsi="Calibri" w:cs="Calibri"/>
                <w:vertAlign w:val="baseline"/>
                <w:lang w:val="en-US" w:eastAsia="zh-CN"/>
              </w:rPr>
            </w:pPr>
            <w:r>
              <w:rPr>
                <w:rFonts w:hint="default" w:ascii="Calibri" w:hAnsi="Calibri" w:cs="Calibri"/>
                <w:vertAlign w:val="baseline"/>
                <w:lang w:val="en-US" w:eastAsia="zh-CN"/>
              </w:rPr>
              <w:t>如果路由是通过其他方式学习到的，则Origin属性为Incomplete（不完整的）。例如通过import-route命令引入到BGP的路由</w:t>
            </w:r>
          </w:p>
        </w:tc>
      </w:tr>
    </w:tbl>
    <w:p w14:paraId="65D85379">
      <w:pPr>
        <w:rPr>
          <w:rFonts w:hint="default" w:ascii="Calibri" w:hAnsi="Calibri" w:cs="Calibri"/>
          <w:lang w:val="en-US" w:eastAsia="zh-CN"/>
        </w:rPr>
      </w:pPr>
    </w:p>
    <w:p w14:paraId="15EC96AE">
      <w:pPr>
        <w:rPr>
          <w:rFonts w:hint="default" w:ascii="Calibri" w:hAnsi="Calibri" w:cs="Calibri"/>
          <w:lang w:val="en-US" w:eastAsia="zh-CN"/>
        </w:rPr>
      </w:pPr>
    </w:p>
    <w:p w14:paraId="022C7CA5">
      <w:pPr>
        <w:rPr>
          <w:rFonts w:hint="default" w:ascii="Calibri" w:hAnsi="Calibri" w:cs="Calibri"/>
          <w:b/>
          <w:bCs/>
          <w:lang w:val="en-US" w:eastAsia="zh-CN"/>
        </w:rPr>
      </w:pPr>
      <w:r>
        <w:rPr>
          <w:rFonts w:hint="default" w:ascii="Calibri" w:hAnsi="Calibri" w:cs="Calibri"/>
          <w:b/>
          <w:bCs/>
          <w:lang w:val="en-US" w:eastAsia="zh-CN"/>
        </w:rPr>
        <w:t>Next_Hop属性值设置规则：</w:t>
      </w:r>
    </w:p>
    <w:p w14:paraId="2D5C3374">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将BGP路由通告给本路由器的</w:t>
      </w:r>
      <w:r>
        <w:rPr>
          <w:rFonts w:hint="eastAsia" w:ascii="Calibri" w:hAnsi="Calibri" w:cs="Calibri"/>
          <w:lang w:val="en-US" w:eastAsia="zh-CN"/>
        </w:rPr>
        <w:t>e</w:t>
      </w:r>
      <w:r>
        <w:rPr>
          <w:rFonts w:hint="default" w:ascii="Calibri" w:hAnsi="Calibri" w:cs="Calibri"/>
          <w:lang w:val="en-US" w:eastAsia="zh-CN"/>
        </w:rPr>
        <w:t>BGP对等体时，将该路由的Next_Hop设置为自己的更新源IP地址。</w:t>
      </w:r>
    </w:p>
    <w:p w14:paraId="688C24B6">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本路由器把收到的eBGP路由通告给iBGP对待体时不会改变其next-hop属性</w:t>
      </w:r>
    </w:p>
    <w:p w14:paraId="00415F73">
      <w:pPr>
        <w:rPr>
          <w:rFonts w:hint="default" w:ascii="Calibri" w:hAnsi="Calibri" w:cs="Calibri"/>
          <w:lang w:val="en-US" w:eastAsia="zh-CN"/>
        </w:rPr>
      </w:pPr>
      <w:r>
        <w:rPr>
          <w:rFonts w:hint="eastAsia" w:ascii="Calibri" w:hAnsi="Calibri" w:cs="Calibri"/>
          <w:lang w:val="en-US" w:eastAsia="zh-CN"/>
        </w:rPr>
        <w:t>3、</w:t>
      </w:r>
      <w:r>
        <w:rPr>
          <w:rFonts w:hint="default" w:ascii="Calibri" w:hAnsi="Calibri" w:cs="Calibri"/>
          <w:lang w:val="en-US" w:eastAsia="zh-CN"/>
        </w:rPr>
        <w:t>本路由器把收到的eBGP路由通告给</w:t>
      </w:r>
      <w:r>
        <w:rPr>
          <w:rFonts w:hint="eastAsia" w:ascii="Calibri" w:hAnsi="Calibri" w:cs="Calibri"/>
          <w:lang w:val="en-US" w:eastAsia="zh-CN"/>
        </w:rPr>
        <w:t>其他e</w:t>
      </w:r>
      <w:r>
        <w:rPr>
          <w:rFonts w:hint="default" w:ascii="Calibri" w:hAnsi="Calibri" w:cs="Calibri"/>
          <w:lang w:val="en-US" w:eastAsia="zh-CN"/>
        </w:rPr>
        <w:t>BGP对待体时，该路由的Next_Hop属性值与</w:t>
      </w:r>
      <w:r>
        <w:rPr>
          <w:rFonts w:hint="eastAsia" w:ascii="Calibri" w:hAnsi="Calibri" w:cs="Calibri"/>
          <w:lang w:val="en-US" w:eastAsia="zh-CN"/>
        </w:rPr>
        <w:t>目标e</w:t>
      </w:r>
      <w:r>
        <w:rPr>
          <w:rFonts w:hint="default" w:ascii="Calibri" w:hAnsi="Calibri" w:cs="Calibri"/>
          <w:lang w:val="en-US" w:eastAsia="zh-CN"/>
        </w:rPr>
        <w:t>BGP对等体属</w:t>
      </w:r>
      <w:r>
        <w:rPr>
          <w:rFonts w:hint="eastAsia" w:ascii="Calibri" w:hAnsi="Calibri" w:cs="Calibri"/>
          <w:lang w:val="en-US" w:eastAsia="zh-CN"/>
        </w:rPr>
        <w:t>于同</w:t>
      </w:r>
      <w:r>
        <w:rPr>
          <w:rFonts w:hint="default" w:ascii="Calibri" w:hAnsi="Calibri" w:cs="Calibri"/>
          <w:lang w:val="en-US" w:eastAsia="zh-CN"/>
        </w:rPr>
        <w:t>一个网段，那么该条路由的Next_Hop地址将保持不变。</w:t>
      </w:r>
    </w:p>
    <w:p w14:paraId="5246910D">
      <w:pPr>
        <w:rPr>
          <w:rFonts w:hint="default" w:ascii="Calibri" w:hAnsi="Calibri" w:cs="Calibri"/>
          <w:lang w:val="en-US" w:eastAsia="zh-CN"/>
        </w:rPr>
      </w:pPr>
    </w:p>
    <w:p w14:paraId="32B1E794">
      <w:pPr>
        <w:rPr>
          <w:rFonts w:hint="default" w:ascii="Calibri" w:hAnsi="Calibri" w:cs="Calibri"/>
          <w:lang w:val="en-US" w:eastAsia="zh-CN"/>
        </w:rPr>
      </w:pPr>
    </w:p>
    <w:p w14:paraId="162FB50D">
      <w:pPr>
        <w:rPr>
          <w:rFonts w:hint="eastAsia" w:ascii="Calibri" w:hAnsi="Calibri" w:cs="Calibri"/>
          <w:b/>
          <w:bCs/>
          <w:lang w:val="en-US" w:eastAsia="zh-CN"/>
        </w:rPr>
      </w:pPr>
      <w:r>
        <w:rPr>
          <w:rFonts w:hint="eastAsia" w:ascii="Calibri" w:hAnsi="Calibri" w:cs="Calibri"/>
          <w:b/>
          <w:bCs/>
          <w:lang w:val="en-US" w:eastAsia="zh-CN"/>
        </w:rPr>
        <w:t>Community</w:t>
      </w:r>
    </w:p>
    <w:p w14:paraId="44F2A490">
      <w:pPr>
        <w:rPr>
          <w:rFonts w:hint="default" w:ascii="Calibri" w:hAnsi="Calibri" w:cs="Calibri"/>
          <w:lang w:val="en-US" w:eastAsia="zh-CN"/>
        </w:rPr>
      </w:pPr>
      <w:r>
        <w:rPr>
          <w:rFonts w:hint="default" w:ascii="Calibri" w:hAnsi="Calibri" w:cs="Calibri"/>
          <w:lang w:val="en-US" w:eastAsia="zh-CN"/>
        </w:rPr>
        <w:t>RFC1997（BGP Communities Attribute）定义了几个公认的Community属性值</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2574"/>
        <w:gridCol w:w="6831"/>
      </w:tblGrid>
      <w:tr w14:paraId="713F9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14:paraId="0F502250">
            <w:pPr>
              <w:rPr>
                <w:rFonts w:hint="default" w:ascii="Calibri" w:hAnsi="Calibri" w:cs="Calibri"/>
                <w:vertAlign w:val="baseline"/>
                <w:lang w:val="en-US" w:eastAsia="zh-CN"/>
              </w:rPr>
            </w:pPr>
            <w:r>
              <w:rPr>
                <w:rFonts w:hint="eastAsia" w:ascii="Calibri" w:hAnsi="Calibri" w:cs="Calibri"/>
                <w:vertAlign w:val="baseline"/>
                <w:lang w:val="en-US" w:eastAsia="zh-CN"/>
              </w:rPr>
              <w:t>团体属性值</w:t>
            </w:r>
          </w:p>
        </w:tc>
        <w:tc>
          <w:tcPr>
            <w:tcW w:w="2574" w:type="dxa"/>
          </w:tcPr>
          <w:p w14:paraId="1FF2D5E4">
            <w:pPr>
              <w:rPr>
                <w:rFonts w:hint="default" w:ascii="Calibri" w:hAnsi="Calibri" w:cs="Calibri"/>
                <w:vertAlign w:val="baseline"/>
                <w:lang w:val="en-US" w:eastAsia="zh-CN"/>
              </w:rPr>
            </w:pPr>
            <w:r>
              <w:rPr>
                <w:rFonts w:hint="eastAsia" w:ascii="Calibri" w:hAnsi="Calibri" w:cs="Calibri"/>
                <w:vertAlign w:val="baseline"/>
                <w:lang w:val="en-US" w:eastAsia="zh-CN"/>
              </w:rPr>
              <w:t>名称</w:t>
            </w:r>
          </w:p>
        </w:tc>
        <w:tc>
          <w:tcPr>
            <w:tcW w:w="6831" w:type="dxa"/>
          </w:tcPr>
          <w:p w14:paraId="015B6AAD">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14887C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14:paraId="6C3887A0">
            <w:pPr>
              <w:rPr>
                <w:rFonts w:hint="default" w:ascii="Calibri" w:hAnsi="Calibri" w:cs="Calibri"/>
                <w:vertAlign w:val="baseline"/>
                <w:lang w:val="en-US" w:eastAsia="zh-CN"/>
              </w:rPr>
            </w:pPr>
            <w:r>
              <w:rPr>
                <w:rFonts w:hint="eastAsia" w:ascii="Calibri" w:hAnsi="Calibri" w:cs="Calibri"/>
                <w:vertAlign w:val="baseline"/>
                <w:lang w:val="en-US" w:eastAsia="zh-CN"/>
              </w:rPr>
              <w:t>0x00000000</w:t>
            </w:r>
          </w:p>
        </w:tc>
        <w:tc>
          <w:tcPr>
            <w:tcW w:w="2574" w:type="dxa"/>
          </w:tcPr>
          <w:p w14:paraId="07588B91">
            <w:pPr>
              <w:rPr>
                <w:rFonts w:hint="default" w:ascii="Calibri" w:hAnsi="Calibri" w:cs="Calibri"/>
                <w:vertAlign w:val="baseline"/>
                <w:lang w:val="en-US" w:eastAsia="zh-CN"/>
              </w:rPr>
            </w:pPr>
            <w:r>
              <w:rPr>
                <w:rFonts w:hint="eastAsia" w:ascii="Calibri" w:hAnsi="Calibri" w:cs="Calibri"/>
                <w:vertAlign w:val="baseline"/>
                <w:lang w:val="en-US" w:eastAsia="zh-CN"/>
              </w:rPr>
              <w:t>Internet</w:t>
            </w:r>
          </w:p>
        </w:tc>
        <w:tc>
          <w:tcPr>
            <w:tcW w:w="6831" w:type="dxa"/>
          </w:tcPr>
          <w:p w14:paraId="7C612451">
            <w:pPr>
              <w:rPr>
                <w:rFonts w:hint="default" w:ascii="Calibri" w:hAnsi="Calibri" w:cs="Calibri"/>
                <w:vertAlign w:val="baseline"/>
                <w:lang w:val="en-US" w:eastAsia="zh-CN"/>
              </w:rPr>
            </w:pPr>
            <w:r>
              <w:rPr>
                <w:rFonts w:hint="default" w:ascii="Calibri" w:hAnsi="Calibri" w:cs="Calibri"/>
                <w:vertAlign w:val="baseline"/>
                <w:lang w:val="en-US" w:eastAsia="zh-CN"/>
              </w:rPr>
              <w:t>设备在收到具有此属性的路由后，可以向任何BGP对等体发送该路由，默认所有的路由都属于Internet团体</w:t>
            </w:r>
          </w:p>
        </w:tc>
      </w:tr>
      <w:tr w14:paraId="3FCCF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14:paraId="144DD8D8">
            <w:pPr>
              <w:rPr>
                <w:rFonts w:hint="default" w:ascii="Calibri" w:hAnsi="Calibri" w:cs="Calibri"/>
                <w:vertAlign w:val="baseline"/>
                <w:lang w:val="en-US" w:eastAsia="zh-CN"/>
              </w:rPr>
            </w:pPr>
            <w:r>
              <w:rPr>
                <w:rFonts w:hint="eastAsia" w:ascii="Calibri" w:hAnsi="Calibri" w:cs="Calibri"/>
                <w:vertAlign w:val="baseline"/>
                <w:lang w:val="en-US" w:eastAsia="zh-CN"/>
              </w:rPr>
              <w:t>0xFFFFFF01</w:t>
            </w:r>
          </w:p>
        </w:tc>
        <w:tc>
          <w:tcPr>
            <w:tcW w:w="2574" w:type="dxa"/>
          </w:tcPr>
          <w:p w14:paraId="129D42A4">
            <w:pPr>
              <w:rPr>
                <w:rFonts w:hint="default" w:ascii="Calibri" w:hAnsi="Calibri" w:cs="Calibri"/>
                <w:vertAlign w:val="baseline"/>
                <w:lang w:val="en-US" w:eastAsia="zh-CN"/>
              </w:rPr>
            </w:pPr>
            <w:r>
              <w:rPr>
                <w:rFonts w:hint="eastAsia" w:ascii="Calibri" w:hAnsi="Calibri" w:cs="Calibri"/>
                <w:vertAlign w:val="baseline"/>
                <w:lang w:val="en-US" w:eastAsia="zh-CN"/>
              </w:rPr>
              <w:t>No_Export</w:t>
            </w:r>
          </w:p>
        </w:tc>
        <w:tc>
          <w:tcPr>
            <w:tcW w:w="6831" w:type="dxa"/>
          </w:tcPr>
          <w:p w14:paraId="32F28817">
            <w:pPr>
              <w:rPr>
                <w:rFonts w:hint="default" w:ascii="Calibri" w:hAnsi="Calibri" w:cs="Calibri"/>
                <w:vertAlign w:val="baseline"/>
                <w:lang w:val="en-US" w:eastAsia="zh-CN"/>
              </w:rPr>
            </w:pPr>
            <w:r>
              <w:rPr>
                <w:rFonts w:hint="default" w:ascii="Calibri" w:hAnsi="Calibri" w:cs="Calibri"/>
                <w:vertAlign w:val="baseline"/>
                <w:lang w:val="en-US" w:eastAsia="zh-CN"/>
              </w:rPr>
              <w:t>设备收到具有此属性的路由后，将不向AS外发送该路由</w:t>
            </w:r>
          </w:p>
        </w:tc>
      </w:tr>
      <w:tr w14:paraId="1DC66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shd w:val="clear" w:color="auto" w:fill="auto"/>
            <w:vAlign w:val="top"/>
          </w:tcPr>
          <w:p w14:paraId="42086271">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0xFFFFFF02</w:t>
            </w:r>
          </w:p>
        </w:tc>
        <w:tc>
          <w:tcPr>
            <w:tcW w:w="2574" w:type="dxa"/>
            <w:shd w:val="clear" w:color="auto" w:fill="auto"/>
            <w:vAlign w:val="top"/>
          </w:tcPr>
          <w:p w14:paraId="553E1F21">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No_Advertise</w:t>
            </w:r>
          </w:p>
        </w:tc>
        <w:tc>
          <w:tcPr>
            <w:tcW w:w="6831" w:type="dxa"/>
          </w:tcPr>
          <w:p w14:paraId="6B723244">
            <w:pPr>
              <w:rPr>
                <w:rFonts w:hint="default" w:ascii="Calibri" w:hAnsi="Calibri" w:cs="Calibri"/>
                <w:vertAlign w:val="baseline"/>
                <w:lang w:val="en-US" w:eastAsia="zh-CN"/>
              </w:rPr>
            </w:pPr>
            <w:r>
              <w:rPr>
                <w:rFonts w:hint="default" w:ascii="Calibri" w:hAnsi="Calibri" w:cs="Calibri"/>
                <w:vertAlign w:val="baseline"/>
                <w:lang w:val="en-US" w:eastAsia="zh-CN"/>
              </w:rPr>
              <w:t>设备收到具有此属性的路由后，将不向任何BGP对等体发送该路由</w:t>
            </w:r>
          </w:p>
        </w:tc>
      </w:tr>
      <w:tr w14:paraId="54ED4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14:paraId="40021818">
            <w:pPr>
              <w:rPr>
                <w:rFonts w:hint="default" w:ascii="Calibri" w:hAnsi="Calibri" w:cs="Calibri"/>
                <w:vertAlign w:val="baseline"/>
                <w:lang w:val="en-US" w:eastAsia="zh-CN"/>
              </w:rPr>
            </w:pPr>
            <w:r>
              <w:rPr>
                <w:rFonts w:hint="eastAsia" w:ascii="Calibri" w:hAnsi="Calibri" w:cs="Calibri"/>
                <w:vertAlign w:val="baseline"/>
                <w:lang w:val="en-US" w:eastAsia="zh-CN"/>
              </w:rPr>
              <w:t>0xFFFFFF03</w:t>
            </w:r>
          </w:p>
        </w:tc>
        <w:tc>
          <w:tcPr>
            <w:tcW w:w="2574" w:type="dxa"/>
          </w:tcPr>
          <w:p w14:paraId="62F7C55E">
            <w:pPr>
              <w:rPr>
                <w:rFonts w:hint="default" w:ascii="Calibri" w:hAnsi="Calibri" w:cs="Calibri"/>
                <w:vertAlign w:val="baseline"/>
                <w:lang w:val="en-US" w:eastAsia="zh-CN"/>
              </w:rPr>
            </w:pPr>
            <w:r>
              <w:rPr>
                <w:rFonts w:hint="eastAsia" w:ascii="Calibri" w:hAnsi="Calibri" w:cs="Calibri"/>
                <w:vertAlign w:val="baseline"/>
                <w:lang w:val="en-US" w:eastAsia="zh-CN"/>
              </w:rPr>
              <w:t>No_Export_Subconfed</w:t>
            </w:r>
          </w:p>
        </w:tc>
        <w:tc>
          <w:tcPr>
            <w:tcW w:w="6831" w:type="dxa"/>
          </w:tcPr>
          <w:p w14:paraId="2BCEF682">
            <w:pPr>
              <w:rPr>
                <w:rFonts w:hint="default" w:ascii="Calibri" w:hAnsi="Calibri" w:cs="Calibri"/>
                <w:vertAlign w:val="baseline"/>
                <w:lang w:val="en-US" w:eastAsia="zh-CN"/>
              </w:rPr>
            </w:pPr>
            <w:r>
              <w:rPr>
                <w:rFonts w:hint="default" w:ascii="Calibri" w:hAnsi="Calibri" w:cs="Calibri"/>
                <w:vertAlign w:val="baseline"/>
                <w:lang w:val="en-US" w:eastAsia="zh-CN"/>
              </w:rPr>
              <w:t>设备收到具有此属性的路由后，将不向AS外发送该路由，也不向AS内其他子AS发布此路由</w:t>
            </w:r>
          </w:p>
        </w:tc>
      </w:tr>
    </w:tbl>
    <w:p w14:paraId="49B6E0CD">
      <w:pPr>
        <w:rPr>
          <w:rFonts w:hint="default" w:ascii="Calibri" w:hAnsi="Calibri" w:cs="Calibri"/>
          <w:lang w:val="en-US" w:eastAsia="zh-CN"/>
        </w:rPr>
      </w:pPr>
    </w:p>
    <w:p w14:paraId="12D72645">
      <w:pPr>
        <w:rPr>
          <w:rFonts w:hint="default" w:ascii="Calibri" w:hAnsi="Calibri" w:cs="Calibri"/>
          <w:lang w:val="en-US" w:eastAsia="zh-CN"/>
        </w:rPr>
      </w:pPr>
    </w:p>
    <w:p w14:paraId="77C4CCFF">
      <w:pPr>
        <w:rPr>
          <w:rFonts w:hint="eastAsia" w:ascii="Calibri" w:hAnsi="Calibri" w:cs="Calibri"/>
          <w:b/>
          <w:bCs/>
          <w:lang w:val="en-US" w:eastAsia="zh-CN"/>
        </w:rPr>
      </w:pPr>
      <w:r>
        <w:rPr>
          <w:rFonts w:hint="eastAsia" w:ascii="Calibri" w:hAnsi="Calibri" w:cs="Calibri"/>
          <w:b/>
          <w:bCs/>
          <w:lang w:val="en-US" w:eastAsia="zh-CN"/>
        </w:rPr>
        <w:t>MED</w:t>
      </w:r>
    </w:p>
    <w:p w14:paraId="10E9ADA4">
      <w:pPr>
        <w:rPr>
          <w:rFonts w:hint="default" w:ascii="Calibri" w:hAnsi="Calibri" w:cs="Calibri"/>
          <w:lang w:val="en-US" w:eastAsia="zh-CN"/>
        </w:rPr>
      </w:pPr>
      <w:r>
        <w:rPr>
          <w:rFonts w:hint="default" w:ascii="Calibri" w:hAnsi="Calibri" w:cs="Calibri"/>
          <w:lang w:val="en-US" w:eastAsia="zh-CN"/>
        </w:rPr>
        <w:t>MED（Multi-Exit Discriminator，多出口鉴别器）用于向外部对等体指出进入本AS的首选路径，即当进入本AS的入口有多个时，AS可以使用MED动态地影响其他AS选择进入的路径。MED属性值越小则BGP路由越优。</w:t>
      </w:r>
    </w:p>
    <w:p w14:paraId="06614804">
      <w:pPr>
        <w:rPr>
          <w:rFonts w:hint="default" w:ascii="Calibri" w:hAnsi="Calibri" w:cs="Calibri"/>
          <w:lang w:val="en-US" w:eastAsia="zh-CN"/>
        </w:rPr>
      </w:pPr>
      <w:r>
        <w:rPr>
          <w:rFonts w:hint="default" w:ascii="Calibri" w:hAnsi="Calibri" w:cs="Calibri"/>
          <w:lang w:val="en-US" w:eastAsia="zh-CN"/>
        </w:rPr>
        <w:t>MED主要用于在AS之间影响BGP的选路。MED被传递给EBGP对等体后，对等体在其AS内传递路由时，携带该MED值，但将路由再次传递给其他EBGP对等体时，默认不会携带MED属性。</w:t>
      </w:r>
    </w:p>
    <w:p w14:paraId="022F23A7">
      <w:pPr>
        <w:rPr>
          <w:rFonts w:hint="default" w:ascii="Calibri" w:hAnsi="Calibri" w:cs="Calibri"/>
          <w:lang w:val="en-US" w:eastAsia="zh-CN"/>
        </w:rPr>
      </w:pPr>
      <w:r>
        <w:rPr>
          <w:rFonts w:hint="default" w:ascii="Calibri" w:hAnsi="Calibri" w:cs="Calibri"/>
          <w:lang w:val="en-US" w:eastAsia="zh-CN"/>
        </w:rPr>
        <w:t>路由器只比较来自同一相邻AS的BGP路由的MED值，也就是说如果去往同一个目的地的两条路由来自不同的相邻AS，则不进行MED值的比较。</w:t>
      </w:r>
    </w:p>
    <w:p w14:paraId="01A3D8AB">
      <w:pPr>
        <w:rPr>
          <w:rFonts w:hint="default" w:ascii="Calibri" w:hAnsi="Calibri" w:cs="Calibri"/>
          <w:lang w:val="en-US" w:eastAsia="zh-CN"/>
        </w:rPr>
      </w:pPr>
    </w:p>
    <w:p w14:paraId="24D27AD3">
      <w:pPr>
        <w:rPr>
          <w:rFonts w:hint="default" w:ascii="Calibri" w:hAnsi="Calibri" w:cs="Calibri"/>
          <w:lang w:val="en-US" w:eastAsia="zh-CN"/>
        </w:rPr>
      </w:pPr>
      <w:r>
        <w:rPr>
          <w:rFonts w:hint="default" w:ascii="Calibri" w:hAnsi="Calibri" w:cs="Calibri"/>
          <w:lang w:val="en-US" w:eastAsia="zh-CN"/>
        </w:rPr>
        <w:t>如果该BGP路由是本地始发（本地通过network或import-route命令引入）的，则缺省携带MED属性发送给</w:t>
      </w:r>
      <w:r>
        <w:rPr>
          <w:rFonts w:hint="eastAsia" w:ascii="Calibri" w:hAnsi="Calibri" w:cs="Calibri"/>
          <w:lang w:val="en-US" w:eastAsia="zh-CN"/>
        </w:rPr>
        <w:t>e</w:t>
      </w:r>
      <w:r>
        <w:rPr>
          <w:rFonts w:hint="default" w:ascii="Calibri" w:hAnsi="Calibri" w:cs="Calibri"/>
          <w:lang w:val="en-US" w:eastAsia="zh-CN"/>
        </w:rPr>
        <w:t>BGP对等体。</w:t>
      </w:r>
    </w:p>
    <w:p w14:paraId="6E1359E6">
      <w:pPr>
        <w:rPr>
          <w:rFonts w:hint="default" w:ascii="Calibri" w:hAnsi="Calibri" w:cs="Calibri"/>
          <w:lang w:val="en-US" w:eastAsia="zh-CN"/>
        </w:rPr>
      </w:pPr>
      <w:r>
        <w:rPr>
          <w:rFonts w:hint="default" w:ascii="Calibri" w:hAnsi="Calibri" w:cs="Calibri"/>
          <w:lang w:val="en-US" w:eastAsia="zh-CN"/>
        </w:rPr>
        <w:t>如果该BGP路由为从BGP对等体学习到，那么该路由传递给</w:t>
      </w:r>
      <w:r>
        <w:rPr>
          <w:rFonts w:hint="eastAsia" w:ascii="Calibri" w:hAnsi="Calibri" w:cs="Calibri"/>
          <w:lang w:val="en-US" w:eastAsia="zh-CN"/>
        </w:rPr>
        <w:t>其他e</w:t>
      </w:r>
      <w:r>
        <w:rPr>
          <w:rFonts w:hint="default" w:ascii="Calibri" w:hAnsi="Calibri" w:cs="Calibri"/>
          <w:lang w:val="en-US" w:eastAsia="zh-CN"/>
        </w:rPr>
        <w:t>BGP对等体时缺省不会携带MED属性。</w:t>
      </w:r>
    </w:p>
    <w:p w14:paraId="4B7EBF6D">
      <w:pPr>
        <w:rPr>
          <w:rFonts w:hint="default" w:ascii="Calibri" w:hAnsi="Calibri" w:cs="Calibri"/>
          <w:lang w:val="en-US" w:eastAsia="zh-CN"/>
        </w:rPr>
      </w:pPr>
      <w:r>
        <w:rPr>
          <w:rFonts w:hint="default" w:ascii="Calibri" w:hAnsi="Calibri" w:cs="Calibri"/>
          <w:lang w:val="en-US" w:eastAsia="zh-CN"/>
        </w:rPr>
        <w:t>在IBGP对等体之间传递路由时，MED值会被保留并传递，除非部署了策略，否则MED值在传递过程中不发生改变也不会丢失。</w:t>
      </w:r>
    </w:p>
    <w:p w14:paraId="3CBFD932">
      <w:pPr>
        <w:rPr>
          <w:rFonts w:hint="default" w:ascii="Calibri" w:hAnsi="Calibri" w:cs="Calibri"/>
          <w:lang w:val="en-US" w:eastAsia="zh-CN"/>
        </w:rPr>
      </w:pPr>
    </w:p>
    <w:p w14:paraId="2837770F">
      <w:pPr>
        <w:rPr>
          <w:rFonts w:hint="default" w:ascii="Calibri" w:hAnsi="Calibri" w:cs="Calibri"/>
          <w:lang w:val="en-US" w:eastAsia="zh-CN"/>
        </w:rPr>
      </w:pPr>
      <w:r>
        <w:rPr>
          <w:rFonts w:hint="default" w:ascii="Calibri" w:hAnsi="Calibri" w:cs="Calibri"/>
          <w:lang w:val="en-US" w:eastAsia="zh-CN"/>
        </w:rPr>
        <w:t>路由器通过network或import-route的方式将IGP学习到的路由引入BGP，产生的BGP路由的MED值继承路由在IGP中的metric</w:t>
      </w:r>
    </w:p>
    <w:p w14:paraId="18D5880E">
      <w:pPr>
        <w:rPr>
          <w:rFonts w:hint="default" w:ascii="Calibri" w:hAnsi="Calibri" w:cs="Calibri"/>
          <w:lang w:val="en-US" w:eastAsia="zh-CN"/>
        </w:rPr>
      </w:pPr>
      <w:r>
        <w:rPr>
          <w:rFonts w:hint="default" w:ascii="Calibri" w:hAnsi="Calibri" w:cs="Calibri"/>
          <w:lang w:val="en-US" w:eastAsia="zh-CN"/>
        </w:rPr>
        <w:t>路由器通过network或import-route的方式将本地直连、静态路由引入BGP，则这条BGP路由的MED值为0</w:t>
      </w:r>
    </w:p>
    <w:p w14:paraId="44344F35">
      <w:pPr>
        <w:rPr>
          <w:rFonts w:hint="default" w:ascii="Calibri" w:hAnsi="Calibri" w:cs="Calibri"/>
          <w:lang w:val="en-US" w:eastAsia="zh-CN"/>
        </w:rPr>
      </w:pPr>
    </w:p>
    <w:p w14:paraId="3A10AA67">
      <w:pPr>
        <w:rPr>
          <w:rFonts w:hint="default" w:ascii="Calibri" w:hAnsi="Calibri" w:cs="Calibri"/>
          <w:lang w:val="en-US" w:eastAsia="zh-CN"/>
        </w:rPr>
      </w:pPr>
    </w:p>
    <w:p w14:paraId="6E225E18">
      <w:pPr>
        <w:rPr>
          <w:rFonts w:hint="default" w:ascii="Calibri" w:hAnsi="Calibri" w:cs="Calibri"/>
          <w:lang w:val="en-US" w:eastAsia="zh-CN"/>
        </w:rPr>
      </w:pPr>
      <w:r>
        <w:rPr>
          <w:rFonts w:hint="default" w:ascii="Calibri" w:hAnsi="Calibri" w:cs="Calibri"/>
          <w:lang w:val="en-US" w:eastAsia="zh-CN"/>
        </w:rPr>
        <w:t>RR路由反射的设定使得IBGP水平分割原则失效，这就可能导致环路的产生，为此RR会为BGP路由添加两个特殊的路径属性来避免出现环路：</w:t>
      </w:r>
    </w:p>
    <w:p w14:paraId="3AE7B549">
      <w:pPr>
        <w:rPr>
          <w:rFonts w:hint="default" w:ascii="Calibri" w:hAnsi="Calibri" w:cs="Calibri"/>
          <w:lang w:val="en-US" w:eastAsia="zh-CN"/>
        </w:rPr>
      </w:pPr>
      <w:r>
        <w:rPr>
          <w:rFonts w:hint="default" w:ascii="Calibri" w:hAnsi="Calibri" w:cs="Calibri"/>
          <w:lang w:val="en-US" w:eastAsia="zh-CN"/>
        </w:rPr>
        <w:t>Originator_ID</w:t>
      </w:r>
    </w:p>
    <w:p w14:paraId="67A52682">
      <w:pPr>
        <w:rPr>
          <w:rFonts w:hint="default" w:ascii="Calibri" w:hAnsi="Calibri" w:cs="Calibri"/>
          <w:lang w:val="en-US" w:eastAsia="zh-CN"/>
        </w:rPr>
      </w:pPr>
      <w:r>
        <w:rPr>
          <w:rFonts w:hint="default" w:ascii="Calibri" w:hAnsi="Calibri" w:cs="Calibri"/>
          <w:lang w:val="en-US" w:eastAsia="zh-CN"/>
        </w:rPr>
        <w:t>Cluster_List</w:t>
      </w:r>
    </w:p>
    <w:p w14:paraId="5DBBC547">
      <w:pPr>
        <w:rPr>
          <w:rFonts w:hint="default" w:ascii="Calibri" w:hAnsi="Calibri" w:cs="Calibri"/>
          <w:lang w:val="en-US" w:eastAsia="zh-CN"/>
        </w:rPr>
      </w:pPr>
    </w:p>
    <w:p w14:paraId="3826E717">
      <w:pPr>
        <w:rPr>
          <w:rFonts w:hint="default" w:ascii="Calibri" w:hAnsi="Calibri" w:cs="Calibri"/>
          <w:lang w:val="en-US" w:eastAsia="zh-CN"/>
        </w:rPr>
      </w:pPr>
    </w:p>
    <w:p w14:paraId="3BCEB135">
      <w:pPr>
        <w:outlineLvl w:val="2"/>
        <w:rPr>
          <w:rFonts w:hint="eastAsia"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268E7B">
      <w:pPr>
        <w:outlineLvl w:val="2"/>
        <w:rPr>
          <w:rFonts w:hint="eastAsia" w:ascii="Calibri" w:hAnsi="Calibri" w:cs="Calibri"/>
          <w:b/>
          <w:bCs/>
          <w:lang w:val="en-US" w:eastAsia="zh-CN"/>
        </w:rPr>
      </w:pPr>
      <w:r>
        <w:rPr>
          <w:rFonts w:hint="eastAsia" w:ascii="Calibri" w:hAnsi="Calibri" w:cs="Calibri"/>
          <w:b/>
          <w:bCs/>
          <w:lang w:val="en-US" w:eastAsia="zh-CN"/>
        </w:rPr>
        <w:t>★ospf路由信息团体属性</w:t>
      </w:r>
    </w:p>
    <w:p w14:paraId="07BC6CF4">
      <w:pPr>
        <w:rPr>
          <w:rFonts w:hint="default" w:ascii="Calibri" w:hAnsi="Calibri" w:cs="Calibri"/>
          <w:lang w:val="en-US" w:eastAsia="zh-CN"/>
        </w:rPr>
      </w:pPr>
      <w:r>
        <w:rPr>
          <w:rFonts w:hint="eastAsia" w:ascii="Calibri" w:hAnsi="Calibri" w:cs="Calibri"/>
          <w:lang w:val="en-US" w:eastAsia="zh-CN"/>
        </w:rPr>
        <w:t>为了保留ospf的路由信息，BGP新增了部分可携带ospf路由信息的团体属性，将ospf引入bgp时，会带上这些属性</w:t>
      </w:r>
    </w:p>
    <w:p w14:paraId="26E0E5F1">
      <w:pPr>
        <w:rPr>
          <w:rFonts w:hint="eastAsia" w:ascii="Calibri" w:hAnsi="Calibri" w:cs="Calibri"/>
          <w:lang w:val="en-US" w:eastAsia="zh-CN"/>
        </w:rPr>
      </w:pPr>
      <w:r>
        <w:rPr>
          <w:rFonts w:hint="eastAsia" w:ascii="Calibri" w:hAnsi="Calibri" w:cs="Calibri"/>
          <w:lang w:val="en-US" w:eastAsia="zh-CN"/>
        </w:rPr>
        <w:t>含有字段：</w:t>
      </w:r>
    </w:p>
    <w:p w14:paraId="4A8D2A09">
      <w:pPr>
        <w:rPr>
          <w:rFonts w:hint="eastAsia" w:ascii="Calibri" w:hAnsi="Calibri" w:cs="Calibri"/>
          <w:lang w:val="en-US" w:eastAsia="zh-CN"/>
        </w:rPr>
      </w:pPr>
      <w:r>
        <w:rPr>
          <w:rFonts w:hint="eastAsia" w:ascii="Calibri" w:hAnsi="Calibri" w:cs="Calibri"/>
          <w:lang w:val="en-US" w:eastAsia="zh-CN"/>
        </w:rPr>
        <w:t xml:space="preserve">  domain-id：用来标识与区分不同的域</w:t>
      </w:r>
    </w:p>
    <w:p w14:paraId="4FC9EF9B">
      <w:pPr>
        <w:rPr>
          <w:rFonts w:hint="eastAsia" w:ascii="Calibri" w:hAnsi="Calibri" w:cs="Calibri"/>
          <w:lang w:val="en-US" w:eastAsia="zh-CN"/>
        </w:rPr>
      </w:pPr>
      <w:r>
        <w:rPr>
          <w:rFonts w:hint="eastAsia" w:ascii="Calibri" w:hAnsi="Calibri" w:cs="Calibri"/>
          <w:lang w:val="en-US" w:eastAsia="zh-CN"/>
        </w:rPr>
        <w:t xml:space="preserve">  route-type：包含被引入到BGP的ospf路由的area-id及route-type</w:t>
      </w:r>
    </w:p>
    <w:p w14:paraId="5DCAEDDD">
      <w:pPr>
        <w:rPr>
          <w:rFonts w:hint="default" w:ascii="Calibri" w:hAnsi="Calibri" w:cs="Calibri"/>
          <w:lang w:val="en-US" w:eastAsia="zh-CN"/>
        </w:rPr>
      </w:pPr>
    </w:p>
    <w:p w14:paraId="41895375">
      <w:pPr>
        <w:rPr>
          <w:rFonts w:hint="eastAsia" w:ascii="Calibri" w:hAnsi="Calibri" w:cs="Calibri"/>
          <w:lang w:val="en-US" w:eastAsia="zh-CN"/>
        </w:rPr>
      </w:pPr>
      <w:r>
        <w:rPr>
          <w:rFonts w:hint="eastAsia" w:ascii="Calibri" w:hAnsi="Calibri" w:cs="Calibri"/>
          <w:lang w:val="en-US" w:eastAsia="zh-CN"/>
        </w:rPr>
        <w:t>将bgp路由引入到另一ospf进程时，若路由条目携带的domain-id与本地相同，则认为2个站点属性同一个ospf路由域，若domain-id不相同，则认为不在同一个路由域，bgp引入到ospf时会根据这些属性产生不同类型的ospf LSA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045"/>
        <w:gridCol w:w="4280"/>
        <w:gridCol w:w="3663"/>
      </w:tblGrid>
      <w:tr w14:paraId="12D383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45" w:type="dxa"/>
          </w:tcPr>
          <w:p w14:paraId="12915BA3">
            <w:pPr>
              <w:rPr>
                <w:rFonts w:hint="default" w:ascii="Calibri" w:hAnsi="Calibri" w:cs="Calibri"/>
                <w:vertAlign w:val="baseline"/>
                <w:lang w:val="en-US" w:eastAsia="zh-CN"/>
              </w:rPr>
            </w:pPr>
            <w:r>
              <w:rPr>
                <w:rFonts w:hint="eastAsia" w:ascii="Calibri" w:hAnsi="Calibri" w:cs="Calibri"/>
                <w:vertAlign w:val="baseline"/>
                <w:lang w:val="en-US" w:eastAsia="zh-CN"/>
              </w:rPr>
              <w:t>bgp路由属性中domain与本地是否相同</w:t>
            </w:r>
          </w:p>
        </w:tc>
        <w:tc>
          <w:tcPr>
            <w:tcW w:w="4280" w:type="dxa"/>
          </w:tcPr>
          <w:p w14:paraId="6C2049DF">
            <w:pPr>
              <w:rPr>
                <w:rFonts w:hint="default" w:ascii="Calibri" w:hAnsi="Calibri" w:cs="Calibri"/>
                <w:vertAlign w:val="baseline"/>
                <w:lang w:val="en-US" w:eastAsia="zh-CN"/>
              </w:rPr>
            </w:pPr>
            <w:r>
              <w:rPr>
                <w:rFonts w:hint="eastAsia" w:ascii="Calibri" w:hAnsi="Calibri" w:cs="Calibri"/>
                <w:vertAlign w:val="baseline"/>
                <w:lang w:val="en-US" w:eastAsia="zh-CN"/>
              </w:rPr>
              <w:t>route-type</w:t>
            </w:r>
          </w:p>
        </w:tc>
        <w:tc>
          <w:tcPr>
            <w:tcW w:w="3663" w:type="dxa"/>
          </w:tcPr>
          <w:p w14:paraId="1407D2AF">
            <w:pPr>
              <w:rPr>
                <w:rFonts w:hint="default" w:ascii="Calibri" w:hAnsi="Calibri" w:cs="Calibri"/>
                <w:vertAlign w:val="baseline"/>
                <w:lang w:val="en-US" w:eastAsia="zh-CN"/>
              </w:rPr>
            </w:pPr>
            <w:r>
              <w:rPr>
                <w:rFonts w:hint="eastAsia" w:ascii="Calibri" w:hAnsi="Calibri" w:cs="Calibri"/>
                <w:vertAlign w:val="baseline"/>
                <w:lang w:val="en-US" w:eastAsia="zh-CN"/>
              </w:rPr>
              <w:t>生成的ospf LSA</w:t>
            </w:r>
          </w:p>
        </w:tc>
      </w:tr>
      <w:tr w14:paraId="6C12D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45" w:type="dxa"/>
          </w:tcPr>
          <w:p w14:paraId="47FFA374">
            <w:pPr>
              <w:rPr>
                <w:rFonts w:hint="default" w:ascii="Calibri" w:hAnsi="Calibri" w:cs="Calibri"/>
                <w:vertAlign w:val="baseline"/>
                <w:lang w:val="en-US" w:eastAsia="zh-CN"/>
              </w:rPr>
            </w:pPr>
            <w:r>
              <w:rPr>
                <w:rFonts w:hint="eastAsia" w:ascii="Calibri" w:hAnsi="Calibri" w:cs="Calibri"/>
                <w:vertAlign w:val="baseline"/>
                <w:lang w:val="en-US" w:eastAsia="zh-CN"/>
              </w:rPr>
              <w:t>相同</w:t>
            </w:r>
          </w:p>
        </w:tc>
        <w:tc>
          <w:tcPr>
            <w:tcW w:w="4280" w:type="dxa"/>
          </w:tcPr>
          <w:p w14:paraId="55860ED1">
            <w:pPr>
              <w:rPr>
                <w:rFonts w:hint="default" w:ascii="Calibri" w:hAnsi="Calibri" w:cs="Calibri"/>
                <w:vertAlign w:val="baseline"/>
                <w:lang w:val="en-US" w:eastAsia="zh-CN"/>
              </w:rPr>
            </w:pPr>
            <w:r>
              <w:rPr>
                <w:rFonts w:hint="eastAsia" w:ascii="Calibri" w:hAnsi="Calibri" w:cs="Calibri"/>
                <w:vertAlign w:val="baseline"/>
                <w:lang w:val="en-US" w:eastAsia="zh-CN"/>
              </w:rPr>
              <w:t>1、2、3</w:t>
            </w:r>
          </w:p>
        </w:tc>
        <w:tc>
          <w:tcPr>
            <w:tcW w:w="3663" w:type="dxa"/>
          </w:tcPr>
          <w:p w14:paraId="42FC241C">
            <w:pPr>
              <w:rPr>
                <w:rFonts w:hint="default" w:ascii="Calibri" w:hAnsi="Calibri" w:cs="Calibri"/>
                <w:vertAlign w:val="baseline"/>
                <w:lang w:val="en-US" w:eastAsia="zh-CN"/>
              </w:rPr>
            </w:pPr>
            <w:r>
              <w:rPr>
                <w:rFonts w:hint="eastAsia" w:ascii="Calibri" w:hAnsi="Calibri" w:cs="Calibri"/>
                <w:vertAlign w:val="baseline"/>
                <w:lang w:val="en-US" w:eastAsia="zh-CN"/>
              </w:rPr>
              <w:t>3</w:t>
            </w:r>
          </w:p>
        </w:tc>
      </w:tr>
      <w:tr w14:paraId="746B7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45" w:type="dxa"/>
          </w:tcPr>
          <w:p w14:paraId="7BA5F594">
            <w:pPr>
              <w:rPr>
                <w:rFonts w:hint="default" w:ascii="Calibri" w:hAnsi="Calibri" w:cs="Calibri"/>
                <w:vertAlign w:val="baseline"/>
                <w:lang w:val="en-US" w:eastAsia="zh-CN"/>
              </w:rPr>
            </w:pPr>
            <w:r>
              <w:rPr>
                <w:rFonts w:hint="eastAsia" w:ascii="Calibri" w:hAnsi="Calibri" w:cs="Calibri"/>
                <w:vertAlign w:val="baseline"/>
                <w:lang w:val="en-US" w:eastAsia="zh-CN"/>
              </w:rPr>
              <w:t>相同</w:t>
            </w:r>
          </w:p>
        </w:tc>
        <w:tc>
          <w:tcPr>
            <w:tcW w:w="4280" w:type="dxa"/>
          </w:tcPr>
          <w:p w14:paraId="02FEB2DB">
            <w:pPr>
              <w:rPr>
                <w:rFonts w:hint="default" w:ascii="Calibri" w:hAnsi="Calibri" w:cs="Calibri"/>
                <w:vertAlign w:val="baseline"/>
                <w:lang w:val="en-US" w:eastAsia="zh-CN"/>
              </w:rPr>
            </w:pPr>
            <w:r>
              <w:rPr>
                <w:rFonts w:hint="eastAsia" w:ascii="Calibri" w:hAnsi="Calibri" w:cs="Calibri"/>
                <w:vertAlign w:val="baseline"/>
                <w:lang w:val="en-US" w:eastAsia="zh-CN"/>
              </w:rPr>
              <w:t>5、7</w:t>
            </w:r>
          </w:p>
        </w:tc>
        <w:tc>
          <w:tcPr>
            <w:tcW w:w="3663" w:type="dxa"/>
          </w:tcPr>
          <w:p w14:paraId="10F7FE47">
            <w:pPr>
              <w:rPr>
                <w:rFonts w:hint="default" w:ascii="Calibri" w:hAnsi="Calibri" w:cs="Calibri"/>
                <w:vertAlign w:val="baseline"/>
                <w:lang w:val="en-US" w:eastAsia="zh-CN"/>
              </w:rPr>
            </w:pPr>
            <w:r>
              <w:rPr>
                <w:rFonts w:hint="eastAsia" w:ascii="Calibri" w:hAnsi="Calibri" w:cs="Calibri"/>
                <w:vertAlign w:val="baseline"/>
                <w:lang w:val="en-US" w:eastAsia="zh-CN"/>
              </w:rPr>
              <w:t>5、7</w:t>
            </w:r>
          </w:p>
        </w:tc>
      </w:tr>
      <w:tr w14:paraId="23BA5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45" w:type="dxa"/>
          </w:tcPr>
          <w:p w14:paraId="076B61A9">
            <w:pPr>
              <w:rPr>
                <w:rFonts w:hint="default" w:ascii="Calibri" w:hAnsi="Calibri" w:cs="Calibri"/>
                <w:vertAlign w:val="baseline"/>
                <w:lang w:val="en-US" w:eastAsia="zh-CN"/>
              </w:rPr>
            </w:pPr>
            <w:r>
              <w:rPr>
                <w:rFonts w:hint="eastAsia" w:ascii="Calibri" w:hAnsi="Calibri" w:cs="Calibri"/>
                <w:vertAlign w:val="baseline"/>
                <w:lang w:val="en-US" w:eastAsia="zh-CN"/>
              </w:rPr>
              <w:t>不同</w:t>
            </w:r>
          </w:p>
        </w:tc>
        <w:tc>
          <w:tcPr>
            <w:tcW w:w="4280" w:type="dxa"/>
          </w:tcPr>
          <w:p w14:paraId="41FE6BAA">
            <w:pPr>
              <w:rPr>
                <w:rFonts w:hint="default" w:ascii="Calibri" w:hAnsi="Calibri" w:cs="Calibri"/>
                <w:vertAlign w:val="baseline"/>
                <w:lang w:val="en-US" w:eastAsia="zh-CN"/>
              </w:rPr>
            </w:pPr>
            <w:r>
              <w:rPr>
                <w:rFonts w:hint="eastAsia" w:ascii="Calibri" w:hAnsi="Calibri" w:cs="Calibri"/>
                <w:vertAlign w:val="baseline"/>
                <w:lang w:val="en-US" w:eastAsia="zh-CN"/>
              </w:rPr>
              <w:t>1、2、3、5、7</w:t>
            </w:r>
          </w:p>
        </w:tc>
        <w:tc>
          <w:tcPr>
            <w:tcW w:w="3663" w:type="dxa"/>
          </w:tcPr>
          <w:p w14:paraId="42D54E5F">
            <w:pPr>
              <w:rPr>
                <w:rFonts w:hint="default" w:ascii="Calibri" w:hAnsi="Calibri" w:cs="Calibri"/>
                <w:vertAlign w:val="baseline"/>
                <w:lang w:val="en-US" w:eastAsia="zh-CN"/>
              </w:rPr>
            </w:pPr>
            <w:r>
              <w:rPr>
                <w:rFonts w:hint="eastAsia" w:ascii="Calibri" w:hAnsi="Calibri" w:cs="Calibri"/>
                <w:vertAlign w:val="baseline"/>
                <w:lang w:val="en-US" w:eastAsia="zh-CN"/>
              </w:rPr>
              <w:t>5、7</w:t>
            </w:r>
          </w:p>
        </w:tc>
      </w:tr>
    </w:tbl>
    <w:p w14:paraId="0AEC1926">
      <w:pPr>
        <w:rPr>
          <w:rFonts w:hint="default" w:ascii="Calibri" w:hAnsi="Calibri" w:cs="Calibri"/>
          <w:lang w:val="en-US" w:eastAsia="zh-CN"/>
        </w:rPr>
      </w:pPr>
    </w:p>
    <w:p w14:paraId="507A4A66">
      <w:pPr>
        <w:rPr>
          <w:rFonts w:hint="default" w:ascii="Calibri" w:hAnsi="Calibri" w:cs="Calibri"/>
          <w:lang w:val="en-US" w:eastAsia="zh-CN"/>
        </w:rPr>
      </w:pPr>
    </w:p>
    <w:p w14:paraId="0D0DF085">
      <w:pPr>
        <w:rPr>
          <w:rFonts w:hint="eastAsia" w:ascii="Calibri" w:hAnsi="Calibri" w:cs="Calibri"/>
          <w:b/>
          <w:bCs/>
          <w:lang w:val="en-US" w:eastAsia="zh-CN"/>
        </w:rPr>
      </w:pPr>
      <w:r>
        <w:rPr>
          <w:rFonts w:hint="eastAsia" w:ascii="Calibri" w:hAnsi="Calibri" w:cs="Calibri"/>
          <w:b/>
          <w:bCs/>
          <w:lang w:val="en-US" w:eastAsia="zh-CN"/>
        </w:rPr>
        <w:t>★type-3路由防环之DN位</w:t>
      </w:r>
    </w:p>
    <w:p w14:paraId="67557D4F">
      <w:pPr>
        <w:rPr>
          <w:rFonts w:hint="default" w:ascii="Calibri" w:hAnsi="Calibri" w:cs="Calibri"/>
          <w:lang w:val="en-US" w:eastAsia="zh-CN"/>
        </w:rPr>
      </w:pPr>
      <w:r>
        <w:rPr>
          <w:rFonts w:hint="eastAsia" w:ascii="Calibri" w:hAnsi="Calibri" w:cs="Calibri"/>
          <w:lang w:val="en-US" w:eastAsia="zh-CN"/>
        </w:rPr>
        <w:t>ospf多实例进程（vpn实例中的ospf进程）会将type-3 lsa中的DN位置为1，其他路由器的多实例进程收到DN置位的type-3 LSA时，会忽略此lsa，普通ospf进程不忽略，仍会正常接收并处理</w:t>
      </w:r>
    </w:p>
    <w:p w14:paraId="090B24EC">
      <w:pPr>
        <w:rPr>
          <w:rFonts w:hint="default" w:ascii="Calibri" w:hAnsi="Calibri" w:cs="Calibri"/>
          <w:lang w:val="en-US" w:eastAsia="zh-CN"/>
        </w:rPr>
      </w:pPr>
    </w:p>
    <w:p w14:paraId="4104890A">
      <w:pPr>
        <w:rPr>
          <w:rFonts w:hint="default" w:ascii="Calibri" w:hAnsi="Calibri" w:cs="Calibri"/>
          <w:lang w:val="en-US" w:eastAsia="zh-CN"/>
        </w:rPr>
      </w:pPr>
    </w:p>
    <w:p w14:paraId="0B9D513C">
      <w:pPr>
        <w:rPr>
          <w:rFonts w:hint="eastAsia" w:ascii="Calibri" w:hAnsi="Calibri" w:cs="Calibri"/>
          <w:b/>
          <w:bCs/>
          <w:lang w:val="en-US" w:eastAsia="zh-CN"/>
        </w:rPr>
      </w:pPr>
      <w:r>
        <w:rPr>
          <w:rFonts w:hint="eastAsia" w:ascii="Calibri" w:hAnsi="Calibri" w:cs="Calibri"/>
          <w:b/>
          <w:bCs/>
          <w:lang w:val="en-US" w:eastAsia="zh-CN"/>
        </w:rPr>
        <w:t>★type-5/7路由防环之VPN Route Tag</w:t>
      </w:r>
    </w:p>
    <w:p w14:paraId="0902F541">
      <w:pPr>
        <w:rPr>
          <w:rFonts w:hint="eastAsia" w:ascii="Calibri" w:hAnsi="Calibri" w:cs="Calibri"/>
          <w:lang w:val="en-US" w:eastAsia="zh-CN"/>
        </w:rPr>
      </w:pPr>
      <w:r>
        <w:rPr>
          <w:rFonts w:hint="eastAsia" w:ascii="Calibri" w:hAnsi="Calibri" w:cs="Calibri"/>
          <w:lang w:val="en-US" w:eastAsia="zh-CN"/>
        </w:rPr>
        <w:t>bgp引入到ospf时，若生成5/7类lsa，则会带上vpn路由标记，若ospf又传回bgp时，bgp设备会检查vpn路由标记与本地配置的是否一样，若一样则忽略此lsa，防止路由环路</w:t>
      </w:r>
    </w:p>
    <w:p w14:paraId="4613E927">
      <w:pPr>
        <w:rPr>
          <w:rFonts w:hint="eastAsia" w:ascii="Calibri" w:hAnsi="Calibri" w:cs="Calibri"/>
          <w:lang w:val="en-US" w:eastAsia="zh-CN"/>
        </w:rPr>
      </w:pPr>
      <w:r>
        <w:rPr>
          <w:rFonts w:hint="eastAsia" w:ascii="Calibri" w:hAnsi="Calibri" w:cs="Calibri"/>
          <w:lang w:val="en-US" w:eastAsia="zh-CN"/>
        </w:rPr>
        <w:t>默认情况下，vpn路由标记是根据BGP的as号计算得到的，若没有配置bgp则默认置0</w:t>
      </w:r>
    </w:p>
    <w:p w14:paraId="2A776B43">
      <w:pPr>
        <w:rPr>
          <w:rFonts w:hint="eastAsia" w:ascii="Calibri" w:hAnsi="Calibri" w:cs="Calibri"/>
          <w:lang w:val="en-US" w:eastAsia="zh-CN"/>
        </w:rPr>
      </w:pPr>
    </w:p>
    <w:p w14:paraId="4F465410">
      <w:pPr>
        <w:rPr>
          <w:rFonts w:hint="eastAsia" w:ascii="Calibri" w:hAnsi="Calibri" w:cs="Calibri"/>
          <w:lang w:val="en-US" w:eastAsia="zh-CN"/>
        </w:rPr>
      </w:pPr>
      <w:r>
        <w:rPr>
          <w:rFonts w:hint="eastAsia" w:ascii="Calibri" w:hAnsi="Calibri" w:cs="Calibri"/>
          <w:lang w:val="en-US" w:eastAsia="zh-CN"/>
        </w:rPr>
        <w:t>当BGP路由器引入ospf路由时，首先查看是否有vpn路由标记，然后也会查看DN位是否置位</w:t>
      </w:r>
    </w:p>
    <w:p w14:paraId="2F31CF78">
      <w:pPr>
        <w:rPr>
          <w:rFonts w:hint="default" w:ascii="Calibri" w:hAnsi="Calibri" w:cs="Calibri"/>
          <w:lang w:val="en-US" w:eastAsia="zh-CN"/>
        </w:rPr>
      </w:pPr>
      <w:bookmarkStart w:id="0" w:name="_GoBack"/>
      <w:bookmarkEnd w:id="0"/>
    </w:p>
    <w:p w14:paraId="3C8F972B">
      <w:pPr>
        <w:rPr>
          <w:rFonts w:hint="default" w:ascii="Calibri" w:hAnsi="Calibri" w:cs="Calibri"/>
          <w:lang w:val="en-US" w:eastAsia="zh-CN"/>
        </w:rPr>
      </w:pPr>
    </w:p>
    <w:p w14:paraId="12ADA71B">
      <w:pPr>
        <w:rPr>
          <w:rFonts w:hint="default" w:ascii="Calibri" w:hAnsi="Calibri" w:cs="Calibri"/>
          <w:lang w:val="en-US" w:eastAsia="zh-CN"/>
        </w:rPr>
      </w:pPr>
    </w:p>
    <w:p w14:paraId="5B31F62B">
      <w:pPr>
        <w:outlineLvl w:val="2"/>
        <w:rPr>
          <w:rFonts w:hint="default"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8E2436">
      <w:pPr>
        <w:outlineLvl w:val="2"/>
        <w:rPr>
          <w:rFonts w:hint="default" w:ascii="Calibri" w:hAnsi="Calibri" w:cs="Calibri"/>
          <w:b/>
          <w:bCs/>
          <w:lang w:val="en-US" w:eastAsia="zh-CN"/>
        </w:rPr>
      </w:pPr>
      <w:r>
        <w:rPr>
          <w:rFonts w:hint="default" w:ascii="Calibri" w:hAnsi="Calibri" w:cs="Calibri"/>
          <w:b/>
          <w:bCs/>
          <w:lang w:val="en-US" w:eastAsia="zh-CN"/>
        </w:rPr>
        <w:t>★BGP路由优选规则</w:t>
      </w:r>
    </w:p>
    <w:p w14:paraId="105C7DEC">
      <w:pPr>
        <w:rPr>
          <w:rFonts w:hint="default" w:ascii="Calibri" w:hAnsi="Calibri" w:cs="Calibri"/>
          <w:lang w:val="en-US" w:eastAsia="zh-CN"/>
        </w:rPr>
      </w:pPr>
      <w:r>
        <w:rPr>
          <w:rFonts w:hint="default" w:ascii="Calibri" w:hAnsi="Calibri" w:cs="Calibri"/>
          <w:lang w:val="en-US" w:eastAsia="zh-CN"/>
        </w:rPr>
        <w:t>1、优选Preferred-Value属性值最大的路由。取值越大越优</w:t>
      </w:r>
      <w:r>
        <w:rPr>
          <w:rFonts w:hint="eastAsia" w:ascii="Calibri" w:hAnsi="Calibri" w:cs="Calibri"/>
          <w:lang w:val="en-US" w:eastAsia="zh-CN"/>
        </w:rPr>
        <w:t>（华为设备私有属性，仅在本地路由器生效）</w:t>
      </w:r>
    </w:p>
    <w:p w14:paraId="394C2ED7">
      <w:pPr>
        <w:rPr>
          <w:rFonts w:hint="default" w:ascii="Calibri" w:hAnsi="Calibri" w:cs="Calibri"/>
          <w:lang w:val="en-US" w:eastAsia="zh-CN"/>
        </w:rPr>
      </w:pPr>
      <w:r>
        <w:rPr>
          <w:rFonts w:hint="default" w:ascii="Calibri" w:hAnsi="Calibri" w:cs="Calibri"/>
          <w:lang w:val="en-US" w:eastAsia="zh-CN"/>
        </w:rPr>
        <w:t>2、优选Local_Preference属性值最大的路由。取值越大越优</w:t>
      </w:r>
    </w:p>
    <w:p w14:paraId="1DDC360A">
      <w:pPr>
        <w:rPr>
          <w:rFonts w:hint="default" w:ascii="Calibri" w:hAnsi="Calibri" w:cs="Calibri"/>
          <w:lang w:val="en-US" w:eastAsia="zh-CN"/>
        </w:rPr>
      </w:pPr>
      <w:r>
        <w:rPr>
          <w:rFonts w:hint="default" w:ascii="Calibri" w:hAnsi="Calibri" w:cs="Calibri"/>
          <w:lang w:val="en-US" w:eastAsia="zh-CN"/>
        </w:rPr>
        <w:t>3、本地始发的BGP路由优于从其他对等体学习到的路由，本地始发的路由优先级：</w:t>
      </w:r>
    </w:p>
    <w:p w14:paraId="5D1B7886">
      <w:pPr>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手动聚合&gt;自动聚合&gt;network&gt;import&gt;从对等体学到的。</w:t>
      </w:r>
    </w:p>
    <w:p w14:paraId="3E40102C">
      <w:pPr>
        <w:rPr>
          <w:rFonts w:hint="default" w:ascii="Calibri" w:hAnsi="Calibri" w:cs="Calibri"/>
          <w:lang w:val="en-US" w:eastAsia="zh-CN"/>
        </w:rPr>
      </w:pPr>
      <w:r>
        <w:rPr>
          <w:rFonts w:hint="default" w:ascii="Calibri" w:hAnsi="Calibri" w:cs="Calibri"/>
          <w:lang w:val="en-US" w:eastAsia="zh-CN"/>
        </w:rPr>
        <w:t>4、优选AS_Path属性值最短的路由。</w:t>
      </w:r>
    </w:p>
    <w:p w14:paraId="0D46460C">
      <w:pPr>
        <w:rPr>
          <w:rFonts w:hint="default" w:ascii="Calibri" w:hAnsi="Calibri" w:cs="Calibri"/>
          <w:lang w:val="en-US" w:eastAsia="zh-CN"/>
        </w:rPr>
      </w:pPr>
      <w:r>
        <w:rPr>
          <w:rFonts w:hint="default" w:ascii="Calibri" w:hAnsi="Calibri" w:cs="Calibri"/>
          <w:lang w:val="en-US" w:eastAsia="zh-CN"/>
        </w:rPr>
        <w:t>5、优选Origin属性最优的路由。Origin属性值按优先级从高到低的排列是：IGP、EGP及Incomplete。</w:t>
      </w:r>
    </w:p>
    <w:p w14:paraId="10610B8C">
      <w:pPr>
        <w:rPr>
          <w:rFonts w:hint="default" w:ascii="Calibri" w:hAnsi="Calibri" w:cs="Calibri"/>
          <w:lang w:val="en-US" w:eastAsia="zh-CN"/>
        </w:rPr>
      </w:pPr>
      <w:r>
        <w:rPr>
          <w:rFonts w:hint="default" w:ascii="Calibri" w:hAnsi="Calibri" w:cs="Calibri"/>
          <w:lang w:val="en-US" w:eastAsia="zh-CN"/>
        </w:rPr>
        <w:t>6、优选MED属性值最小的路由。</w:t>
      </w:r>
    </w:p>
    <w:p w14:paraId="5A042ED8">
      <w:pPr>
        <w:rPr>
          <w:rFonts w:hint="default" w:ascii="Calibri" w:hAnsi="Calibri" w:cs="Calibri"/>
          <w:lang w:val="en-US" w:eastAsia="zh-CN"/>
        </w:rPr>
      </w:pPr>
      <w:r>
        <w:rPr>
          <w:rFonts w:hint="default" w:ascii="Calibri" w:hAnsi="Calibri" w:cs="Calibri"/>
          <w:lang w:val="en-US" w:eastAsia="zh-CN"/>
        </w:rPr>
        <w:t>7、优选从EBGP对等体学来的路由（EBGP路由优先级高于IBGP路由）。</w:t>
      </w:r>
    </w:p>
    <w:p w14:paraId="65A0BFB7">
      <w:pPr>
        <w:rPr>
          <w:rFonts w:hint="default" w:ascii="Calibri" w:hAnsi="Calibri" w:cs="Calibri"/>
          <w:lang w:val="en-US" w:eastAsia="zh-CN"/>
        </w:rPr>
      </w:pPr>
      <w:r>
        <w:rPr>
          <w:rFonts w:hint="default" w:ascii="Calibri" w:hAnsi="Calibri" w:cs="Calibri"/>
          <w:lang w:val="en-US" w:eastAsia="zh-CN"/>
        </w:rPr>
        <w:t>8、优选到Next_Hop的IGP度量值最小的路由。</w:t>
      </w:r>
    </w:p>
    <w:p w14:paraId="76EF314F">
      <w:pPr>
        <w:rPr>
          <w:rFonts w:hint="default" w:ascii="Calibri" w:hAnsi="Calibri" w:cs="Calibri"/>
          <w:lang w:val="en-US" w:eastAsia="zh-CN"/>
        </w:rPr>
      </w:pPr>
      <w:r>
        <w:rPr>
          <w:rFonts w:hint="default" w:ascii="Calibri" w:hAnsi="Calibri" w:cs="Calibri"/>
          <w:lang w:val="en-US" w:eastAsia="zh-CN"/>
        </w:rPr>
        <w:t>9、优选Cluster_List最短的路由。</w:t>
      </w:r>
    </w:p>
    <w:p w14:paraId="581FA7C6">
      <w:pPr>
        <w:rPr>
          <w:rFonts w:hint="default" w:ascii="Calibri" w:hAnsi="Calibri" w:cs="Calibri"/>
          <w:lang w:val="en-US" w:eastAsia="zh-CN"/>
        </w:rPr>
      </w:pPr>
      <w:r>
        <w:rPr>
          <w:rFonts w:hint="default" w:ascii="Calibri" w:hAnsi="Calibri" w:cs="Calibri"/>
          <w:lang w:val="en-US" w:eastAsia="zh-CN"/>
        </w:rPr>
        <w:t>10、优选Router ID（Orginator_ID）最小的设备通告的路由。</w:t>
      </w:r>
    </w:p>
    <w:p w14:paraId="671779F5">
      <w:pPr>
        <w:rPr>
          <w:rFonts w:hint="default" w:ascii="Calibri" w:hAnsi="Calibri" w:cs="Calibri"/>
          <w:lang w:val="en-US" w:eastAsia="zh-CN"/>
        </w:rPr>
      </w:pPr>
      <w:r>
        <w:rPr>
          <w:rFonts w:hint="default" w:ascii="Calibri" w:hAnsi="Calibri" w:cs="Calibri"/>
          <w:lang w:val="en-US" w:eastAsia="zh-CN"/>
        </w:rPr>
        <w:t>11、优选具有最小IP地址的对等体通告的路由。</w:t>
      </w:r>
    </w:p>
    <w:p w14:paraId="71E68B39">
      <w:pPr>
        <w:rPr>
          <w:rFonts w:hint="default" w:ascii="Calibri" w:hAnsi="Calibri" w:cs="Calibri"/>
          <w:lang w:val="en-US" w:eastAsia="zh-CN"/>
        </w:rPr>
      </w:pPr>
    </w:p>
    <w:p w14:paraId="73849F46">
      <w:pPr>
        <w:rPr>
          <w:rFonts w:hint="default" w:ascii="Calibri" w:hAnsi="Calibri" w:cs="Calibri"/>
          <w:lang w:val="en-US" w:eastAsia="zh-CN"/>
        </w:rPr>
      </w:pPr>
      <w:r>
        <w:rPr>
          <w:rFonts w:hint="default" w:ascii="Calibri" w:hAnsi="Calibri" w:cs="Calibri"/>
          <w:lang w:val="en-US" w:eastAsia="zh-CN"/>
        </w:rPr>
        <w:t>前8条属性全部相同时可以形成路由负载分担</w:t>
      </w:r>
    </w:p>
    <w:p w14:paraId="2AA4EB04">
      <w:pPr>
        <w:rPr>
          <w:rFonts w:hint="default" w:ascii="Calibri" w:hAnsi="Calibri" w:cs="Calibri"/>
          <w:lang w:val="en-US" w:eastAsia="zh-CN"/>
        </w:rPr>
      </w:pPr>
    </w:p>
    <w:p w14:paraId="0D678783">
      <w:pPr>
        <w:rPr>
          <w:rFonts w:hint="default" w:ascii="Calibri" w:hAnsi="Calibri" w:cs="Calibri"/>
          <w:lang w:val="en-US" w:eastAsia="zh-CN"/>
        </w:rPr>
      </w:pPr>
      <w:r>
        <w:rPr>
          <w:rFonts w:hint="default" w:ascii="Calibri" w:hAnsi="Calibri" w:cs="Calibri"/>
          <w:lang w:val="en-US" w:eastAsia="zh-CN"/>
        </w:rPr>
        <w:t>Preferred-Value（协议首选值）是华为设备的特有属性，该属性仅在本地有效。当BGP路由表中存在到相同目的地的路由时，将优先选择Preferred-Value值高的路由。</w:t>
      </w:r>
    </w:p>
    <w:p w14:paraId="5FC13513">
      <w:pPr>
        <w:rPr>
          <w:rFonts w:hint="default" w:ascii="Calibri" w:hAnsi="Calibri" w:cs="Calibri"/>
          <w:lang w:val="en-US" w:eastAsia="zh-CN"/>
        </w:rPr>
      </w:pPr>
      <w:r>
        <w:rPr>
          <w:rFonts w:hint="default" w:ascii="Calibri" w:hAnsi="Calibri" w:cs="Calibri"/>
          <w:lang w:val="en-US" w:eastAsia="zh-CN"/>
        </w:rPr>
        <w:t>取值范围：0~65535；该值越大，则路由越优先。</w:t>
      </w:r>
    </w:p>
    <w:p w14:paraId="7B366BF9">
      <w:pPr>
        <w:rPr>
          <w:rFonts w:hint="default" w:ascii="Calibri" w:hAnsi="Calibri" w:cs="Calibri"/>
          <w:lang w:val="en-US" w:eastAsia="zh-CN"/>
        </w:rPr>
      </w:pPr>
      <w:r>
        <w:rPr>
          <w:rFonts w:hint="default" w:ascii="Calibri" w:hAnsi="Calibri" w:cs="Calibri"/>
          <w:lang w:val="en-US" w:eastAsia="zh-CN"/>
        </w:rPr>
        <w:t>Preferred-Value只能在路由器本地配置，而且只影响本设备的路由优选。该属性不会传递给任何BGP对等体。</w:t>
      </w:r>
    </w:p>
    <w:p w14:paraId="37A7ED0C">
      <w:pPr>
        <w:rPr>
          <w:rFonts w:hint="default" w:ascii="Calibri" w:hAnsi="Calibri" w:cs="Calibri"/>
          <w:lang w:val="en-US" w:eastAsia="zh-CN"/>
        </w:rPr>
      </w:pPr>
    </w:p>
    <w:p w14:paraId="3281D164">
      <w:pPr>
        <w:rPr>
          <w:rFonts w:hint="default" w:ascii="Calibri" w:hAnsi="Calibri" w:cs="Calibri"/>
          <w:lang w:val="en-US" w:eastAsia="zh-CN"/>
        </w:rPr>
      </w:pPr>
    </w:p>
    <w:p w14:paraId="7F7AEFD5">
      <w:pPr>
        <w:outlineLvl w:val="2"/>
        <w:rPr>
          <w:rFonts w:hint="eastAsia"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D78A0B">
      <w:pPr>
        <w:outlineLvl w:val="2"/>
        <w:rPr>
          <w:rFonts w:hint="eastAsia" w:ascii="Calibri" w:hAnsi="Calibri" w:cs="Calibri"/>
          <w:b/>
          <w:bCs/>
          <w:lang w:val="en-US" w:eastAsia="zh-CN"/>
        </w:rPr>
      </w:pPr>
      <w:r>
        <w:rPr>
          <w:rFonts w:hint="eastAsia" w:ascii="Calibri" w:hAnsi="Calibri" w:cs="Calibri"/>
          <w:b/>
          <w:bCs/>
          <w:lang w:val="en-US" w:eastAsia="zh-CN"/>
        </w:rPr>
        <w:t>★MP-BGP</w:t>
      </w:r>
    </w:p>
    <w:p w14:paraId="27649B7A">
      <w:pPr>
        <w:rPr>
          <w:rFonts w:hint="eastAsia" w:ascii="Calibri" w:hAnsi="Calibri" w:cs="Calibri"/>
          <w:lang w:val="en-US" w:eastAsia="zh-CN"/>
        </w:rPr>
      </w:pPr>
      <w:r>
        <w:rPr>
          <w:rFonts w:hint="eastAsia" w:ascii="Calibri" w:hAnsi="Calibri" w:cs="Calibri"/>
          <w:lang w:val="en-US" w:eastAsia="zh-CN"/>
        </w:rPr>
        <w:t>普通的BGP-4只能传递ipv4路由信息，为了能承载多个协议的路由信息，RFC2858对BGP进行了扩展，扩展后的BGP称为多协议BGP（MBGP或MPBGP）</w:t>
      </w:r>
    </w:p>
    <w:p w14:paraId="4590BFC9">
      <w:pPr>
        <w:rPr>
          <w:rFonts w:hint="eastAsia" w:ascii="Calibri" w:hAnsi="Calibri" w:cs="Calibri"/>
          <w:lang w:val="en-US" w:eastAsia="zh-CN"/>
        </w:rPr>
      </w:pPr>
    </w:p>
    <w:p w14:paraId="428A3173">
      <w:pPr>
        <w:rPr>
          <w:rFonts w:hint="eastAsia" w:ascii="Calibri" w:hAnsi="Calibri" w:cs="Calibri"/>
          <w:lang w:val="en-US" w:eastAsia="zh-CN"/>
        </w:rPr>
      </w:pPr>
      <w:r>
        <w:rPr>
          <w:rFonts w:hint="eastAsia" w:ascii="Calibri" w:hAnsi="Calibri" w:cs="Calibri"/>
          <w:lang w:val="en-US" w:eastAsia="zh-CN"/>
        </w:rPr>
        <w:t>MPBGP路由更新消息对比普通BGP路由更新消息：</w:t>
      </w:r>
    </w:p>
    <w:p w14:paraId="24F345D0">
      <w:pPr>
        <w:rPr>
          <w:rFonts w:hint="eastAsia" w:ascii="Calibri" w:hAnsi="Calibri" w:cs="Calibri"/>
          <w:lang w:val="en-US" w:eastAsia="zh-CN"/>
        </w:rPr>
      </w:pPr>
      <w:r>
        <w:rPr>
          <w:rFonts w:hint="eastAsia" w:ascii="Calibri" w:hAnsi="Calibri" w:cs="Calibri"/>
          <w:lang w:val="en-US" w:eastAsia="zh-CN"/>
        </w:rPr>
        <w:t>新增2种属性：</w:t>
      </w:r>
    </w:p>
    <w:p w14:paraId="64D982C8">
      <w:pPr>
        <w:rPr>
          <w:rFonts w:hint="default" w:ascii="Calibri" w:hAnsi="Calibri" w:cs="Calibri"/>
          <w:lang w:val="en-US" w:eastAsia="zh-CN"/>
        </w:rPr>
      </w:pPr>
      <w:r>
        <w:rPr>
          <w:rFonts w:hint="eastAsia" w:ascii="Calibri" w:hAnsi="Calibri" w:cs="Calibri"/>
          <w:lang w:val="en-US" w:eastAsia="zh-CN"/>
        </w:rPr>
        <w:t xml:space="preserve">    MP_REACH_NLRI替代原BGP-4中的NLRI及Next-hop</w:t>
      </w:r>
    </w:p>
    <w:p w14:paraId="078CCB7B">
      <w:pPr>
        <w:rPr>
          <w:rFonts w:hint="default" w:ascii="Calibri" w:hAnsi="Calibri" w:cs="Calibri"/>
          <w:lang w:val="en-US" w:eastAsia="zh-CN"/>
        </w:rPr>
      </w:pPr>
      <w:r>
        <w:rPr>
          <w:rFonts w:hint="eastAsia" w:ascii="Calibri" w:hAnsi="Calibri" w:cs="Calibri"/>
          <w:lang w:val="en-US" w:eastAsia="zh-CN"/>
        </w:rPr>
        <w:t xml:space="preserve">    MP_UNREACH_NLRI替代原BGP-4中的Withdrawn Route</w:t>
      </w:r>
    </w:p>
    <w:p w14:paraId="52523F32">
      <w:pPr>
        <w:rPr>
          <w:rFonts w:hint="eastAsia" w:ascii="Calibri" w:hAnsi="Calibri" w:cs="Calibri"/>
          <w:lang w:val="en-US" w:eastAsia="zh-CN"/>
        </w:rPr>
      </w:pPr>
      <w:r>
        <w:rPr>
          <w:rFonts w:hint="eastAsia" w:ascii="Calibri" w:hAnsi="Calibri" w:cs="Calibri"/>
          <w:lang w:val="en-US" w:eastAsia="zh-CN"/>
        </w:rPr>
        <w:t>新增扩展的团体属性：Extended_Communities</w:t>
      </w:r>
    </w:p>
    <w:p w14:paraId="45D1B465">
      <w:pPr>
        <w:rPr>
          <w:rFonts w:hint="default" w:ascii="Calibri" w:hAnsi="Calibri" w:cs="Calibri"/>
          <w:lang w:val="en-US" w:eastAsia="zh-CN"/>
        </w:rPr>
      </w:pPr>
    </w:p>
    <w:p w14:paraId="32FEA253">
      <w:pPr>
        <w:rPr>
          <w:rFonts w:hint="default" w:ascii="Calibri" w:hAnsi="Calibri" w:cs="Calibri"/>
          <w:lang w:val="en-US" w:eastAsia="zh-CN"/>
        </w:rPr>
      </w:pPr>
    </w:p>
    <w:p w14:paraId="5050D330">
      <w:pPr>
        <w:rPr>
          <w:rFonts w:hint="eastAsia" w:ascii="Calibri" w:hAnsi="Calibri" w:cs="Calibri"/>
          <w:lang w:val="en-US" w:eastAsia="zh-CN"/>
        </w:rPr>
      </w:pPr>
      <w:r>
        <w:rPr>
          <w:rFonts w:hint="eastAsia" w:ascii="Calibri" w:hAnsi="Calibri" w:cs="Calibri"/>
          <w:lang w:val="en-US" w:eastAsia="zh-CN"/>
        </w:rPr>
        <w:t>★MPBGP的MP_REACH_NLRI的属性：</w:t>
      </w:r>
    </w:p>
    <w:p w14:paraId="11CB1A1F">
      <w:pPr>
        <w:rPr>
          <w:rFonts w:hint="eastAsia" w:ascii="Calibri" w:hAnsi="Calibri" w:cs="Calibri"/>
          <w:lang w:val="en-US" w:eastAsia="zh-CN"/>
        </w:rPr>
      </w:pPr>
      <w:r>
        <w:rPr>
          <w:rFonts w:hint="eastAsia" w:ascii="Calibri" w:hAnsi="Calibri" w:cs="Calibri"/>
          <w:lang w:val="en-US" w:eastAsia="zh-CN"/>
        </w:rPr>
        <w:t xml:space="preserve">    Address-family：ip地址族</w:t>
      </w:r>
    </w:p>
    <w:p w14:paraId="630CA004">
      <w:pPr>
        <w:rPr>
          <w:rFonts w:hint="eastAsia" w:ascii="Calibri" w:hAnsi="Calibri" w:cs="Calibri"/>
          <w:lang w:val="en-US" w:eastAsia="zh-CN"/>
        </w:rPr>
      </w:pPr>
      <w:r>
        <w:rPr>
          <w:rFonts w:hint="eastAsia" w:ascii="Calibri" w:hAnsi="Calibri" w:cs="Calibri"/>
          <w:lang w:val="en-US" w:eastAsia="zh-CN"/>
        </w:rPr>
        <w:t xml:space="preserve">    Next-hop：下一跳地址</w:t>
      </w:r>
    </w:p>
    <w:p w14:paraId="38D2D3F3">
      <w:pPr>
        <w:rPr>
          <w:rFonts w:hint="eastAsia" w:ascii="Calibri" w:hAnsi="Calibri" w:cs="Calibri"/>
          <w:lang w:val="en-US" w:eastAsia="zh-CN"/>
        </w:rPr>
      </w:pPr>
      <w:r>
        <w:rPr>
          <w:rFonts w:hint="eastAsia" w:ascii="Calibri" w:hAnsi="Calibri" w:cs="Calibri"/>
          <w:lang w:val="en-US" w:eastAsia="zh-CN"/>
        </w:rPr>
        <w:t xml:space="preserve">    NLRI：包含：</w:t>
      </w:r>
    </w:p>
    <w:p w14:paraId="0220ACB4">
      <w:pPr>
        <w:rPr>
          <w:rFonts w:hint="eastAsia" w:ascii="Calibri" w:hAnsi="Calibri" w:cs="Calibri"/>
          <w:lang w:val="en-US" w:eastAsia="zh-CN"/>
        </w:rPr>
      </w:pPr>
      <w:r>
        <w:rPr>
          <w:rFonts w:hint="eastAsia" w:ascii="Calibri" w:hAnsi="Calibri" w:cs="Calibri"/>
          <w:lang w:val="en-US" w:eastAsia="zh-CN"/>
        </w:rPr>
        <w:t xml:space="preserve">        私网标签：私网MPLS标签</w:t>
      </w:r>
    </w:p>
    <w:p w14:paraId="60FEEB3A">
      <w:pPr>
        <w:rPr>
          <w:rFonts w:hint="default" w:ascii="Calibri" w:hAnsi="Calibri" w:cs="Calibri"/>
          <w:lang w:val="en-US" w:eastAsia="zh-CN"/>
        </w:rPr>
      </w:pPr>
      <w:r>
        <w:rPr>
          <w:rFonts w:hint="eastAsia" w:ascii="Calibri" w:hAnsi="Calibri" w:cs="Calibri"/>
          <w:lang w:val="en-US" w:eastAsia="zh-CN"/>
        </w:rPr>
        <w:t xml:space="preserve">        VPN-IPv4前缀：RD+ipv4前缀/前缀长度</w:t>
      </w:r>
    </w:p>
    <w:p w14:paraId="7514E1A6">
      <w:pPr>
        <w:rPr>
          <w:rFonts w:hint="default" w:ascii="Calibri" w:hAnsi="Calibri" w:cs="Calibri"/>
          <w:lang w:val="en-US" w:eastAsia="zh-CN"/>
        </w:rPr>
      </w:pPr>
      <w:r>
        <w:rPr>
          <w:rFonts w:hint="eastAsia" w:ascii="Calibri" w:hAnsi="Calibri" w:cs="Calibri"/>
          <w:lang w:val="en-US" w:eastAsia="zh-CN"/>
        </w:rPr>
        <w:t xml:space="preserve">    其他属性</w:t>
      </w:r>
    </w:p>
    <w:p w14:paraId="1500D879">
      <w:pPr>
        <w:rPr>
          <w:rFonts w:hint="default" w:ascii="Calibri" w:hAnsi="Calibri" w:cs="Calibri"/>
          <w:lang w:val="en-US" w:eastAsia="zh-CN"/>
        </w:rPr>
      </w:pPr>
    </w:p>
    <w:p w14:paraId="71A27C6C">
      <w:pPr>
        <w:rPr>
          <w:rFonts w:hint="default" w:ascii="Calibri" w:hAnsi="Calibri" w:cs="Calibri"/>
          <w:lang w:val="en-US" w:eastAsia="zh-CN"/>
        </w:rPr>
      </w:pPr>
    </w:p>
    <w:p w14:paraId="5D4B0208">
      <w:pPr>
        <w:rPr>
          <w:rFonts w:hint="default" w:ascii="Calibri" w:hAnsi="Calibri" w:cs="Calibri"/>
          <w:lang w:val="en-US" w:eastAsia="zh-CN"/>
        </w:rPr>
      </w:pPr>
    </w:p>
    <w:p w14:paraId="6139B8E0">
      <w:pPr>
        <w:rPr>
          <w:rFonts w:hint="eastAsia" w:ascii="Calibri" w:hAnsi="Calibri" w:cs="Calibri"/>
          <w:lang w:val="en-US" w:eastAsia="zh-CN"/>
        </w:rPr>
      </w:pPr>
    </w:p>
    <w:p w14:paraId="70A28049">
      <w:pPr>
        <w:rPr>
          <w:rFonts w:hint="eastAsia" w:ascii="Calibri" w:hAnsi="Calibri" w:cs="Calibri"/>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7C0D69B">
      <w:pPr>
        <w:outlineLvl w:val="1"/>
        <w:rPr>
          <w:rFonts w:hint="eastAsia"/>
          <w:b/>
          <w:bCs/>
          <w:sz w:val="28"/>
          <w:szCs w:val="28"/>
          <w:lang w:val="en-US" w:eastAsia="zh-CN"/>
        </w:rPr>
      </w:pPr>
      <w:r>
        <w:rPr>
          <w:rFonts w:hint="eastAsia"/>
          <w:b/>
          <w:bCs/>
          <w:sz w:val="28"/>
          <w:szCs w:val="28"/>
          <w:lang w:val="en-US" w:eastAsia="zh-CN"/>
        </w:rPr>
        <w:t>★MPLS</w:t>
      </w:r>
    </w:p>
    <w:p w14:paraId="75152B56">
      <w:pPr>
        <w:rPr>
          <w:rFonts w:hint="default"/>
          <w:lang w:val="en-US" w:eastAsia="zh-CN"/>
        </w:rPr>
      </w:pPr>
      <w:r>
        <w:rPr>
          <w:rFonts w:hint="eastAsia"/>
          <w:lang w:val="en-US" w:eastAsia="zh-CN"/>
        </w:rPr>
        <w:t>Multi-Protocol Label Switch多协议标签交换技术，在原有ip数据报文前插入一个4字节的mpls标签，mpls流量经过的路由器不根据ip报头地址去找路由转发表，而是直接根据mpls标签（mpls label value）去转发，和旧的传统路由查表转发方式相比，mpls提升了转发速度</w:t>
      </w:r>
    </w:p>
    <w:p w14:paraId="3B214A2F">
      <w:pPr>
        <w:rPr>
          <w:rFonts w:hint="default"/>
          <w:lang w:val="en-US" w:eastAsia="zh-CN"/>
        </w:rPr>
      </w:pPr>
    </w:p>
    <w:p w14:paraId="35C0F8A2">
      <w:pPr>
        <w:outlineLvl w:val="2"/>
        <w:rPr>
          <w:rFonts w:hint="default"/>
          <w:b/>
          <w:bCs/>
          <w:lang w:val="en-US" w:eastAsia="zh-CN"/>
        </w:rPr>
      </w:pPr>
      <w:r>
        <w:rPr>
          <w:rFonts w:hint="eastAsia"/>
          <w:b/>
          <w:bCs/>
          <w:lang w:val="en-US" w:eastAsia="zh-CN"/>
        </w:rPr>
        <w:t>★MPLS报文</w:t>
      </w:r>
    </w:p>
    <w:tbl>
      <w:tblPr>
        <w:tblStyle w:val="10"/>
        <w:tblW w:w="92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1717"/>
        <w:gridCol w:w="927"/>
      </w:tblGrid>
      <w:tr w14:paraId="0880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2E2845">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3140D">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5CE847">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CA554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3E7B2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72F16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3B30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17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9A3F9F">
            <w:pPr>
              <w:rPr>
                <w:rFonts w:hint="eastAsia" w:ascii="宋体" w:hAnsi="宋体" w:eastAsia="宋体" w:cs="宋体"/>
                <w:i w:val="0"/>
                <w:iCs w:val="0"/>
                <w:color w:val="000000"/>
                <w:sz w:val="18"/>
                <w:szCs w:val="18"/>
                <w:u w:val="none"/>
              </w:rPr>
            </w:pPr>
          </w:p>
        </w:tc>
        <w:tc>
          <w:tcPr>
            <w:tcW w:w="9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9B7780">
            <w:pPr>
              <w:rPr>
                <w:rFonts w:hint="eastAsia" w:ascii="宋体" w:hAnsi="宋体" w:eastAsia="宋体" w:cs="宋体"/>
                <w:i w:val="0"/>
                <w:iCs w:val="0"/>
                <w:color w:val="000000"/>
                <w:sz w:val="18"/>
                <w:szCs w:val="18"/>
                <w:u w:val="none"/>
              </w:rPr>
            </w:pPr>
          </w:p>
        </w:tc>
      </w:tr>
      <w:tr w14:paraId="5D37E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BAA8FD6">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31D8E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3E0F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B410DFE">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0E4113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7E057FC3">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9A8525F">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171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1E003B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9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2BD38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14:paraId="1EEA38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14:paraId="2DDFDBF9">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14:paraId="2B304DD3">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14:paraId="7617AFEA">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14:paraId="750716E4">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1717" w:type="dxa"/>
            <w:tcBorders>
              <w:top w:val="nil"/>
              <w:left w:val="single" w:color="000000" w:sz="4" w:space="0"/>
              <w:bottom w:val="nil"/>
              <w:right w:val="nil"/>
            </w:tcBorders>
            <w:shd w:val="clear" w:color="auto" w:fill="auto"/>
            <w:noWrap/>
            <w:vAlign w:val="center"/>
          </w:tcPr>
          <w:p w14:paraId="4BB9C4C8">
            <w:pPr>
              <w:rPr>
                <w:rFonts w:hint="eastAsia" w:ascii="宋体" w:hAnsi="宋体" w:eastAsia="宋体" w:cs="宋体"/>
                <w:i w:val="0"/>
                <w:iCs w:val="0"/>
                <w:color w:val="000000"/>
                <w:sz w:val="18"/>
                <w:szCs w:val="18"/>
                <w:u w:val="none"/>
              </w:rPr>
            </w:pPr>
          </w:p>
        </w:tc>
        <w:tc>
          <w:tcPr>
            <w:tcW w:w="927" w:type="dxa"/>
            <w:tcBorders>
              <w:top w:val="nil"/>
              <w:left w:val="nil"/>
              <w:bottom w:val="nil"/>
              <w:right w:val="nil"/>
            </w:tcBorders>
            <w:shd w:val="clear" w:color="auto" w:fill="auto"/>
            <w:noWrap/>
            <w:vAlign w:val="center"/>
          </w:tcPr>
          <w:p w14:paraId="0BF46A8E">
            <w:pPr>
              <w:rPr>
                <w:rFonts w:hint="eastAsia" w:ascii="宋体" w:hAnsi="宋体" w:eastAsia="宋体" w:cs="宋体"/>
                <w:i w:val="0"/>
                <w:iCs w:val="0"/>
                <w:color w:val="000000"/>
                <w:sz w:val="18"/>
                <w:szCs w:val="18"/>
                <w:u w:val="none"/>
              </w:rPr>
            </w:pPr>
          </w:p>
        </w:tc>
      </w:tr>
    </w:tbl>
    <w:p w14:paraId="7150C051">
      <w:pPr>
        <w:rPr>
          <w:rFonts w:hint="default"/>
          <w:lang w:val="en-US" w:eastAsia="zh-CN"/>
        </w:rPr>
      </w:pPr>
    </w:p>
    <w:p w14:paraId="612CDFA1">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15"/>
                    <a:stretch>
                      <a:fillRect/>
                    </a:stretch>
                  </pic:blipFill>
                  <pic:spPr>
                    <a:xfrm>
                      <a:off x="0" y="0"/>
                      <a:ext cx="4679315" cy="1428750"/>
                    </a:xfrm>
                    <a:prstGeom prst="rect">
                      <a:avLst/>
                    </a:prstGeom>
                    <a:noFill/>
                    <a:ln>
                      <a:noFill/>
                    </a:ln>
                  </pic:spPr>
                </pic:pic>
              </a:graphicData>
            </a:graphic>
          </wp:inline>
        </w:drawing>
      </w:r>
    </w:p>
    <w:p w14:paraId="3E1E3F51">
      <w:pPr>
        <w:rPr>
          <w:rFonts w:hint="default"/>
          <w:lang w:val="en-US" w:eastAsia="zh-CN"/>
        </w:rPr>
      </w:pPr>
    </w:p>
    <w:p w14:paraId="729A287F">
      <w:pPr>
        <w:rPr>
          <w:rFonts w:hint="eastAsia"/>
          <w:lang w:val="en-US" w:eastAsia="zh-CN"/>
        </w:rPr>
      </w:pPr>
      <w:r>
        <w:rPr>
          <w:rFonts w:hint="eastAsia"/>
          <w:lang w:val="en-US" w:eastAsia="zh-CN"/>
        </w:rPr>
        <w:t>①label value：20bit，标签值，标签id，值为0-1048575（标签值0到15为特殊用途）</w:t>
      </w:r>
    </w:p>
    <w:p w14:paraId="131D954B">
      <w:pPr>
        <w:rPr>
          <w:rFonts w:hint="default"/>
          <w:lang w:val="en-US" w:eastAsia="zh-CN"/>
        </w:rPr>
      </w:pPr>
      <w:r>
        <w:rPr>
          <w:rFonts w:hint="default"/>
          <w:lang w:val="en-US" w:eastAsia="zh-CN"/>
        </w:rPr>
        <w:t xml:space="preserve">  标签：  用途：</w:t>
      </w:r>
    </w:p>
    <w:p w14:paraId="02C4E0BE">
      <w:pPr>
        <w:rPr>
          <w:rFonts w:hint="default"/>
          <w:lang w:val="en-US" w:eastAsia="zh-CN"/>
        </w:rPr>
      </w:pPr>
      <w:r>
        <w:rPr>
          <w:rFonts w:hint="default"/>
          <w:lang w:val="en-US" w:eastAsia="zh-CN"/>
        </w:rPr>
        <w:t xml:space="preserve">  0      ipv4显式空标签</w:t>
      </w:r>
    </w:p>
    <w:p w14:paraId="062A7562">
      <w:pPr>
        <w:rPr>
          <w:rFonts w:hint="default"/>
          <w:lang w:val="en-US" w:eastAsia="zh-CN"/>
        </w:rPr>
      </w:pPr>
      <w:r>
        <w:rPr>
          <w:rFonts w:hint="default"/>
          <w:lang w:val="en-US" w:eastAsia="zh-CN"/>
        </w:rPr>
        <w:t xml:space="preserve">  1      路由器报警标签</w:t>
      </w:r>
    </w:p>
    <w:p w14:paraId="7B8E7BE5">
      <w:pPr>
        <w:rPr>
          <w:rFonts w:hint="default"/>
          <w:lang w:val="en-US" w:eastAsia="zh-CN"/>
        </w:rPr>
      </w:pPr>
      <w:r>
        <w:rPr>
          <w:rFonts w:hint="default"/>
          <w:lang w:val="en-US" w:eastAsia="zh-CN"/>
        </w:rPr>
        <w:t xml:space="preserve">  2      ipv6显式空标签</w:t>
      </w:r>
    </w:p>
    <w:p w14:paraId="228FD17B">
      <w:pPr>
        <w:rPr>
          <w:rFonts w:hint="default"/>
          <w:lang w:val="en-US" w:eastAsia="zh-CN"/>
        </w:rPr>
      </w:pPr>
      <w:r>
        <w:rPr>
          <w:rFonts w:hint="default"/>
          <w:lang w:val="en-US" w:eastAsia="zh-CN"/>
        </w:rPr>
        <w:t xml:space="preserve">  3      隐式空标签</w:t>
      </w:r>
    </w:p>
    <w:p w14:paraId="20916C54">
      <w:pPr>
        <w:rPr>
          <w:rFonts w:hint="default"/>
          <w:lang w:val="en-US" w:eastAsia="zh-CN"/>
        </w:rPr>
      </w:pPr>
      <w:r>
        <w:rPr>
          <w:rFonts w:hint="default"/>
          <w:lang w:val="en-US" w:eastAsia="zh-CN"/>
        </w:rPr>
        <w:t xml:space="preserve">  14     OAM路由器报警标签</w:t>
      </w:r>
    </w:p>
    <w:p w14:paraId="73F999BB">
      <w:pPr>
        <w:rPr>
          <w:rFonts w:hint="default"/>
          <w:lang w:val="en-US" w:eastAsia="zh-CN"/>
        </w:rPr>
      </w:pPr>
    </w:p>
    <w:p w14:paraId="225DB14B">
      <w:pPr>
        <w:rPr>
          <w:rFonts w:hint="eastAsia"/>
          <w:lang w:val="en-US" w:eastAsia="zh-CN"/>
        </w:rPr>
      </w:pPr>
      <w:r>
        <w:rPr>
          <w:rFonts w:hint="eastAsia"/>
          <w:lang w:val="en-US" w:eastAsia="zh-CN"/>
        </w:rPr>
        <w:t>②EXP：3bit，原来是实验字段，设计之初未确定该字段用途，现在用作QoS</w:t>
      </w:r>
    </w:p>
    <w:p w14:paraId="68BC1A56">
      <w:pPr>
        <w:rPr>
          <w:rFonts w:hint="eastAsia"/>
          <w:lang w:val="en-US" w:eastAsia="zh-CN"/>
        </w:rPr>
      </w:pPr>
      <w:r>
        <w:rPr>
          <w:rFonts w:hint="eastAsia"/>
          <w:lang w:val="en-US" w:eastAsia="zh-CN"/>
        </w:rPr>
        <w:t>③S：1bit，栈底位Bottom of Stack，值为1时表示此mpls标签为最后一个mpls标签</w:t>
      </w:r>
    </w:p>
    <w:p w14:paraId="51F8B38F">
      <w:pPr>
        <w:rPr>
          <w:rFonts w:hint="eastAsia"/>
          <w:lang w:val="en-US" w:eastAsia="zh-CN"/>
        </w:rPr>
      </w:pPr>
      <w:r>
        <w:rPr>
          <w:rFonts w:hint="eastAsia"/>
          <w:lang w:val="en-US" w:eastAsia="zh-CN"/>
        </w:rPr>
        <w:t>④TTL：生存时间，同网络报文的ttl，ttl减为0则丢弃</w:t>
      </w:r>
    </w:p>
    <w:p w14:paraId="59333BED">
      <w:pPr>
        <w:rPr>
          <w:rFonts w:hint="eastAsia"/>
          <w:lang w:val="en-US" w:eastAsia="zh-CN"/>
        </w:rPr>
      </w:pPr>
    </w:p>
    <w:p w14:paraId="42930A44">
      <w:pPr>
        <w:rPr>
          <w:rFonts w:hint="eastAsia"/>
          <w:lang w:val="en-US" w:eastAsia="zh-CN"/>
        </w:rPr>
      </w:pPr>
    </w:p>
    <w:p w14:paraId="0922AA97">
      <w:pPr>
        <w:outlineLvl w:val="2"/>
        <w:rPr>
          <w:rFonts w:hint="default"/>
          <w:b/>
          <w:bCs/>
          <w:lang w:val="en-US" w:eastAsia="zh-CN"/>
        </w:rPr>
      </w:pPr>
      <w:r>
        <w:rPr>
          <w:rFonts w:hint="eastAsia"/>
          <w:b/>
          <w:bCs/>
          <w:lang w:val="en-US" w:eastAsia="zh-CN"/>
        </w:rPr>
        <w:t>★MPLS标签及相关术语</w:t>
      </w:r>
    </w:p>
    <w:p w14:paraId="1349D5DD">
      <w:pPr>
        <w:rPr>
          <w:rFonts w:hint="eastAsia"/>
          <w:b/>
          <w:bCs/>
          <w:lang w:val="en-US" w:eastAsia="zh-CN"/>
        </w:rPr>
      </w:pPr>
      <w:r>
        <w:rPr>
          <w:rFonts w:hint="eastAsia"/>
          <w:b/>
          <w:bCs/>
          <w:lang w:val="en-US" w:eastAsia="zh-CN"/>
        </w:rPr>
        <w:t>★标签值规划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7505"/>
      </w:tblGrid>
      <w:tr w14:paraId="6DF85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18" w:type="dxa"/>
          </w:tcPr>
          <w:p w14:paraId="20C56044">
            <w:pPr>
              <w:rPr>
                <w:rFonts w:hint="default"/>
                <w:vertAlign w:val="baseline"/>
                <w:lang w:val="en-US" w:eastAsia="zh-CN"/>
              </w:rPr>
            </w:pPr>
            <w:r>
              <w:rPr>
                <w:rFonts w:hint="eastAsia"/>
                <w:vertAlign w:val="baseline"/>
                <w:lang w:val="en-US" w:eastAsia="zh-CN"/>
              </w:rPr>
              <w:t>标签值</w:t>
            </w:r>
          </w:p>
        </w:tc>
        <w:tc>
          <w:tcPr>
            <w:tcW w:w="7505" w:type="dxa"/>
          </w:tcPr>
          <w:p w14:paraId="15BD7AC7">
            <w:pPr>
              <w:rPr>
                <w:rFonts w:hint="default"/>
                <w:vertAlign w:val="baseline"/>
                <w:lang w:val="en-US" w:eastAsia="zh-CN"/>
              </w:rPr>
            </w:pPr>
            <w:r>
              <w:rPr>
                <w:rFonts w:hint="eastAsia"/>
                <w:vertAlign w:val="baseline"/>
                <w:lang w:val="en-US" w:eastAsia="zh-CN"/>
              </w:rPr>
              <w:t>描述</w:t>
            </w:r>
          </w:p>
        </w:tc>
      </w:tr>
      <w:tr w14:paraId="0C33B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395ACF3A">
            <w:pPr>
              <w:rPr>
                <w:rFonts w:hint="default"/>
                <w:vertAlign w:val="baseline"/>
                <w:lang w:val="en-US" w:eastAsia="zh-CN"/>
              </w:rPr>
            </w:pPr>
            <w:r>
              <w:rPr>
                <w:rFonts w:hint="eastAsia"/>
                <w:vertAlign w:val="baseline"/>
                <w:lang w:val="en-US" w:eastAsia="zh-CN"/>
              </w:rPr>
              <w:t>0-15</w:t>
            </w:r>
          </w:p>
        </w:tc>
        <w:tc>
          <w:tcPr>
            <w:tcW w:w="7505" w:type="dxa"/>
          </w:tcPr>
          <w:p w14:paraId="29547B90">
            <w:pPr>
              <w:rPr>
                <w:rFonts w:hint="default"/>
                <w:vertAlign w:val="baseline"/>
                <w:lang w:val="en-US" w:eastAsia="zh-CN"/>
              </w:rPr>
            </w:pPr>
            <w:r>
              <w:rPr>
                <w:rFonts w:hint="eastAsia"/>
                <w:vertAlign w:val="baseline"/>
                <w:lang w:val="en-US" w:eastAsia="zh-CN"/>
              </w:rPr>
              <w:t>特殊标签值</w:t>
            </w:r>
          </w:p>
        </w:tc>
      </w:tr>
      <w:tr w14:paraId="0BACB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57487422">
            <w:pPr>
              <w:rPr>
                <w:rFonts w:hint="default"/>
                <w:vertAlign w:val="baseline"/>
                <w:lang w:val="en-US" w:eastAsia="zh-CN"/>
              </w:rPr>
            </w:pPr>
            <w:r>
              <w:rPr>
                <w:rFonts w:hint="eastAsia"/>
                <w:vertAlign w:val="baseline"/>
                <w:lang w:val="en-US" w:eastAsia="zh-CN"/>
              </w:rPr>
              <w:t>16-1023</w:t>
            </w:r>
          </w:p>
        </w:tc>
        <w:tc>
          <w:tcPr>
            <w:tcW w:w="7505" w:type="dxa"/>
          </w:tcPr>
          <w:p w14:paraId="157435C3">
            <w:pPr>
              <w:rPr>
                <w:rFonts w:hint="default"/>
                <w:vertAlign w:val="baseline"/>
                <w:lang w:val="en-US" w:eastAsia="zh-CN"/>
              </w:rPr>
            </w:pPr>
            <w:r>
              <w:rPr>
                <w:rFonts w:hint="eastAsia"/>
                <w:vertAlign w:val="baseline"/>
                <w:lang w:val="en-US" w:eastAsia="zh-CN"/>
              </w:rPr>
              <w:t>用于静态LSP、静态CR-LSP的共享标签空间</w:t>
            </w:r>
          </w:p>
        </w:tc>
      </w:tr>
      <w:tr w14:paraId="43937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14:paraId="1A0FFCBB">
            <w:pPr>
              <w:rPr>
                <w:rFonts w:hint="default"/>
                <w:vertAlign w:val="baseline"/>
                <w:lang w:val="en-US" w:eastAsia="zh-CN"/>
              </w:rPr>
            </w:pPr>
            <w:r>
              <w:rPr>
                <w:rFonts w:hint="eastAsia"/>
                <w:vertAlign w:val="baseline"/>
                <w:lang w:val="en-US" w:eastAsia="zh-CN"/>
              </w:rPr>
              <w:t>1024-1048575</w:t>
            </w:r>
          </w:p>
        </w:tc>
        <w:tc>
          <w:tcPr>
            <w:tcW w:w="7505" w:type="dxa"/>
          </w:tcPr>
          <w:p w14:paraId="661E045A">
            <w:pPr>
              <w:rPr>
                <w:rFonts w:hint="default"/>
                <w:vertAlign w:val="baseline"/>
                <w:lang w:val="en-US" w:eastAsia="zh-CN"/>
              </w:rPr>
            </w:pPr>
            <w:r>
              <w:rPr>
                <w:rFonts w:hint="eastAsia"/>
                <w:vertAlign w:val="baseline"/>
                <w:lang w:val="en-US" w:eastAsia="zh-CN"/>
              </w:rPr>
              <w:t>动态信令协议的标签空间，如LDP、RSVP-TE、MP-BGP等</w:t>
            </w:r>
          </w:p>
        </w:tc>
      </w:tr>
    </w:tbl>
    <w:p w14:paraId="593218E6">
      <w:pPr>
        <w:rPr>
          <w:rFonts w:hint="default"/>
          <w:lang w:val="en-US" w:eastAsia="zh-CN"/>
        </w:rPr>
      </w:pPr>
    </w:p>
    <w:p w14:paraId="15AB7F7B">
      <w:pPr>
        <w:rPr>
          <w:rFonts w:hint="default"/>
          <w:lang w:val="en-US" w:eastAsia="zh-CN"/>
        </w:rPr>
      </w:pPr>
    </w:p>
    <w:p w14:paraId="1BB950C3">
      <w:pPr>
        <w:rPr>
          <w:rFonts w:hint="eastAsia"/>
          <w:b/>
          <w:bCs/>
          <w:lang w:val="en-US" w:eastAsia="zh-CN"/>
        </w:rPr>
      </w:pPr>
      <w:r>
        <w:rPr>
          <w:rFonts w:hint="eastAsia"/>
          <w:b/>
          <w:bCs/>
          <w:lang w:val="en-US" w:eastAsia="zh-CN"/>
        </w:rPr>
        <w:t>★相关术语</w:t>
      </w:r>
    </w:p>
    <w:p w14:paraId="5B48964A">
      <w:pPr>
        <w:rPr>
          <w:rFonts w:hint="eastAsia"/>
          <w:lang w:val="en-US" w:eastAsia="zh-CN"/>
        </w:rPr>
      </w:pPr>
      <w:r>
        <w:rPr>
          <w:rFonts w:hint="eastAsia"/>
          <w:lang w:val="en-US" w:eastAsia="zh-CN"/>
        </w:rPr>
        <w:t>LSR（Label Switch Router）标签交换路由器</w:t>
      </w:r>
    </w:p>
    <w:p w14:paraId="57ED3DBA">
      <w:pPr>
        <w:rPr>
          <w:rFonts w:hint="eastAsia"/>
          <w:lang w:val="en-US" w:eastAsia="zh-CN"/>
        </w:rPr>
      </w:pPr>
      <w:r>
        <w:rPr>
          <w:rFonts w:hint="eastAsia"/>
          <w:lang w:val="en-US" w:eastAsia="zh-CN"/>
        </w:rPr>
        <w:t>LER（Label Edge Router）标签边界路由器</w:t>
      </w:r>
    </w:p>
    <w:p w14:paraId="06AE4264">
      <w:pPr>
        <w:rPr>
          <w:rFonts w:hint="eastAsia"/>
          <w:lang w:val="en-US" w:eastAsia="zh-CN"/>
        </w:rPr>
      </w:pPr>
    </w:p>
    <w:p w14:paraId="5048D4B1">
      <w:pPr>
        <w:rPr>
          <w:rFonts w:hint="eastAsia"/>
          <w:lang w:val="en-US" w:eastAsia="zh-CN"/>
        </w:rPr>
      </w:pPr>
      <w:r>
        <w:rPr>
          <w:rFonts w:hint="eastAsia"/>
          <w:lang w:val="en-US" w:eastAsia="zh-CN"/>
        </w:rPr>
        <w:t>FEC（转发等价类）</w:t>
      </w:r>
    </w:p>
    <w:p w14:paraId="3A7C4E0D">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14:paraId="377BC84C">
      <w:pPr>
        <w:rPr>
          <w:rFonts w:hint="eastAsia"/>
          <w:lang w:val="en-US" w:eastAsia="zh-CN"/>
        </w:rPr>
      </w:pPr>
      <w:r>
        <w:rPr>
          <w:rFonts w:hint="eastAsia"/>
          <w:lang w:val="en-US" w:eastAsia="zh-CN"/>
        </w:rPr>
        <w:t>不过：一条LSP的流量是单向的，要想双方可达，需要建立一来一回共2条LSP</w:t>
      </w:r>
    </w:p>
    <w:p w14:paraId="2CACB4F5">
      <w:pPr>
        <w:rPr>
          <w:rFonts w:hint="eastAsia"/>
          <w:lang w:val="en-US" w:eastAsia="zh-CN"/>
        </w:rPr>
      </w:pPr>
    </w:p>
    <w:p w14:paraId="452B9093">
      <w:pPr>
        <w:rPr>
          <w:rFonts w:hint="eastAsia"/>
          <w:lang w:val="en-US" w:eastAsia="zh-CN"/>
        </w:rPr>
      </w:pPr>
      <w:r>
        <w:rPr>
          <w:rFonts w:hint="eastAsia"/>
          <w:lang w:val="en-US" w:eastAsia="zh-CN"/>
        </w:rPr>
        <w:t>LDP（标签分发协议）用于动态建立LSP，在RFC3036中被定义</w:t>
      </w:r>
    </w:p>
    <w:p w14:paraId="05D5FDE3">
      <w:pPr>
        <w:rPr>
          <w:rFonts w:hint="eastAsia" w:ascii="Calibri" w:hAnsi="Calibri" w:cs="Calibri"/>
          <w:lang w:val="en-US" w:eastAsia="zh-CN"/>
        </w:rPr>
      </w:pPr>
    </w:p>
    <w:p w14:paraId="2429FABC">
      <w:pPr>
        <w:rPr>
          <w:rFonts w:hint="default" w:ascii="Calibri" w:hAnsi="Calibri" w:cs="Calibri"/>
          <w:lang w:val="en-US" w:eastAsia="zh-CN"/>
        </w:rPr>
      </w:pPr>
    </w:p>
    <w:p w14:paraId="7F092C40">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★IP路由表，FIB，LFIB</w:t>
      </w:r>
    </w:p>
    <w:p w14:paraId="74825BEB">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14:paraId="0CCECBE7">
      <w:pPr>
        <w:rPr>
          <w:rFonts w:hint="eastAsia" w:ascii="Calibri" w:hAnsi="Calibri" w:cs="Calibri"/>
          <w:lang w:val="en-US" w:eastAsia="zh-CN"/>
        </w:rPr>
      </w:pPr>
    </w:p>
    <w:p w14:paraId="2C76AD02">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14:paraId="53B43F34">
      <w:pPr>
        <w:rPr>
          <w:rFonts w:hint="eastAsia" w:ascii="Calibri" w:hAnsi="Calibri" w:cs="Calibri"/>
          <w:lang w:val="en-US" w:eastAsia="zh-CN"/>
        </w:rPr>
      </w:pPr>
    </w:p>
    <w:p w14:paraId="44B66023">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14:paraId="38FA1C88">
      <w:pPr>
        <w:rPr>
          <w:rFonts w:hint="eastAsia" w:ascii="Calibri" w:hAnsi="Calibri" w:cs="Calibri"/>
          <w:lang w:val="en-US" w:eastAsia="zh-CN"/>
        </w:rPr>
      </w:pPr>
    </w:p>
    <w:p w14:paraId="3BB075F4">
      <w:pPr>
        <w:rPr>
          <w:rFonts w:hint="eastAsia" w:ascii="Calibri" w:hAnsi="Calibri" w:cs="Calibri"/>
          <w:lang w:val="en-US" w:eastAsia="zh-CN"/>
        </w:rPr>
      </w:pPr>
    </w:p>
    <w:p w14:paraId="733051EC">
      <w:pPr>
        <w:rPr>
          <w:rFonts w:hint="eastAsia" w:ascii="Calibri" w:hAnsi="Calibri" w:cs="Calibri"/>
          <w:lang w:val="en-US" w:eastAsia="zh-CN"/>
        </w:rPr>
      </w:pPr>
    </w:p>
    <w:p w14:paraId="1DF4D491">
      <w:pPr>
        <w:outlineLvl w:val="2"/>
        <w:rPr>
          <w:rFonts w:hint="eastAsia" w:ascii="Calibri" w:hAnsi="Calibri" w:cs="Calibri"/>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04F7952">
      <w:pPr>
        <w:outlineLvl w:val="2"/>
        <w:rPr>
          <w:rFonts w:hint="eastAsia"/>
          <w:b/>
          <w:bCs/>
          <w:lang w:val="en-US" w:eastAsia="zh-CN"/>
        </w:rPr>
      </w:pPr>
      <w:r>
        <w:rPr>
          <w:rFonts w:hint="eastAsia" w:ascii="Calibri" w:hAnsi="Calibri" w:cs="Calibri"/>
          <w:b/>
          <w:bCs/>
          <w:lang w:val="en-US" w:eastAsia="zh-CN"/>
        </w:rPr>
        <w:t>★</w:t>
      </w:r>
      <w:r>
        <w:rPr>
          <w:rFonts w:hint="eastAsia"/>
          <w:b/>
          <w:bCs/>
          <w:lang w:val="en-US" w:eastAsia="zh-CN"/>
        </w:rPr>
        <w:t>LDP（标签分发协议）</w:t>
      </w:r>
    </w:p>
    <w:p w14:paraId="26262DBD">
      <w:pPr>
        <w:rPr>
          <w:rFonts w:hint="eastAsia" w:ascii="Calibri" w:hAnsi="Calibri" w:cs="Calibri"/>
          <w:lang w:val="en-US" w:eastAsia="zh-CN"/>
        </w:rPr>
      </w:pPr>
      <w:r>
        <w:rPr>
          <w:rFonts w:hint="eastAsia" w:ascii="Calibri" w:hAnsi="Calibri" w:cs="Calibri"/>
          <w:lang w:val="en-US" w:eastAsia="zh-CN"/>
        </w:rPr>
        <w:t>1.LSP数据总是从源发往目的，由上游发往下游</w:t>
      </w:r>
    </w:p>
    <w:p w14:paraId="515D81F9">
      <w:pPr>
        <w:rPr>
          <w:rFonts w:hint="eastAsia" w:ascii="Calibri" w:hAnsi="Calibri" w:cs="Calibri"/>
          <w:lang w:val="en-US" w:eastAsia="zh-CN"/>
        </w:rPr>
      </w:pPr>
      <w:r>
        <w:rPr>
          <w:rFonts w:hint="eastAsia" w:ascii="Calibri" w:hAnsi="Calibri" w:cs="Calibri"/>
          <w:lang w:val="en-US" w:eastAsia="zh-CN"/>
        </w:rPr>
        <w:t>2.在lsp路径倒数第2跳弹出mpls label，即离目的路由器的前一个路由器上把目标流量的mpls label剥去，这样当流量传到最后一跳路由器时直接进行普通路由转发，无需再在最后一跳进行mpls label剥离工作，减轻负担</w:t>
      </w:r>
    </w:p>
    <w:p w14:paraId="7CA5A3B1">
      <w:pPr>
        <w:rPr>
          <w:rFonts w:hint="eastAsia" w:ascii="Calibri" w:hAnsi="Calibri" w:cs="Calibri"/>
          <w:lang w:val="en-US" w:eastAsia="zh-CN"/>
        </w:rPr>
      </w:pPr>
    </w:p>
    <w:p w14:paraId="51BE72BE">
      <w:pPr>
        <w:rPr>
          <w:rFonts w:hint="eastAsia" w:ascii="Calibri" w:hAnsi="Calibri" w:cs="Calibri"/>
          <w:lang w:val="en-US" w:eastAsia="zh-CN"/>
        </w:rPr>
      </w:pPr>
      <w:r>
        <w:rPr>
          <w:rFonts w:hint="eastAsia" w:ascii="Calibri" w:hAnsi="Calibri" w:cs="Calibri"/>
          <w:lang w:val="en-US" w:eastAsia="zh-CN"/>
        </w:rPr>
        <w:t>LDP报文基于TCP，封装在</w:t>
      </w:r>
      <w:r>
        <w:rPr>
          <w:rFonts w:hint="eastAsia" w:ascii="Calibri" w:hAnsi="Calibri" w:cs="Calibri"/>
          <w:color w:val="0000FF"/>
          <w:lang w:val="en-US" w:eastAsia="zh-CN"/>
        </w:rPr>
        <w:t>646/tcp</w:t>
      </w:r>
      <w:r>
        <w:rPr>
          <w:rFonts w:hint="eastAsia" w:ascii="Calibri" w:hAnsi="Calibri" w:cs="Calibri"/>
          <w:lang w:val="en-US" w:eastAsia="zh-CN"/>
        </w:rPr>
        <w:t>里（hello报文是封装在udp里，发送目标地址224.0.0.2，每5秒周期发送）</w:t>
      </w:r>
    </w:p>
    <w:p w14:paraId="57FA090D">
      <w:pPr>
        <w:rPr>
          <w:rFonts w:hint="eastAsia" w:ascii="Calibri" w:hAnsi="Calibri" w:cs="Calibri"/>
          <w:lang w:val="en-US" w:eastAsia="zh-CN"/>
        </w:rPr>
      </w:pPr>
      <w:r>
        <w:rPr>
          <w:rFonts w:hint="eastAsia" w:ascii="Calibri" w:hAnsi="Calibri" w:cs="Calibri"/>
          <w:lang w:val="en-US" w:eastAsia="zh-CN"/>
        </w:rPr>
        <w:t>LDP传输地址是用于建立tcp连接的，默认同LSR-ID的ip（可在其他三层接口上指定其为ldp传输地址）</w:t>
      </w:r>
    </w:p>
    <w:p w14:paraId="5A70FF3B">
      <w:pPr>
        <w:rPr>
          <w:rFonts w:hint="eastAsia" w:ascii="Calibri" w:hAnsi="Calibri" w:cs="Calibri"/>
          <w:lang w:val="en-US" w:eastAsia="zh-CN"/>
        </w:rPr>
      </w:pPr>
      <w:r>
        <w:rPr>
          <w:rFonts w:hint="eastAsia" w:ascii="Calibri" w:hAnsi="Calibri" w:cs="Calibri"/>
          <w:lang w:val="en-US" w:eastAsia="zh-CN"/>
        </w:rPr>
        <w:t>建立关系成功后的keepalive报文每15秒发一次，dead时间为3倍keepalive时间</w:t>
      </w:r>
    </w:p>
    <w:p w14:paraId="55B18A43">
      <w:pPr>
        <w:rPr>
          <w:rFonts w:hint="eastAsia" w:ascii="Calibri" w:hAnsi="Calibri" w:cs="Calibri"/>
          <w:lang w:val="en-US" w:eastAsia="zh-CN"/>
        </w:rPr>
      </w:pPr>
    </w:p>
    <w:p w14:paraId="7BAF1861">
      <w:pPr>
        <w:rPr>
          <w:rFonts w:hint="eastAsia" w:ascii="Calibri" w:hAnsi="Calibri" w:cs="Calibri"/>
          <w:lang w:val="en-US" w:eastAsia="zh-CN"/>
        </w:rPr>
      </w:pPr>
    </w:p>
    <w:p w14:paraId="11AFFCA6">
      <w:pPr>
        <w:rPr>
          <w:rFonts w:hint="eastAsia" w:ascii="Calibri" w:hAnsi="Calibri" w:cs="Calibri"/>
          <w:lang w:val="en-US" w:eastAsia="zh-CN"/>
        </w:rPr>
      </w:pPr>
      <w:r>
        <w:rPr>
          <w:rFonts w:hint="eastAsia" w:ascii="Calibri" w:hAnsi="Calibri" w:cs="Calibri"/>
          <w:lang w:val="en-US" w:eastAsia="zh-CN"/>
        </w:rPr>
        <w:t>★LDP标签发布方式</w:t>
      </w:r>
    </w:p>
    <w:p w14:paraId="12A76937">
      <w:pPr>
        <w:rPr>
          <w:rFonts w:hint="eastAsia" w:ascii="Calibri" w:hAnsi="Calibri" w:cs="Calibri"/>
          <w:lang w:val="en-US" w:eastAsia="zh-CN"/>
        </w:rPr>
      </w:pPr>
      <w:r>
        <w:rPr>
          <w:rFonts w:hint="eastAsia" w:ascii="Calibri" w:hAnsi="Calibri" w:cs="Calibri"/>
          <w:lang w:val="en-US" w:eastAsia="zh-CN"/>
        </w:rPr>
        <w:t>①DU（Downstream Unsolicited）下游自主模式，当建立完ldp会话后，下游主动向上游发布标签映射通告报文</w:t>
      </w:r>
    </w:p>
    <w:p w14:paraId="75B98C23">
      <w:pPr>
        <w:rPr>
          <w:rFonts w:hint="default" w:ascii="Calibri" w:hAnsi="Calibri" w:cs="Calibri"/>
          <w:lang w:val="en-US" w:eastAsia="zh-CN"/>
        </w:rPr>
      </w:pPr>
      <w:r>
        <w:rPr>
          <w:rFonts w:hint="eastAsia" w:ascii="Calibri" w:hAnsi="Calibri" w:cs="Calibri"/>
          <w:lang w:val="en-US" w:eastAsia="zh-CN"/>
        </w:rPr>
        <w:t>②DoD（Downstream On Demand）下游按需模式，触发方式，在收到上游lsp的标签请求报文后，才会发送上游需要的标签映射信息给上游</w:t>
      </w:r>
    </w:p>
    <w:p w14:paraId="6444C954">
      <w:pPr>
        <w:rPr>
          <w:rFonts w:hint="default" w:ascii="Calibri" w:hAnsi="Calibri" w:cs="Calibri"/>
          <w:lang w:val="en-US" w:eastAsia="zh-CN"/>
        </w:rPr>
      </w:pPr>
    </w:p>
    <w:p w14:paraId="326498E1">
      <w:pPr>
        <w:rPr>
          <w:rFonts w:hint="default" w:ascii="Calibri" w:hAnsi="Calibri" w:cs="Calibri"/>
          <w:lang w:val="en-US" w:eastAsia="zh-CN"/>
        </w:rPr>
      </w:pPr>
      <w:r>
        <w:rPr>
          <w:rFonts w:hint="eastAsia" w:ascii="Calibri" w:hAnsi="Calibri" w:cs="Calibri"/>
          <w:lang w:val="en-US" w:eastAsia="zh-CN"/>
        </w:rPr>
        <w:t>华为路由器默认使用DU下游自主模式，但默认只发布32位掩码路由的标签映射信息</w:t>
      </w:r>
    </w:p>
    <w:p w14:paraId="3D5200E6">
      <w:pPr>
        <w:rPr>
          <w:rFonts w:hint="default" w:ascii="Calibri" w:hAnsi="Calibri" w:cs="Calibri"/>
          <w:lang w:val="en-US" w:eastAsia="zh-CN"/>
        </w:rPr>
      </w:pPr>
    </w:p>
    <w:p w14:paraId="4F47DFDB">
      <w:pPr>
        <w:rPr>
          <w:rFonts w:hint="default" w:ascii="Calibri" w:hAnsi="Calibri" w:cs="Calibri"/>
          <w:lang w:val="en-US" w:eastAsia="zh-CN"/>
        </w:rPr>
      </w:pPr>
    </w:p>
    <w:p w14:paraId="48282840">
      <w:pPr>
        <w:rPr>
          <w:rFonts w:hint="eastAsia" w:ascii="Calibri" w:hAnsi="Calibri" w:cs="Calibri"/>
          <w:lang w:val="en-US" w:eastAsia="zh-CN"/>
        </w:rPr>
      </w:pPr>
      <w:r>
        <w:rPr>
          <w:rFonts w:hint="eastAsia" w:ascii="Calibri" w:hAnsi="Calibri" w:cs="Calibri"/>
          <w:lang w:val="en-US" w:eastAsia="zh-CN"/>
        </w:rPr>
        <w:t>★LDP标签分配的控制方式</w:t>
      </w:r>
    </w:p>
    <w:p w14:paraId="356709E6">
      <w:pPr>
        <w:rPr>
          <w:rFonts w:hint="eastAsia" w:ascii="Calibri" w:hAnsi="Calibri" w:cs="Calibri"/>
          <w:lang w:val="en-US" w:eastAsia="zh-CN"/>
        </w:rPr>
      </w:pPr>
      <w:r>
        <w:rPr>
          <w:rFonts w:hint="eastAsia" w:ascii="Calibri" w:hAnsi="Calibri" w:cs="Calibri"/>
          <w:lang w:val="en-US" w:eastAsia="zh-CN"/>
        </w:rPr>
        <w:t>①Independent独立控制方式，中间路由器在没有收到下游lsr发来的标签信息时，就可向上游发布</w:t>
      </w:r>
    </w:p>
    <w:p w14:paraId="2DA32D7C">
      <w:pPr>
        <w:rPr>
          <w:rFonts w:hint="default" w:ascii="Calibri" w:hAnsi="Calibri" w:cs="Calibri"/>
          <w:lang w:val="en-US" w:eastAsia="zh-CN"/>
        </w:rPr>
      </w:pPr>
      <w:r>
        <w:rPr>
          <w:rFonts w:hint="eastAsia" w:ascii="Calibri" w:hAnsi="Calibri" w:cs="Calibri"/>
          <w:lang w:val="en-US" w:eastAsia="zh-CN"/>
        </w:rPr>
        <w:t>②Ordered有序控制方式，中间路由器必须收到下游lsr发来的标签信息时，才可向上游发布，（华为路由器默认）</w:t>
      </w:r>
    </w:p>
    <w:p w14:paraId="613BB7CB">
      <w:pPr>
        <w:rPr>
          <w:rFonts w:hint="eastAsia" w:ascii="Calibri" w:hAnsi="Calibri" w:cs="Calibri"/>
          <w:lang w:val="en-US" w:eastAsia="zh-CN"/>
        </w:rPr>
      </w:pPr>
      <w:r>
        <w:rPr>
          <w:rFonts w:hint="eastAsia" w:ascii="Calibri" w:hAnsi="Calibri" w:cs="Calibri"/>
          <w:lang w:val="en-US" w:eastAsia="zh-CN"/>
        </w:rPr>
        <w:t>独立控制方式下，中间结点标签通告较自由，但无法保证到目标网络的lsp是连续的，容易发生lsp断裂情况</w:t>
      </w:r>
    </w:p>
    <w:p w14:paraId="4319EA1D">
      <w:pPr>
        <w:rPr>
          <w:rFonts w:hint="eastAsia" w:ascii="Calibri" w:hAnsi="Calibri" w:cs="Calibri"/>
          <w:lang w:val="en-US" w:eastAsia="zh-CN"/>
        </w:rPr>
      </w:pPr>
      <w:r>
        <w:rPr>
          <w:rFonts w:hint="eastAsia" w:ascii="Calibri" w:hAnsi="Calibri" w:cs="Calibri"/>
          <w:lang w:val="en-US" w:eastAsia="zh-CN"/>
        </w:rPr>
        <w:t>有序控制方式下，标签通告受到一定的限制，建立lsp效率会受到一定影响，但确保了整条lsp是连续的</w:t>
      </w:r>
    </w:p>
    <w:p w14:paraId="6BD39E4C">
      <w:pPr>
        <w:rPr>
          <w:rFonts w:hint="eastAsia" w:ascii="Calibri" w:hAnsi="Calibri" w:cs="Calibri"/>
          <w:lang w:val="en-US" w:eastAsia="zh-CN"/>
        </w:rPr>
      </w:pPr>
    </w:p>
    <w:p w14:paraId="7846A135">
      <w:pPr>
        <w:rPr>
          <w:rFonts w:hint="eastAsia" w:ascii="Calibri" w:hAnsi="Calibri" w:cs="Calibri"/>
          <w:lang w:val="en-US" w:eastAsia="zh-CN"/>
        </w:rPr>
      </w:pPr>
    </w:p>
    <w:p w14:paraId="735D02FD">
      <w:pPr>
        <w:rPr>
          <w:rFonts w:hint="eastAsia" w:ascii="Calibri" w:hAnsi="Calibri" w:cs="Calibri"/>
          <w:lang w:val="en-US" w:eastAsia="zh-CN"/>
        </w:rPr>
      </w:pPr>
      <w:r>
        <w:rPr>
          <w:rFonts w:hint="eastAsia" w:ascii="Calibri" w:hAnsi="Calibri" w:cs="Calibri"/>
          <w:lang w:val="en-US" w:eastAsia="zh-CN"/>
        </w:rPr>
        <w:t>★标签的保持方式</w:t>
      </w:r>
    </w:p>
    <w:p w14:paraId="0810B1B7">
      <w:pPr>
        <w:rPr>
          <w:rFonts w:hint="eastAsia" w:ascii="Calibri" w:hAnsi="Calibri" w:cs="Calibri"/>
          <w:lang w:val="en-US" w:eastAsia="zh-CN"/>
        </w:rPr>
      </w:pPr>
      <w:r>
        <w:rPr>
          <w:rFonts w:hint="eastAsia" w:ascii="Calibri" w:hAnsi="Calibri" w:cs="Calibri"/>
          <w:lang w:val="en-US" w:eastAsia="zh-CN"/>
        </w:rPr>
        <w:t>①保守方式（conservative retention mode）对于特定的一条FEC，即使从多个LDP邻居都收到了标签映射，该lsr只会将最优的标签保留下来</w:t>
      </w:r>
    </w:p>
    <w:p w14:paraId="4B4428A3">
      <w:pPr>
        <w:rPr>
          <w:rFonts w:hint="default" w:ascii="Calibri" w:hAnsi="Calibri" w:cs="Calibri"/>
          <w:lang w:val="en-US" w:eastAsia="zh-CN"/>
        </w:rPr>
      </w:pPr>
      <w:r>
        <w:rPr>
          <w:rFonts w:hint="eastAsia" w:ascii="Calibri" w:hAnsi="Calibri" w:cs="Calibri"/>
          <w:lang w:val="en-US" w:eastAsia="zh-CN"/>
        </w:rPr>
        <w:t>②自由方式（liberal retention mode）lsr会保存所有收到的标签映射，即使有些标签没有对应的路由或没有下一跳，优点是当网络发生故障时可以立即使用新的标签计算出新的LSP路径，收敛较快</w:t>
      </w:r>
    </w:p>
    <w:p w14:paraId="1E22D707">
      <w:pPr>
        <w:rPr>
          <w:rFonts w:hint="eastAsia" w:ascii="Calibri" w:hAnsi="Calibri" w:cs="Calibri"/>
          <w:lang w:val="en-US" w:eastAsia="zh-CN"/>
        </w:rPr>
      </w:pPr>
    </w:p>
    <w:p w14:paraId="26D1B721">
      <w:pPr>
        <w:rPr>
          <w:rFonts w:hint="eastAsia" w:ascii="Calibri" w:hAnsi="Calibri" w:cs="Calibri"/>
          <w:lang w:val="en-US" w:eastAsia="zh-CN"/>
        </w:rPr>
      </w:pPr>
      <w:r>
        <w:rPr>
          <w:rFonts w:hint="eastAsia" w:ascii="Calibri" w:hAnsi="Calibri" w:cs="Calibri"/>
          <w:lang w:val="en-US" w:eastAsia="zh-CN"/>
        </w:rPr>
        <w:t>思科设备默认为：  DU+独立+自由</w:t>
      </w:r>
    </w:p>
    <w:p w14:paraId="2DE6A6D8">
      <w:pPr>
        <w:rPr>
          <w:rFonts w:hint="eastAsia" w:ascii="Calibri" w:hAnsi="Calibri" w:cs="Calibri"/>
          <w:lang w:val="en-US" w:eastAsia="zh-CN"/>
        </w:rPr>
      </w:pPr>
      <w:r>
        <w:rPr>
          <w:rFonts w:hint="eastAsia" w:ascii="Calibri" w:hAnsi="Calibri" w:cs="Calibri"/>
          <w:lang w:val="en-US" w:eastAsia="zh-CN"/>
        </w:rPr>
        <w:t>华为设备默认为：  DU+有序+自由</w:t>
      </w:r>
    </w:p>
    <w:p w14:paraId="780E57C7">
      <w:pPr>
        <w:rPr>
          <w:rFonts w:hint="default" w:ascii="Calibri" w:hAnsi="Calibri" w:cs="Calibri"/>
          <w:lang w:val="en-US" w:eastAsia="zh-CN"/>
        </w:rPr>
      </w:pPr>
    </w:p>
    <w:p w14:paraId="1655F710">
      <w:pPr>
        <w:rPr>
          <w:rFonts w:hint="eastAsia" w:ascii="Calibri" w:hAnsi="Calibri" w:cs="Calibri"/>
          <w:b/>
          <w:bCs/>
          <w:lang w:val="en-US" w:eastAsia="zh-CN"/>
        </w:rPr>
      </w:pPr>
      <w:r>
        <w:rPr>
          <w:rFonts w:hint="eastAsia" w:ascii="Calibri" w:hAnsi="Calibri" w:cs="Calibri"/>
          <w:b/>
          <w:bCs/>
          <w:lang w:val="en-US" w:eastAsia="zh-CN"/>
        </w:rPr>
        <w:t>★LDP报文</w:t>
      </w:r>
    </w:p>
    <w:tbl>
      <w:tblPr>
        <w:tblStyle w:val="10"/>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
        <w:gridCol w:w="961"/>
        <w:gridCol w:w="961"/>
        <w:gridCol w:w="1149"/>
        <w:gridCol w:w="742"/>
        <w:gridCol w:w="786"/>
        <w:gridCol w:w="1320"/>
        <w:gridCol w:w="1265"/>
        <w:gridCol w:w="1587"/>
        <w:gridCol w:w="1578"/>
      </w:tblGrid>
      <w:tr w14:paraId="302603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B063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2739F7">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F62F4F">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07F584">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3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B50839">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3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6ADD85">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6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93CC98">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24131F">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3AD571">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c>
          <w:tcPr>
            <w:tcW w:w="7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D559F">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14:paraId="01BBC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580DDA">
            <w:pPr>
              <w:rPr>
                <w:rFonts w:hint="eastAsia" w:ascii="宋体" w:hAnsi="宋体" w:eastAsia="宋体" w:cs="宋体"/>
                <w:i w:val="0"/>
                <w:iCs w:val="0"/>
                <w:color w:val="000000"/>
                <w:sz w:val="18"/>
                <w:szCs w:val="18"/>
                <w:u w:val="none"/>
              </w:rPr>
            </w:pPr>
          </w:p>
        </w:tc>
        <w:tc>
          <w:tcPr>
            <w:tcW w:w="437" w:type="pct"/>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833538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Version</w:t>
            </w:r>
          </w:p>
        </w:tc>
        <w:tc>
          <w:tcPr>
            <w:tcW w:w="437" w:type="pct"/>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74F099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PDU Len</w:t>
            </w:r>
          </w:p>
        </w:tc>
        <w:tc>
          <w:tcPr>
            <w:tcW w:w="522" w:type="pct"/>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604D2B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LDP ID</w:t>
            </w:r>
          </w:p>
        </w:tc>
        <w:tc>
          <w:tcPr>
            <w:tcW w:w="337"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3C9483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w:t>
            </w:r>
          </w:p>
        </w:tc>
        <w:tc>
          <w:tcPr>
            <w:tcW w:w="357"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827330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00"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81730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Message Len</w:t>
            </w:r>
          </w:p>
        </w:tc>
        <w:tc>
          <w:tcPr>
            <w:tcW w:w="575"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21C72D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Message ID</w:t>
            </w:r>
          </w:p>
        </w:tc>
        <w:tc>
          <w:tcPr>
            <w:tcW w:w="722"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53634C1">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Mandatory Param</w:t>
            </w:r>
          </w:p>
        </w:tc>
        <w:tc>
          <w:tcPr>
            <w:tcW w:w="718" w:type="pct"/>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5B043B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Optional Param</w:t>
            </w:r>
          </w:p>
        </w:tc>
      </w:tr>
      <w:tr w14:paraId="3C9B3F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EC82C3">
            <w:pPr>
              <w:rPr>
                <w:rFonts w:hint="eastAsia" w:ascii="宋体" w:hAnsi="宋体" w:eastAsia="宋体" w:cs="宋体"/>
                <w:i w:val="0"/>
                <w:iCs w:val="0"/>
                <w:color w:val="000000"/>
                <w:sz w:val="18"/>
                <w:szCs w:val="18"/>
                <w:u w:val="none"/>
              </w:rPr>
            </w:pPr>
          </w:p>
        </w:tc>
        <w:tc>
          <w:tcPr>
            <w:tcW w:w="1397"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B69C2D">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LDP头部</w:t>
            </w:r>
          </w:p>
        </w:tc>
        <w:tc>
          <w:tcPr>
            <w:tcW w:w="3311" w:type="pct"/>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461EA4">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LDP消息</w:t>
            </w:r>
          </w:p>
        </w:tc>
      </w:tr>
    </w:tbl>
    <w:p w14:paraId="2413B5D1">
      <w:pPr>
        <w:rPr>
          <w:rFonts w:hint="default" w:ascii="Calibri" w:hAnsi="Calibri" w:cs="Calibri"/>
          <w:lang w:val="en-US" w:eastAsia="zh-CN"/>
        </w:rPr>
      </w:pPr>
    </w:p>
    <w:p w14:paraId="7BC3DF49">
      <w:pPr>
        <w:rPr>
          <w:rFonts w:hint="default" w:ascii="Calibri" w:hAnsi="Calibri" w:cs="Calibri"/>
          <w:lang w:val="en-US" w:eastAsia="zh-CN"/>
        </w:rPr>
      </w:pPr>
    </w:p>
    <w:p w14:paraId="2CE0C28C">
      <w:pPr>
        <w:rPr>
          <w:rFonts w:hint="default" w:ascii="Calibri" w:hAnsi="Calibri" w:cs="Calibri"/>
          <w:lang w:val="en-US" w:eastAsia="zh-CN"/>
        </w:rPr>
      </w:pPr>
      <w:r>
        <w:rPr>
          <w:rFonts w:hint="eastAsia"/>
          <w:b/>
          <w:bCs/>
          <w:lang w:val="en-US" w:eastAsia="zh-CN"/>
        </w:rPr>
        <w:t>★LDP消息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4"/>
        <w:gridCol w:w="2269"/>
        <w:gridCol w:w="1036"/>
        <w:gridCol w:w="4833"/>
      </w:tblGrid>
      <w:tr w14:paraId="792A81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shd w:val="clear" w:color="auto" w:fill="DEEBF6" w:themeFill="accent1" w:themeFillTint="32"/>
          </w:tcPr>
          <w:p w14:paraId="310FE690">
            <w:pPr>
              <w:rPr>
                <w:rFonts w:hint="default" w:ascii="Calibri" w:hAnsi="Calibri" w:cs="Calibri"/>
                <w:vertAlign w:val="baseline"/>
                <w:lang w:val="en-US" w:eastAsia="zh-CN"/>
              </w:rPr>
            </w:pPr>
            <w:r>
              <w:rPr>
                <w:rFonts w:hint="eastAsia" w:ascii="Calibri" w:hAnsi="Calibri" w:cs="Calibri"/>
                <w:vertAlign w:val="baseline"/>
                <w:lang w:val="en-US" w:eastAsia="zh-CN"/>
              </w:rPr>
              <w:t>消息类型</w:t>
            </w:r>
          </w:p>
        </w:tc>
        <w:tc>
          <w:tcPr>
            <w:tcW w:w="2269" w:type="dxa"/>
            <w:shd w:val="clear" w:color="auto" w:fill="DEEBF6" w:themeFill="accent1" w:themeFillTint="32"/>
          </w:tcPr>
          <w:p w14:paraId="672711DD">
            <w:pPr>
              <w:rPr>
                <w:rFonts w:hint="default" w:ascii="Calibri" w:hAnsi="Calibri" w:cs="Calibri"/>
                <w:vertAlign w:val="baseline"/>
                <w:lang w:val="en-US" w:eastAsia="zh-CN"/>
              </w:rPr>
            </w:pPr>
            <w:r>
              <w:rPr>
                <w:rFonts w:hint="eastAsia" w:ascii="Calibri" w:hAnsi="Calibri" w:cs="Calibri"/>
                <w:vertAlign w:val="baseline"/>
                <w:lang w:val="en-US" w:eastAsia="zh-CN"/>
              </w:rPr>
              <w:t>消息名称</w:t>
            </w:r>
          </w:p>
        </w:tc>
        <w:tc>
          <w:tcPr>
            <w:tcW w:w="1036" w:type="dxa"/>
            <w:shd w:val="clear" w:color="auto" w:fill="DEEBF6" w:themeFill="accent1" w:themeFillTint="32"/>
          </w:tcPr>
          <w:p w14:paraId="02875451">
            <w:pPr>
              <w:rPr>
                <w:rFonts w:hint="default" w:ascii="Calibri" w:hAnsi="Calibri" w:cs="Calibri"/>
                <w:vertAlign w:val="baseline"/>
                <w:lang w:val="en-US" w:eastAsia="zh-CN"/>
              </w:rPr>
            </w:pPr>
            <w:r>
              <w:rPr>
                <w:rFonts w:hint="eastAsia" w:ascii="Calibri" w:hAnsi="Calibri" w:cs="Calibri"/>
                <w:vertAlign w:val="baseline"/>
                <w:lang w:val="en-US" w:eastAsia="zh-CN"/>
              </w:rPr>
              <w:t>传输层</w:t>
            </w:r>
          </w:p>
        </w:tc>
        <w:tc>
          <w:tcPr>
            <w:tcW w:w="4833" w:type="dxa"/>
            <w:shd w:val="clear" w:color="auto" w:fill="DEEBF6" w:themeFill="accent1" w:themeFillTint="32"/>
          </w:tcPr>
          <w:p w14:paraId="255D3FD5">
            <w:pPr>
              <w:rPr>
                <w:rFonts w:hint="default" w:ascii="Calibri" w:hAnsi="Calibri" w:cs="Calibri"/>
                <w:vertAlign w:val="baseline"/>
                <w:lang w:val="en-US" w:eastAsia="zh-CN"/>
              </w:rPr>
            </w:pPr>
            <w:r>
              <w:rPr>
                <w:rFonts w:hint="eastAsia" w:ascii="Calibri" w:hAnsi="Calibri" w:cs="Calibri"/>
                <w:vertAlign w:val="baseline"/>
                <w:lang w:val="en-US" w:eastAsia="zh-CN"/>
              </w:rPr>
              <w:t>作用</w:t>
            </w:r>
          </w:p>
        </w:tc>
      </w:tr>
      <w:tr w14:paraId="6AB45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tcPr>
          <w:p w14:paraId="407D54C0">
            <w:pPr>
              <w:rPr>
                <w:rFonts w:hint="default" w:ascii="Calibri" w:hAnsi="Calibri" w:cs="Calibri"/>
                <w:vertAlign w:val="baseline"/>
                <w:lang w:val="en-US" w:eastAsia="zh-CN"/>
              </w:rPr>
            </w:pPr>
            <w:r>
              <w:rPr>
                <w:rFonts w:hint="eastAsia" w:ascii="Calibri" w:hAnsi="Calibri" w:cs="Calibri"/>
                <w:vertAlign w:val="baseline"/>
                <w:lang w:val="en-US" w:eastAsia="zh-CN"/>
              </w:rPr>
              <w:t>Discovery Message</w:t>
            </w:r>
          </w:p>
        </w:tc>
        <w:tc>
          <w:tcPr>
            <w:tcW w:w="2269" w:type="dxa"/>
          </w:tcPr>
          <w:p w14:paraId="1FE1BAAA">
            <w:pPr>
              <w:rPr>
                <w:rFonts w:hint="default" w:ascii="Calibri" w:hAnsi="Calibri" w:cs="Calibri"/>
                <w:vertAlign w:val="baseline"/>
                <w:lang w:val="en-US" w:eastAsia="zh-CN"/>
              </w:rPr>
            </w:pPr>
            <w:r>
              <w:rPr>
                <w:rFonts w:hint="eastAsia" w:ascii="Calibri" w:hAnsi="Calibri" w:cs="Calibri"/>
                <w:vertAlign w:val="baseline"/>
                <w:lang w:val="en-US" w:eastAsia="zh-CN"/>
              </w:rPr>
              <w:t>Hello</w:t>
            </w:r>
          </w:p>
        </w:tc>
        <w:tc>
          <w:tcPr>
            <w:tcW w:w="1036" w:type="dxa"/>
          </w:tcPr>
          <w:p w14:paraId="2FEFF155">
            <w:pPr>
              <w:rPr>
                <w:rFonts w:hint="default" w:ascii="Calibri" w:hAnsi="Calibri" w:cs="Calibri"/>
                <w:vertAlign w:val="baseline"/>
                <w:lang w:val="en-US" w:eastAsia="zh-CN"/>
              </w:rPr>
            </w:pPr>
            <w:r>
              <w:rPr>
                <w:rFonts w:hint="eastAsia" w:ascii="Calibri" w:hAnsi="Calibri" w:cs="Calibri"/>
                <w:vertAlign w:val="baseline"/>
                <w:lang w:val="en-US" w:eastAsia="zh-CN"/>
              </w:rPr>
              <w:t>UDP</w:t>
            </w:r>
          </w:p>
        </w:tc>
        <w:tc>
          <w:tcPr>
            <w:tcW w:w="4833" w:type="dxa"/>
          </w:tcPr>
          <w:p w14:paraId="16672F4F">
            <w:pPr>
              <w:rPr>
                <w:rFonts w:hint="default" w:ascii="Calibri" w:hAnsi="Calibri" w:cs="Calibri"/>
                <w:vertAlign w:val="baseline"/>
                <w:lang w:val="en-US" w:eastAsia="zh-CN"/>
              </w:rPr>
            </w:pPr>
            <w:r>
              <w:rPr>
                <w:rFonts w:hint="eastAsia" w:ascii="Calibri" w:hAnsi="Calibri" w:cs="Calibri"/>
                <w:vertAlign w:val="baseline"/>
                <w:lang w:val="en-US" w:eastAsia="zh-CN"/>
              </w:rPr>
              <w:t>LDP发现机制中宣告本LSR并发现邻居</w:t>
            </w:r>
          </w:p>
        </w:tc>
      </w:tr>
      <w:tr w14:paraId="5ADFF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vMerge w:val="restart"/>
          </w:tcPr>
          <w:p w14:paraId="2505D1F4">
            <w:pPr>
              <w:rPr>
                <w:rFonts w:hint="default" w:ascii="Calibri" w:hAnsi="Calibri" w:cs="Calibri"/>
                <w:vertAlign w:val="baseline"/>
                <w:lang w:val="en-US" w:eastAsia="zh-CN"/>
              </w:rPr>
            </w:pPr>
            <w:r>
              <w:rPr>
                <w:rFonts w:hint="eastAsia" w:ascii="Calibri" w:hAnsi="Calibri" w:cs="Calibri"/>
                <w:vertAlign w:val="baseline"/>
                <w:lang w:val="en-US" w:eastAsia="zh-CN"/>
              </w:rPr>
              <w:t>Session Message</w:t>
            </w:r>
          </w:p>
        </w:tc>
        <w:tc>
          <w:tcPr>
            <w:tcW w:w="2269" w:type="dxa"/>
          </w:tcPr>
          <w:p w14:paraId="14C680D2">
            <w:pPr>
              <w:rPr>
                <w:rFonts w:hint="default" w:ascii="Calibri" w:hAnsi="Calibri" w:cs="Calibri"/>
                <w:vertAlign w:val="baseline"/>
                <w:lang w:val="en-US" w:eastAsia="zh-CN"/>
              </w:rPr>
            </w:pPr>
            <w:r>
              <w:rPr>
                <w:rFonts w:hint="eastAsia" w:ascii="Calibri" w:hAnsi="Calibri" w:cs="Calibri"/>
                <w:vertAlign w:val="baseline"/>
                <w:lang w:val="en-US" w:eastAsia="zh-CN"/>
              </w:rPr>
              <w:t>Initialization</w:t>
            </w:r>
          </w:p>
        </w:tc>
        <w:tc>
          <w:tcPr>
            <w:tcW w:w="1036" w:type="dxa"/>
          </w:tcPr>
          <w:p w14:paraId="15BAD014">
            <w:pPr>
              <w:rPr>
                <w:rFonts w:hint="default" w:ascii="Calibri" w:hAnsi="Calibri" w:cs="Calibri"/>
                <w:vertAlign w:val="baseline"/>
                <w:lang w:val="en-US" w:eastAsia="zh-CN"/>
              </w:rPr>
            </w:pPr>
            <w:r>
              <w:rPr>
                <w:rFonts w:hint="eastAsia" w:ascii="Calibri" w:hAnsi="Calibri" w:cs="Calibri"/>
                <w:vertAlign w:val="baseline"/>
                <w:lang w:val="en-US" w:eastAsia="zh-CN"/>
              </w:rPr>
              <w:t>TCP</w:t>
            </w:r>
          </w:p>
        </w:tc>
        <w:tc>
          <w:tcPr>
            <w:tcW w:w="4833" w:type="dxa"/>
          </w:tcPr>
          <w:p w14:paraId="11598731">
            <w:pPr>
              <w:rPr>
                <w:rFonts w:hint="default" w:ascii="Calibri" w:hAnsi="Calibri" w:cs="Calibri"/>
                <w:vertAlign w:val="baseline"/>
                <w:lang w:val="en-US" w:eastAsia="zh-CN"/>
              </w:rPr>
            </w:pPr>
            <w:r>
              <w:rPr>
                <w:rFonts w:hint="eastAsia" w:ascii="Calibri" w:hAnsi="Calibri" w:cs="Calibri"/>
                <w:vertAlign w:val="baseline"/>
                <w:lang w:val="en-US" w:eastAsia="zh-CN"/>
              </w:rPr>
              <w:t>在LDP Session建立过程中协商参数</w:t>
            </w:r>
          </w:p>
        </w:tc>
      </w:tr>
      <w:tr w14:paraId="63082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vMerge w:val="continue"/>
          </w:tcPr>
          <w:p w14:paraId="643A7146">
            <w:pPr>
              <w:rPr>
                <w:rFonts w:hint="default" w:ascii="Calibri" w:hAnsi="Calibri" w:cs="Calibri"/>
                <w:vertAlign w:val="baseline"/>
                <w:lang w:val="en-US" w:eastAsia="zh-CN"/>
              </w:rPr>
            </w:pPr>
          </w:p>
        </w:tc>
        <w:tc>
          <w:tcPr>
            <w:tcW w:w="2269" w:type="dxa"/>
          </w:tcPr>
          <w:p w14:paraId="636DA7BE">
            <w:pPr>
              <w:rPr>
                <w:rFonts w:hint="default" w:ascii="Calibri" w:hAnsi="Calibri" w:cs="Calibri"/>
                <w:vertAlign w:val="baseline"/>
                <w:lang w:val="en-US" w:eastAsia="zh-CN"/>
              </w:rPr>
            </w:pPr>
            <w:r>
              <w:rPr>
                <w:rFonts w:hint="eastAsia" w:ascii="Calibri" w:hAnsi="Calibri" w:cs="Calibri"/>
                <w:vertAlign w:val="baseline"/>
                <w:lang w:val="en-US" w:eastAsia="zh-CN"/>
              </w:rPr>
              <w:t>Keepalive</w:t>
            </w:r>
          </w:p>
        </w:tc>
        <w:tc>
          <w:tcPr>
            <w:tcW w:w="1036" w:type="dxa"/>
          </w:tcPr>
          <w:p w14:paraId="476884D8">
            <w:pPr>
              <w:rPr>
                <w:rFonts w:hint="default" w:ascii="Calibri" w:hAnsi="Calibri" w:cs="Calibri"/>
                <w:vertAlign w:val="baseline"/>
                <w:lang w:val="en-US" w:eastAsia="zh-CN"/>
              </w:rPr>
            </w:pPr>
            <w:r>
              <w:rPr>
                <w:rFonts w:hint="eastAsia" w:ascii="Calibri" w:hAnsi="Calibri" w:cs="Calibri"/>
                <w:vertAlign w:val="baseline"/>
                <w:lang w:val="en-US" w:eastAsia="zh-CN"/>
              </w:rPr>
              <w:t>TCP</w:t>
            </w:r>
          </w:p>
        </w:tc>
        <w:tc>
          <w:tcPr>
            <w:tcW w:w="4833" w:type="dxa"/>
          </w:tcPr>
          <w:p w14:paraId="110D2BEC">
            <w:pPr>
              <w:rPr>
                <w:rFonts w:hint="default" w:ascii="Calibri" w:hAnsi="Calibri" w:cs="Calibri"/>
                <w:vertAlign w:val="baseline"/>
                <w:lang w:val="en-US" w:eastAsia="zh-CN"/>
              </w:rPr>
            </w:pPr>
            <w:r>
              <w:rPr>
                <w:rFonts w:hint="eastAsia" w:ascii="Calibri" w:hAnsi="Calibri" w:cs="Calibri"/>
                <w:vertAlign w:val="baseline"/>
                <w:lang w:val="en-US" w:eastAsia="zh-CN"/>
              </w:rPr>
              <w:t>监控LDP Session的TCP连接的完整性</w:t>
            </w:r>
          </w:p>
        </w:tc>
      </w:tr>
      <w:tr w14:paraId="38C87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vMerge w:val="restart"/>
          </w:tcPr>
          <w:p w14:paraId="7EB6E506">
            <w:pPr>
              <w:rPr>
                <w:rFonts w:hint="default" w:ascii="Calibri" w:hAnsi="Calibri" w:cs="Calibri"/>
                <w:vertAlign w:val="baseline"/>
                <w:lang w:val="en-US" w:eastAsia="zh-CN"/>
              </w:rPr>
            </w:pPr>
            <w:r>
              <w:rPr>
                <w:rFonts w:hint="eastAsia" w:ascii="Calibri" w:hAnsi="Calibri" w:cs="Calibri"/>
                <w:vertAlign w:val="baseline"/>
                <w:lang w:val="en-US" w:eastAsia="zh-CN"/>
              </w:rPr>
              <w:t>Advertisement Message</w:t>
            </w:r>
          </w:p>
        </w:tc>
        <w:tc>
          <w:tcPr>
            <w:tcW w:w="2269" w:type="dxa"/>
          </w:tcPr>
          <w:p w14:paraId="7B97E916">
            <w:pPr>
              <w:rPr>
                <w:rFonts w:hint="default" w:ascii="Calibri" w:hAnsi="Calibri" w:cs="Calibri"/>
                <w:vertAlign w:val="baseline"/>
                <w:lang w:val="en-US" w:eastAsia="zh-CN"/>
              </w:rPr>
            </w:pPr>
            <w:r>
              <w:rPr>
                <w:rFonts w:hint="eastAsia" w:ascii="Calibri" w:hAnsi="Calibri" w:cs="Calibri"/>
                <w:vertAlign w:val="baseline"/>
                <w:lang w:val="en-US" w:eastAsia="zh-CN"/>
              </w:rPr>
              <w:t>Address</w:t>
            </w:r>
          </w:p>
        </w:tc>
        <w:tc>
          <w:tcPr>
            <w:tcW w:w="1036" w:type="dxa"/>
          </w:tcPr>
          <w:p w14:paraId="7E5A9DFE">
            <w:pPr>
              <w:rPr>
                <w:rFonts w:hint="default" w:ascii="Calibri" w:hAnsi="Calibri" w:cs="Calibri"/>
                <w:vertAlign w:val="baseline"/>
                <w:lang w:val="en-US" w:eastAsia="zh-CN"/>
              </w:rPr>
            </w:pPr>
            <w:r>
              <w:rPr>
                <w:rFonts w:hint="eastAsia" w:ascii="Calibri" w:hAnsi="Calibri" w:cs="Calibri"/>
                <w:vertAlign w:val="baseline"/>
                <w:lang w:val="en-US" w:eastAsia="zh-CN"/>
              </w:rPr>
              <w:t>TCP</w:t>
            </w:r>
          </w:p>
        </w:tc>
        <w:tc>
          <w:tcPr>
            <w:tcW w:w="4833" w:type="dxa"/>
          </w:tcPr>
          <w:p w14:paraId="44C609B4">
            <w:pPr>
              <w:rPr>
                <w:rFonts w:hint="default" w:ascii="Calibri" w:hAnsi="Calibri" w:cs="Calibri"/>
                <w:vertAlign w:val="baseline"/>
                <w:lang w:val="en-US" w:eastAsia="zh-CN"/>
              </w:rPr>
            </w:pPr>
            <w:r>
              <w:rPr>
                <w:rFonts w:hint="eastAsia" w:ascii="Calibri" w:hAnsi="Calibri" w:cs="Calibri"/>
                <w:vertAlign w:val="baseline"/>
                <w:lang w:val="en-US" w:eastAsia="zh-CN"/>
              </w:rPr>
              <w:t>宣告接口地址</w:t>
            </w:r>
          </w:p>
        </w:tc>
      </w:tr>
      <w:tr w14:paraId="3E3CB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vMerge w:val="continue"/>
          </w:tcPr>
          <w:p w14:paraId="634B1620">
            <w:pPr>
              <w:rPr>
                <w:rFonts w:hint="eastAsia" w:ascii="Calibri" w:hAnsi="Calibri" w:cs="Calibri"/>
                <w:vertAlign w:val="baseline"/>
                <w:lang w:val="en-US" w:eastAsia="zh-CN"/>
              </w:rPr>
            </w:pPr>
          </w:p>
        </w:tc>
        <w:tc>
          <w:tcPr>
            <w:tcW w:w="2269" w:type="dxa"/>
          </w:tcPr>
          <w:p w14:paraId="5912CB10">
            <w:pPr>
              <w:rPr>
                <w:rFonts w:hint="default" w:ascii="Calibri" w:hAnsi="Calibri" w:cs="Calibri"/>
                <w:vertAlign w:val="baseline"/>
                <w:lang w:val="en-US" w:eastAsia="zh-CN"/>
              </w:rPr>
            </w:pPr>
            <w:r>
              <w:rPr>
                <w:rFonts w:hint="eastAsia" w:ascii="Calibri" w:hAnsi="Calibri" w:cs="Calibri"/>
                <w:vertAlign w:val="baseline"/>
                <w:lang w:val="en-US" w:eastAsia="zh-CN"/>
              </w:rPr>
              <w:t>Address Withdraw</w:t>
            </w:r>
          </w:p>
        </w:tc>
        <w:tc>
          <w:tcPr>
            <w:tcW w:w="1036" w:type="dxa"/>
          </w:tcPr>
          <w:p w14:paraId="725C94B1">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833" w:type="dxa"/>
          </w:tcPr>
          <w:p w14:paraId="680D0412">
            <w:pPr>
              <w:rPr>
                <w:rFonts w:hint="default" w:ascii="Calibri" w:hAnsi="Calibri" w:cs="Calibri"/>
                <w:vertAlign w:val="baseline"/>
                <w:lang w:val="en-US" w:eastAsia="zh-CN"/>
              </w:rPr>
            </w:pPr>
            <w:r>
              <w:rPr>
                <w:rFonts w:hint="eastAsia" w:ascii="Calibri" w:hAnsi="Calibri" w:cs="Calibri"/>
                <w:vertAlign w:val="baseline"/>
                <w:lang w:val="en-US" w:eastAsia="zh-CN"/>
              </w:rPr>
              <w:t>撤销接口地址</w:t>
            </w:r>
          </w:p>
        </w:tc>
      </w:tr>
      <w:tr w14:paraId="7CD1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vMerge w:val="continue"/>
          </w:tcPr>
          <w:p w14:paraId="416B3772">
            <w:pPr>
              <w:rPr>
                <w:rFonts w:hint="eastAsia" w:ascii="Calibri" w:hAnsi="Calibri" w:cs="Calibri"/>
                <w:vertAlign w:val="baseline"/>
                <w:lang w:val="en-US" w:eastAsia="zh-CN"/>
              </w:rPr>
            </w:pPr>
          </w:p>
        </w:tc>
        <w:tc>
          <w:tcPr>
            <w:tcW w:w="2269" w:type="dxa"/>
          </w:tcPr>
          <w:p w14:paraId="53FF362D">
            <w:pPr>
              <w:rPr>
                <w:rFonts w:hint="default" w:ascii="Calibri" w:hAnsi="Calibri" w:cs="Calibri"/>
                <w:vertAlign w:val="baseline"/>
                <w:lang w:val="en-US" w:eastAsia="zh-CN"/>
              </w:rPr>
            </w:pPr>
            <w:r>
              <w:rPr>
                <w:rFonts w:hint="eastAsia" w:ascii="Calibri" w:hAnsi="Calibri" w:cs="Calibri"/>
                <w:vertAlign w:val="baseline"/>
                <w:lang w:val="en-US" w:eastAsia="zh-CN"/>
              </w:rPr>
              <w:t>Label Mapping</w:t>
            </w:r>
          </w:p>
        </w:tc>
        <w:tc>
          <w:tcPr>
            <w:tcW w:w="1036" w:type="dxa"/>
          </w:tcPr>
          <w:p w14:paraId="48D682DF">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833" w:type="dxa"/>
          </w:tcPr>
          <w:p w14:paraId="64983812">
            <w:pPr>
              <w:rPr>
                <w:rFonts w:hint="default" w:ascii="Calibri" w:hAnsi="Calibri" w:cs="Calibri"/>
                <w:vertAlign w:val="baseline"/>
                <w:lang w:val="en-US" w:eastAsia="zh-CN"/>
              </w:rPr>
            </w:pPr>
            <w:r>
              <w:rPr>
                <w:rFonts w:hint="eastAsia" w:ascii="Calibri" w:hAnsi="Calibri" w:cs="Calibri"/>
                <w:vertAlign w:val="baseline"/>
                <w:lang w:val="en-US" w:eastAsia="zh-CN"/>
              </w:rPr>
              <w:t>宣告FEC/Label映射信息</w:t>
            </w:r>
          </w:p>
        </w:tc>
      </w:tr>
      <w:tr w14:paraId="1A635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vMerge w:val="continue"/>
          </w:tcPr>
          <w:p w14:paraId="523F00BA">
            <w:pPr>
              <w:rPr>
                <w:rFonts w:hint="eastAsia" w:ascii="Calibri" w:hAnsi="Calibri" w:cs="Calibri"/>
                <w:vertAlign w:val="baseline"/>
                <w:lang w:val="en-US" w:eastAsia="zh-CN"/>
              </w:rPr>
            </w:pPr>
          </w:p>
        </w:tc>
        <w:tc>
          <w:tcPr>
            <w:tcW w:w="2269" w:type="dxa"/>
          </w:tcPr>
          <w:p w14:paraId="64CAE180">
            <w:pPr>
              <w:rPr>
                <w:rFonts w:hint="default" w:ascii="Calibri" w:hAnsi="Calibri" w:cs="Calibri"/>
                <w:vertAlign w:val="baseline"/>
                <w:lang w:val="en-US" w:eastAsia="zh-CN"/>
              </w:rPr>
            </w:pPr>
            <w:r>
              <w:rPr>
                <w:rFonts w:hint="eastAsia" w:ascii="Calibri" w:hAnsi="Calibri" w:cs="Calibri"/>
                <w:vertAlign w:val="baseline"/>
                <w:lang w:val="en-US" w:eastAsia="zh-CN"/>
              </w:rPr>
              <w:t>Label Request</w:t>
            </w:r>
          </w:p>
        </w:tc>
        <w:tc>
          <w:tcPr>
            <w:tcW w:w="1036" w:type="dxa"/>
          </w:tcPr>
          <w:p w14:paraId="0CA95FC5">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833" w:type="dxa"/>
          </w:tcPr>
          <w:p w14:paraId="65E0A86F">
            <w:pPr>
              <w:rPr>
                <w:rFonts w:hint="default" w:ascii="Calibri" w:hAnsi="Calibri" w:cs="Calibri"/>
                <w:vertAlign w:val="baseline"/>
                <w:lang w:val="en-US" w:eastAsia="zh-CN"/>
              </w:rPr>
            </w:pPr>
            <w:r>
              <w:rPr>
                <w:rFonts w:hint="eastAsia" w:ascii="Calibri" w:hAnsi="Calibri" w:cs="Calibri"/>
                <w:vertAlign w:val="baseline"/>
                <w:lang w:val="en-US" w:eastAsia="zh-CN"/>
              </w:rPr>
              <w:t>请求FEC标签映射</w:t>
            </w:r>
          </w:p>
        </w:tc>
      </w:tr>
      <w:tr w14:paraId="62595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vMerge w:val="continue"/>
          </w:tcPr>
          <w:p w14:paraId="53A50A83">
            <w:pPr>
              <w:rPr>
                <w:rFonts w:hint="eastAsia" w:ascii="Calibri" w:hAnsi="Calibri" w:cs="Calibri"/>
                <w:vertAlign w:val="baseline"/>
                <w:lang w:val="en-US" w:eastAsia="zh-CN"/>
              </w:rPr>
            </w:pPr>
          </w:p>
        </w:tc>
        <w:tc>
          <w:tcPr>
            <w:tcW w:w="2269" w:type="dxa"/>
          </w:tcPr>
          <w:p w14:paraId="49B7571A">
            <w:pPr>
              <w:rPr>
                <w:rFonts w:hint="default" w:ascii="Calibri" w:hAnsi="Calibri" w:cs="Calibri"/>
                <w:vertAlign w:val="baseline"/>
                <w:lang w:val="en-US" w:eastAsia="zh-CN"/>
              </w:rPr>
            </w:pPr>
            <w:r>
              <w:rPr>
                <w:rFonts w:hint="eastAsia" w:ascii="Calibri" w:hAnsi="Calibri" w:cs="Calibri"/>
                <w:vertAlign w:val="baseline"/>
                <w:lang w:val="en-US" w:eastAsia="zh-CN"/>
              </w:rPr>
              <w:t>Label Abort Request</w:t>
            </w:r>
          </w:p>
        </w:tc>
        <w:tc>
          <w:tcPr>
            <w:tcW w:w="1036" w:type="dxa"/>
          </w:tcPr>
          <w:p w14:paraId="4E81941B">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833" w:type="dxa"/>
          </w:tcPr>
          <w:p w14:paraId="7F16D673">
            <w:pPr>
              <w:rPr>
                <w:rFonts w:hint="default" w:ascii="Calibri" w:hAnsi="Calibri" w:cs="Calibri"/>
                <w:vertAlign w:val="baseline"/>
                <w:lang w:val="en-US" w:eastAsia="zh-CN"/>
              </w:rPr>
            </w:pPr>
            <w:r>
              <w:rPr>
                <w:rFonts w:hint="eastAsia" w:ascii="Calibri" w:hAnsi="Calibri" w:cs="Calibri"/>
                <w:vertAlign w:val="baseline"/>
                <w:lang w:val="en-US" w:eastAsia="zh-CN"/>
              </w:rPr>
              <w:t>终止未完成的Label Request Message</w:t>
            </w:r>
          </w:p>
        </w:tc>
      </w:tr>
      <w:tr w14:paraId="78B8F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vMerge w:val="continue"/>
          </w:tcPr>
          <w:p w14:paraId="667DBD76">
            <w:pPr>
              <w:rPr>
                <w:rFonts w:hint="eastAsia" w:ascii="Calibri" w:hAnsi="Calibri" w:cs="Calibri"/>
                <w:vertAlign w:val="baseline"/>
                <w:lang w:val="en-US" w:eastAsia="zh-CN"/>
              </w:rPr>
            </w:pPr>
          </w:p>
        </w:tc>
        <w:tc>
          <w:tcPr>
            <w:tcW w:w="2269" w:type="dxa"/>
          </w:tcPr>
          <w:p w14:paraId="3ABD5D0E">
            <w:pPr>
              <w:rPr>
                <w:rFonts w:hint="default" w:ascii="Calibri" w:hAnsi="Calibri" w:cs="Calibri"/>
                <w:vertAlign w:val="baseline"/>
                <w:lang w:val="en-US" w:eastAsia="zh-CN"/>
              </w:rPr>
            </w:pPr>
            <w:r>
              <w:rPr>
                <w:rFonts w:hint="eastAsia" w:ascii="Calibri" w:hAnsi="Calibri" w:cs="Calibri"/>
                <w:vertAlign w:val="baseline"/>
                <w:lang w:val="en-US" w:eastAsia="zh-CN"/>
              </w:rPr>
              <w:t>Label Withdraw</w:t>
            </w:r>
          </w:p>
        </w:tc>
        <w:tc>
          <w:tcPr>
            <w:tcW w:w="1036" w:type="dxa"/>
          </w:tcPr>
          <w:p w14:paraId="2C540300">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833" w:type="dxa"/>
          </w:tcPr>
          <w:p w14:paraId="49B575D6">
            <w:pPr>
              <w:rPr>
                <w:rFonts w:hint="default" w:ascii="Calibri" w:hAnsi="Calibri" w:cs="Calibri"/>
                <w:vertAlign w:val="baseline"/>
                <w:lang w:val="en-US" w:eastAsia="zh-CN"/>
              </w:rPr>
            </w:pPr>
            <w:r>
              <w:rPr>
                <w:rFonts w:hint="eastAsia" w:ascii="Calibri" w:hAnsi="Calibri" w:cs="Calibri"/>
                <w:vertAlign w:val="baseline"/>
                <w:lang w:val="en-US" w:eastAsia="zh-CN"/>
              </w:rPr>
              <w:t>撤销FEC/Label映射</w:t>
            </w:r>
          </w:p>
        </w:tc>
      </w:tr>
      <w:tr w14:paraId="2473D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vMerge w:val="continue"/>
          </w:tcPr>
          <w:p w14:paraId="21B2506B">
            <w:pPr>
              <w:rPr>
                <w:rFonts w:hint="eastAsia" w:ascii="Calibri" w:hAnsi="Calibri" w:cs="Calibri"/>
                <w:vertAlign w:val="baseline"/>
                <w:lang w:val="en-US" w:eastAsia="zh-CN"/>
              </w:rPr>
            </w:pPr>
          </w:p>
        </w:tc>
        <w:tc>
          <w:tcPr>
            <w:tcW w:w="2269" w:type="dxa"/>
          </w:tcPr>
          <w:p w14:paraId="1B4B3A01">
            <w:pPr>
              <w:rPr>
                <w:rFonts w:hint="default" w:ascii="Calibri" w:hAnsi="Calibri" w:cs="Calibri"/>
                <w:vertAlign w:val="baseline"/>
                <w:lang w:val="en-US" w:eastAsia="zh-CN"/>
              </w:rPr>
            </w:pPr>
            <w:r>
              <w:rPr>
                <w:rFonts w:hint="eastAsia" w:ascii="Calibri" w:hAnsi="Calibri" w:cs="Calibri"/>
                <w:vertAlign w:val="baseline"/>
                <w:lang w:val="en-US" w:eastAsia="zh-CN"/>
              </w:rPr>
              <w:t>Label Release</w:t>
            </w:r>
          </w:p>
        </w:tc>
        <w:tc>
          <w:tcPr>
            <w:tcW w:w="1036" w:type="dxa"/>
          </w:tcPr>
          <w:p w14:paraId="2864238B">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833" w:type="dxa"/>
          </w:tcPr>
          <w:p w14:paraId="58112199">
            <w:pPr>
              <w:rPr>
                <w:rFonts w:hint="default" w:ascii="Calibri" w:hAnsi="Calibri" w:cs="Calibri"/>
                <w:vertAlign w:val="baseline"/>
                <w:lang w:val="en-US" w:eastAsia="zh-CN"/>
              </w:rPr>
            </w:pPr>
            <w:r>
              <w:rPr>
                <w:rFonts w:hint="eastAsia" w:ascii="Calibri" w:hAnsi="Calibri" w:cs="Calibri"/>
                <w:vertAlign w:val="baseline"/>
                <w:lang w:val="en-US" w:eastAsia="zh-CN"/>
              </w:rPr>
              <w:t>释放标签</w:t>
            </w:r>
          </w:p>
        </w:tc>
      </w:tr>
      <w:tr w14:paraId="7D2E7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4" w:type="dxa"/>
          </w:tcPr>
          <w:p w14:paraId="4FAAE103">
            <w:pPr>
              <w:rPr>
                <w:rFonts w:hint="default" w:ascii="Calibri" w:hAnsi="Calibri" w:cs="Calibri"/>
                <w:vertAlign w:val="baseline"/>
                <w:lang w:val="en-US" w:eastAsia="zh-CN"/>
              </w:rPr>
            </w:pPr>
            <w:r>
              <w:rPr>
                <w:rFonts w:hint="eastAsia" w:ascii="Calibri" w:hAnsi="Calibri" w:cs="Calibri"/>
                <w:vertAlign w:val="baseline"/>
                <w:lang w:val="en-US" w:eastAsia="zh-CN"/>
              </w:rPr>
              <w:t>Notification Message</w:t>
            </w:r>
          </w:p>
        </w:tc>
        <w:tc>
          <w:tcPr>
            <w:tcW w:w="2269" w:type="dxa"/>
          </w:tcPr>
          <w:p w14:paraId="128617E3">
            <w:pPr>
              <w:rPr>
                <w:rFonts w:hint="default" w:ascii="Calibri" w:hAnsi="Calibri" w:cs="Calibri"/>
                <w:vertAlign w:val="baseline"/>
                <w:lang w:val="en-US" w:eastAsia="zh-CN"/>
              </w:rPr>
            </w:pPr>
            <w:r>
              <w:rPr>
                <w:rFonts w:hint="eastAsia" w:ascii="Calibri" w:hAnsi="Calibri" w:cs="Calibri"/>
                <w:vertAlign w:val="baseline"/>
                <w:lang w:val="en-US" w:eastAsia="zh-CN"/>
              </w:rPr>
              <w:t>Notification</w:t>
            </w:r>
          </w:p>
        </w:tc>
        <w:tc>
          <w:tcPr>
            <w:tcW w:w="1036" w:type="dxa"/>
          </w:tcPr>
          <w:p w14:paraId="0450A5CD">
            <w:pPr>
              <w:rPr>
                <w:rFonts w:hint="eastAsia" w:ascii="Calibri" w:hAnsi="Calibri" w:cs="Calibri"/>
                <w:vertAlign w:val="baseline"/>
                <w:lang w:val="en-US" w:eastAsia="zh-CN"/>
              </w:rPr>
            </w:pPr>
            <w:r>
              <w:rPr>
                <w:rFonts w:hint="eastAsia" w:ascii="Calibri" w:hAnsi="Calibri" w:cs="Calibri"/>
                <w:vertAlign w:val="baseline"/>
                <w:lang w:val="en-US" w:eastAsia="zh-CN"/>
              </w:rPr>
              <w:t>TCP</w:t>
            </w:r>
          </w:p>
        </w:tc>
        <w:tc>
          <w:tcPr>
            <w:tcW w:w="4833" w:type="dxa"/>
          </w:tcPr>
          <w:p w14:paraId="674FBCAD">
            <w:pPr>
              <w:rPr>
                <w:rFonts w:hint="default" w:ascii="Calibri" w:hAnsi="Calibri" w:cs="Calibri"/>
                <w:vertAlign w:val="baseline"/>
                <w:lang w:val="en-US" w:eastAsia="zh-CN"/>
              </w:rPr>
            </w:pPr>
            <w:r>
              <w:rPr>
                <w:rFonts w:hint="eastAsia" w:ascii="Calibri" w:hAnsi="Calibri" w:cs="Calibri"/>
                <w:vertAlign w:val="baseline"/>
                <w:lang w:val="en-US" w:eastAsia="zh-CN"/>
              </w:rPr>
              <w:t>通知LDP Peer错误信息</w:t>
            </w:r>
          </w:p>
        </w:tc>
      </w:tr>
    </w:tbl>
    <w:p w14:paraId="18B2C25C">
      <w:pPr>
        <w:rPr>
          <w:rFonts w:hint="default" w:ascii="Calibri" w:hAnsi="Calibri" w:cs="Calibri"/>
          <w:lang w:val="en-US" w:eastAsia="zh-CN"/>
        </w:rPr>
      </w:pPr>
    </w:p>
    <w:p w14:paraId="5A75B0DE">
      <w:pPr>
        <w:rPr>
          <w:rFonts w:hint="default" w:ascii="Calibri" w:hAnsi="Calibri" w:cs="Calibri"/>
          <w:lang w:val="en-US" w:eastAsia="zh-CN"/>
        </w:rPr>
      </w:pPr>
      <w:r>
        <w:rPr>
          <w:rFonts w:hint="eastAsia" w:ascii="Calibri" w:hAnsi="Calibri" w:cs="Calibri"/>
          <w:lang w:val="en-US" w:eastAsia="zh-CN"/>
        </w:rPr>
        <w:t>★LDP状态机制</w:t>
      </w:r>
    </w:p>
    <w:p w14:paraId="71846EF5">
      <w:pPr>
        <w:rPr>
          <w:rFonts w:hint="default" w:ascii="Calibri" w:hAnsi="Calibri" w:cs="Calibri"/>
          <w:lang w:val="en-US" w:eastAsia="zh-CN"/>
        </w:rPr>
      </w:pPr>
      <w:r>
        <w:drawing>
          <wp:inline distT="0" distB="0" distL="114300" distR="114300">
            <wp:extent cx="6065520" cy="3581400"/>
            <wp:effectExtent l="0" t="0" r="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16"/>
                    <a:stretch>
                      <a:fillRect/>
                    </a:stretch>
                  </pic:blipFill>
                  <pic:spPr>
                    <a:xfrm>
                      <a:off x="0" y="0"/>
                      <a:ext cx="6065520" cy="3581400"/>
                    </a:xfrm>
                    <a:prstGeom prst="rect">
                      <a:avLst/>
                    </a:prstGeom>
                    <a:noFill/>
                    <a:ln>
                      <a:noFill/>
                    </a:ln>
                  </pic:spPr>
                </pic:pic>
              </a:graphicData>
            </a:graphic>
          </wp:inline>
        </w:drawing>
      </w:r>
    </w:p>
    <w:p w14:paraId="6D3D91C5">
      <w:pPr>
        <w:rPr>
          <w:rFonts w:hint="default" w:ascii="Calibri" w:hAnsi="Calibri" w:cs="Calibri"/>
          <w:lang w:val="en-US" w:eastAsia="zh-CN"/>
        </w:rPr>
      </w:pPr>
    </w:p>
    <w:p w14:paraId="039EDEE3">
      <w:pPr>
        <w:rPr>
          <w:rFonts w:hint="default"/>
          <w:lang w:val="en-US" w:eastAsia="zh-CN"/>
        </w:rPr>
      </w:pPr>
    </w:p>
    <w:p w14:paraId="30CE6078">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2CEE95F">
      <w:pPr>
        <w:outlineLvl w:val="2"/>
        <w:rPr>
          <w:rFonts w:hint="eastAsia"/>
          <w:b/>
          <w:bCs/>
          <w:lang w:val="en-US" w:eastAsia="zh-CN"/>
        </w:rPr>
      </w:pPr>
      <w:r>
        <w:rPr>
          <w:rFonts w:hint="eastAsia"/>
          <w:b/>
          <w:bCs/>
          <w:lang w:val="en-US" w:eastAsia="zh-CN"/>
        </w:rPr>
        <w:t>★LSR-ID和LDP-ID</w:t>
      </w:r>
    </w:p>
    <w:p w14:paraId="4814705C">
      <w:pPr>
        <w:rPr>
          <w:rFonts w:hint="eastAsia"/>
          <w:lang w:val="en-US" w:eastAsia="zh-CN"/>
        </w:rPr>
      </w:pPr>
      <w:r>
        <w:rPr>
          <w:rFonts w:hint="eastAsia"/>
          <w:lang w:val="en-US" w:eastAsia="zh-CN"/>
        </w:rPr>
        <w:t>每台运行了LDP的路由器，必须配置LSR-ID，同时必须拥有LDP-ID</w:t>
      </w:r>
    </w:p>
    <w:p w14:paraId="40909A55">
      <w:pPr>
        <w:rPr>
          <w:rFonts w:hint="eastAsia"/>
          <w:lang w:val="en-US" w:eastAsia="zh-CN"/>
        </w:rPr>
      </w:pPr>
      <w:r>
        <w:rPr>
          <w:rFonts w:hint="eastAsia"/>
          <w:lang w:val="en-US" w:eastAsia="zh-CN"/>
        </w:rPr>
        <w:t>LSR-ID长4字节，，一般使用loopback口的ip，必须手工配置，没有缺省的</w:t>
      </w:r>
    </w:p>
    <w:p w14:paraId="62F4541F">
      <w:pPr>
        <w:rPr>
          <w:rFonts w:hint="eastAsia"/>
          <w:lang w:val="en-US" w:eastAsia="zh-CN"/>
        </w:rPr>
      </w:pPr>
      <w:r>
        <w:rPr>
          <w:rFonts w:hint="eastAsia"/>
          <w:lang w:val="en-US" w:eastAsia="zh-CN"/>
        </w:rPr>
        <w:t>LDP-ID长6字节，由LSR-ID加2字节的标签空间标识符（Label Space ID）组成</w:t>
      </w:r>
    </w:p>
    <w:p w14:paraId="7E3CC2F9">
      <w:pPr>
        <w:rPr>
          <w:rFonts w:hint="default"/>
          <w:lang w:val="en-US" w:eastAsia="zh-CN"/>
        </w:rPr>
      </w:pPr>
    </w:p>
    <w:p w14:paraId="55F9D10B">
      <w:pPr>
        <w:rPr>
          <w:rFonts w:hint="default"/>
          <w:lang w:val="en-US" w:eastAsia="zh-CN"/>
        </w:rPr>
      </w:pPr>
      <w:r>
        <w:rPr>
          <w:rFonts w:hint="eastAsia"/>
          <w:lang w:val="en-US" w:eastAsia="zh-CN"/>
        </w:rPr>
        <w:t xml:space="preserve">LDP-ID以 LSR-ID:标签空间标识的形式呈现，如：  </w:t>
      </w:r>
      <w:r>
        <w:rPr>
          <w:rFonts w:hint="eastAsia" w:asciiTheme="minorEastAsia" w:hAnsiTheme="minorEastAsia" w:eastAsiaTheme="minorEastAsia" w:cstheme="minorEastAsia"/>
          <w:shd w:val="clear" w:fill="DAE3F3" w:themeFill="accent5" w:themeFillTint="32"/>
          <w:lang w:val="en-US" w:eastAsia="zh-CN"/>
        </w:rPr>
        <w:t>10.99.250.1</w:t>
      </w:r>
      <w:r>
        <w:rPr>
          <w:rFonts w:hint="eastAsia" w:asciiTheme="minorEastAsia" w:hAnsiTheme="minorEastAsia" w:eastAsiaTheme="minorEastAsia" w:cstheme="minorEastAsia"/>
          <w:shd w:val="clear" w:fill="FBE5D6" w:themeFill="accent2" w:themeFillTint="32"/>
          <w:lang w:val="en-US" w:eastAsia="zh-CN"/>
        </w:rPr>
        <w:t>:</w:t>
      </w:r>
      <w:r>
        <w:rPr>
          <w:rFonts w:hint="eastAsia" w:asciiTheme="minorEastAsia" w:hAnsiTheme="minorEastAsia" w:eastAsiaTheme="minorEastAsia" w:cstheme="minorEastAsia"/>
          <w:shd w:val="clear" w:fill="E2EFDA" w:themeFill="accent6" w:themeFillTint="32"/>
          <w:lang w:val="en-US" w:eastAsia="zh-CN"/>
        </w:rPr>
        <w:t>0</w:t>
      </w:r>
    </w:p>
    <w:p w14:paraId="02E6D14D">
      <w:pPr>
        <w:rPr>
          <w:rFonts w:hint="eastAsia"/>
          <w:lang w:val="en-US" w:eastAsia="zh-CN"/>
        </w:rPr>
      </w:pPr>
      <w:r>
        <w:rPr>
          <w:rFonts w:hint="eastAsia"/>
          <w:lang w:val="en-US" w:eastAsia="zh-CN"/>
        </w:rPr>
        <w:t>标签空间标识一般存在2种形式：</w:t>
      </w:r>
    </w:p>
    <w:p w14:paraId="4FCCFDEA">
      <w:pPr>
        <w:rPr>
          <w:rFonts w:hint="eastAsia"/>
          <w:lang w:val="en-US" w:eastAsia="zh-CN"/>
        </w:rPr>
      </w:pPr>
      <w:r>
        <w:rPr>
          <w:rFonts w:hint="eastAsia"/>
          <w:lang w:val="en-US" w:eastAsia="zh-CN"/>
        </w:rPr>
        <w:t>值为0的：表示基于设备或基于平台的 标签空间</w:t>
      </w:r>
    </w:p>
    <w:p w14:paraId="19AD1FD1">
      <w:pPr>
        <w:rPr>
          <w:rFonts w:hint="eastAsia"/>
          <w:lang w:val="en-US" w:eastAsia="zh-CN"/>
        </w:rPr>
      </w:pPr>
      <w:r>
        <w:rPr>
          <w:rFonts w:hint="eastAsia"/>
          <w:lang w:val="en-US" w:eastAsia="zh-CN"/>
        </w:rPr>
        <w:t>值为非0的：表示基于接口的 标签空间</w:t>
      </w:r>
    </w:p>
    <w:p w14:paraId="3CF1A6D1">
      <w:pPr>
        <w:rPr>
          <w:rFonts w:hint="default"/>
          <w:lang w:val="en-US" w:eastAsia="zh-CN"/>
        </w:rPr>
      </w:pPr>
    </w:p>
    <w:p w14:paraId="35525148">
      <w:pPr>
        <w:rPr>
          <w:rFonts w:hint="eastAsia"/>
          <w:b/>
          <w:bCs/>
          <w:lang w:val="en-US" w:eastAsia="zh-CN"/>
        </w:rPr>
      </w:pPr>
      <w:r>
        <w:rPr>
          <w:rFonts w:hint="eastAsia"/>
          <w:lang w:val="en-US" w:eastAsia="zh-CN"/>
        </w:rPr>
        <w:t>华为设备默认标签空间标识为0</w:t>
      </w:r>
    </w:p>
    <w:p w14:paraId="178199FB">
      <w:pPr>
        <w:rPr>
          <w:rFonts w:hint="default"/>
          <w:lang w:val="en-US" w:eastAsia="zh-CN"/>
        </w:rPr>
      </w:pPr>
    </w:p>
    <w:p w14:paraId="2A4F15EA">
      <w:pPr>
        <w:rPr>
          <w:rFonts w:hint="default"/>
          <w:lang w:val="en-US" w:eastAsia="zh-CN"/>
        </w:rPr>
      </w:pPr>
    </w:p>
    <w:p w14:paraId="4E3B44A6">
      <w:pPr>
        <w:rPr>
          <w:rFonts w:hint="default" w:ascii="Calibri" w:hAnsi="Calibri" w:cs="Calibri"/>
          <w:lang w:val="en-US" w:eastAsia="zh-CN"/>
        </w:rPr>
      </w:pPr>
    </w:p>
    <w:p w14:paraId="585A34E2">
      <w:pPr>
        <w:outlineLvl w:val="2"/>
        <w:rPr>
          <w:rFonts w:hint="eastAsia" w:ascii="Calibri" w:hAnsi="Calibri" w:cs="Calibri"/>
          <w:b/>
          <w:bCs/>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4E68AD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★mpls vpn相关概念</w:t>
      </w:r>
    </w:p>
    <w:p w14:paraId="6108644B">
      <w:pPr>
        <w:rPr>
          <w:rFonts w:hint="eastAsia" w:ascii="Calibri" w:hAnsi="Calibri" w:cs="Calibri"/>
          <w:lang w:val="en-US" w:eastAsia="zh-CN"/>
        </w:rPr>
      </w:pPr>
      <w:r>
        <w:rPr>
          <w:rFonts w:hint="eastAsia" w:ascii="Calibri" w:hAnsi="Calibri" w:cs="Calibri"/>
          <w:b/>
          <w:bCs/>
          <w:lang w:val="en-US" w:eastAsia="zh-CN"/>
        </w:rPr>
        <w:t>①vpn-instance（vpn实例，VRF）</w:t>
      </w:r>
    </w:p>
    <w:p w14:paraId="409999F0">
      <w:pPr>
        <w:rPr>
          <w:rFonts w:hint="eastAsia" w:ascii="Calibri" w:hAnsi="Calibri" w:cs="Calibri"/>
          <w:color w:val="0000FF"/>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p>
    <w:p w14:paraId="033E0E12">
      <w:pPr>
        <w:rPr>
          <w:rFonts w:hint="eastAsia" w:ascii="Calibri" w:hAnsi="Calibri" w:cs="Calibri"/>
          <w:lang w:val="en-US" w:eastAsia="zh-CN"/>
        </w:rPr>
      </w:pPr>
      <w:r>
        <w:rPr>
          <w:rFonts w:hint="eastAsia" w:ascii="Calibri" w:hAnsi="Calibri" w:cs="Calibri"/>
          <w:lang w:val="en-US" w:eastAsia="zh-CN"/>
        </w:rPr>
        <w:t>（Virtual Routing and Forwarding table）虚拟路由转发表</w:t>
      </w:r>
    </w:p>
    <w:p w14:paraId="120022AE">
      <w:pPr>
        <w:rPr>
          <w:rFonts w:hint="default" w:ascii="Calibri" w:hAnsi="Calibri" w:cs="Calibri"/>
          <w:lang w:val="en-US" w:eastAsia="zh-CN"/>
        </w:rPr>
      </w:pPr>
    </w:p>
    <w:p w14:paraId="358E791E">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14:paraId="7D2B1A7A">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59E765E9">
      <w:pPr>
        <w:rPr>
          <w:rFonts w:hint="default" w:ascii="Calibri" w:hAnsi="Calibri" w:cs="Calibri"/>
          <w:lang w:val="en-US" w:eastAsia="zh-CN"/>
        </w:rPr>
      </w:pPr>
    </w:p>
    <w:p w14:paraId="46B8BF44">
      <w:pPr>
        <w:rPr>
          <w:rFonts w:hint="default" w:ascii="Calibri" w:hAnsi="Calibri" w:cs="Calibri"/>
          <w:lang w:val="en-US" w:eastAsia="zh-CN"/>
        </w:rPr>
      </w:pPr>
    </w:p>
    <w:p w14:paraId="36447059">
      <w:pPr>
        <w:rPr>
          <w:rFonts w:hint="eastAsia" w:ascii="Calibri" w:hAnsi="Calibri" w:cs="Calibri"/>
          <w:b/>
          <w:bCs/>
          <w:lang w:val="en-US" w:eastAsia="zh-CN"/>
        </w:rPr>
      </w:pPr>
      <w:r>
        <w:rPr>
          <w:rFonts w:hint="eastAsia" w:ascii="Calibri" w:hAnsi="Calibri" w:cs="Calibri"/>
          <w:b/>
          <w:bCs/>
          <w:lang w:val="en-US" w:eastAsia="zh-CN"/>
        </w:rPr>
        <w:t>②RD（Route Distinguisher）</w:t>
      </w:r>
    </w:p>
    <w:p w14:paraId="4FB3CBF0">
      <w:pPr>
        <w:rPr>
          <w:rFonts w:hint="eastAsia" w:ascii="Calibri" w:hAnsi="Calibri" w:cs="Calibri"/>
          <w:lang w:val="en-US" w:eastAsia="zh-CN"/>
        </w:rPr>
      </w:pPr>
      <w:r>
        <w:rPr>
          <w:rFonts w:hint="eastAsia" w:ascii="Calibri" w:hAnsi="Calibri" w:cs="Calibri"/>
          <w:lang w:val="en-US" w:eastAsia="zh-CN"/>
        </w:rPr>
        <w:t>RD用于区分使用相同地址空间的IPv4前缀，增加了RD的IPv4地址称为VPN-IPv4地址（即VPNv4地址）。每个vpn实例的</w:t>
      </w:r>
      <w:r>
        <w:rPr>
          <w:rFonts w:hint="eastAsia" w:ascii="Calibri" w:hAnsi="Calibri" w:cs="Calibri"/>
          <w:color w:val="0000FF"/>
          <w:lang w:val="en-US" w:eastAsia="zh-CN"/>
        </w:rPr>
        <w:t>RD值全局唯一</w:t>
      </w:r>
      <w:r>
        <w:rPr>
          <w:rFonts w:hint="eastAsia" w:ascii="Calibri" w:hAnsi="Calibri" w:cs="Calibri"/>
          <w:lang w:val="en-US" w:eastAsia="zh-CN"/>
        </w:rPr>
        <w:t>且不相同</w:t>
      </w:r>
    </w:p>
    <w:p w14:paraId="6C979456">
      <w:pPr>
        <w:rPr>
          <w:rFonts w:hint="eastAsia" w:ascii="Calibri" w:hAnsi="Calibri" w:cs="Calibri"/>
          <w:lang w:val="en-US" w:eastAsia="zh-CN"/>
        </w:rPr>
      </w:pPr>
      <w:r>
        <w:rPr>
          <w:rFonts w:hint="eastAsia" w:ascii="Calibri" w:hAnsi="Calibri" w:cs="Calibri"/>
          <w:lang w:val="en-US" w:eastAsia="zh-CN"/>
        </w:rPr>
        <w:t>1）不同用户的vpn实例之间RD值不能相同</w:t>
      </w:r>
    </w:p>
    <w:p w14:paraId="5140DF69">
      <w:pPr>
        <w:rPr>
          <w:rFonts w:hint="default" w:ascii="Calibri" w:hAnsi="Calibri" w:cs="Calibri"/>
          <w:lang w:val="en-US" w:eastAsia="zh-CN"/>
        </w:rPr>
      </w:pPr>
      <w:r>
        <w:rPr>
          <w:rFonts w:hint="eastAsia" w:ascii="Calibri" w:hAnsi="Calibri" w:cs="Calibri"/>
          <w:lang w:val="en-US" w:eastAsia="zh-CN"/>
        </w:rPr>
        <w:t>2）同一用户的vpn实例，在不同设备上/站点上其RD值可以相同（前提是各站点上私网前缀不冲突），也可不相同</w:t>
      </w:r>
    </w:p>
    <w:p w14:paraId="3A212CF5">
      <w:pPr>
        <w:rPr>
          <w:rFonts w:hint="eastAsia" w:ascii="Calibri" w:hAnsi="Calibri" w:cs="Calibri"/>
          <w:lang w:val="en-US" w:eastAsia="zh-CN"/>
        </w:rPr>
      </w:pPr>
    </w:p>
    <w:p w14:paraId="0182B82F">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14:paraId="26C5379D">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14:paraId="7CE4B42D">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14:paraId="71568E31">
      <w:pPr>
        <w:rPr>
          <w:rFonts w:hint="eastAsia" w:ascii="Calibri" w:hAnsi="Calibri" w:cs="Calibri"/>
          <w:lang w:val="en-US" w:eastAsia="zh-CN"/>
        </w:rPr>
      </w:pPr>
    </w:p>
    <w:p w14:paraId="1B377FD7">
      <w:pPr>
        <w:rPr>
          <w:rFonts w:hint="default" w:ascii="Calibri" w:hAnsi="Calibri" w:cs="Calibri"/>
          <w:lang w:val="en-US" w:eastAsia="zh-CN"/>
        </w:rPr>
      </w:pPr>
    </w:p>
    <w:p w14:paraId="31C23B37">
      <w:pPr>
        <w:rPr>
          <w:rFonts w:hint="eastAsia" w:ascii="Calibri" w:hAnsi="Calibri" w:cs="Calibri"/>
          <w:b/>
          <w:bCs/>
          <w:lang w:val="en-US" w:eastAsia="zh-CN"/>
        </w:rPr>
      </w:pPr>
      <w:r>
        <w:rPr>
          <w:rFonts w:hint="eastAsia" w:ascii="Calibri" w:hAnsi="Calibri" w:cs="Calibri"/>
          <w:b/>
          <w:bCs/>
          <w:lang w:val="en-US" w:eastAsia="zh-CN"/>
        </w:rPr>
        <w:t>③RT（Route Target）</w:t>
      </w:r>
    </w:p>
    <w:p w14:paraId="1C1C2EE3">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14:paraId="03B250BB">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14:paraId="41E8BD88">
      <w:pPr>
        <w:rPr>
          <w:rFonts w:hint="default" w:ascii="Calibri" w:hAnsi="Calibri" w:cs="Calibri"/>
          <w:lang w:val="en-US" w:eastAsia="zh-CN"/>
        </w:rPr>
      </w:pPr>
      <w:r>
        <w:rPr>
          <w:rFonts w:hint="eastAsia" w:ascii="Calibri" w:hAnsi="Calibri" w:cs="Calibri"/>
          <w:lang w:val="en-US" w:eastAsia="zh-CN"/>
        </w:rPr>
        <w:t>RT是BGP扩展团体属性，有2种类型</w:t>
      </w:r>
    </w:p>
    <w:p w14:paraId="2671F9C3">
      <w:pPr>
        <w:rPr>
          <w:rFonts w:hint="default" w:ascii="Calibri" w:hAnsi="Calibri" w:cs="Calibri"/>
          <w:lang w:val="en-US" w:eastAsia="zh-CN"/>
        </w:rPr>
      </w:pPr>
      <w:r>
        <w:rPr>
          <w:rFonts w:hint="eastAsia" w:ascii="Calibri" w:hAnsi="Calibri" w:cs="Calibri"/>
          <w:lang w:val="en-US" w:eastAsia="zh-CN"/>
        </w:rPr>
        <w:t>类型值0x0002：    2字节AS：4字节id</w:t>
      </w:r>
    </w:p>
    <w:p w14:paraId="1AA75B89">
      <w:pPr>
        <w:rPr>
          <w:rFonts w:hint="eastAsia" w:ascii="Calibri" w:hAnsi="Calibri" w:cs="Calibri"/>
          <w:lang w:val="en-US" w:eastAsia="zh-CN"/>
        </w:rPr>
      </w:pPr>
      <w:r>
        <w:rPr>
          <w:rFonts w:hint="eastAsia" w:ascii="Calibri" w:hAnsi="Calibri" w:cs="Calibri"/>
          <w:lang w:val="en-US" w:eastAsia="zh-CN"/>
        </w:rPr>
        <w:t>类型值0x0102：    4字节ip：2字节id</w:t>
      </w:r>
    </w:p>
    <w:p w14:paraId="10F11EF2">
      <w:pPr>
        <w:rPr>
          <w:rFonts w:hint="default" w:ascii="Calibri" w:hAnsi="Calibri" w:cs="Calibri"/>
          <w:lang w:val="en-US" w:eastAsia="zh-CN"/>
        </w:rPr>
      </w:pPr>
    </w:p>
    <w:p w14:paraId="11F2BCF2">
      <w:pPr>
        <w:rPr>
          <w:rFonts w:hint="default"/>
          <w:lang w:val="en-US" w:eastAsia="zh-CN"/>
        </w:rPr>
      </w:pPr>
      <w:r>
        <w:rPr>
          <w:rFonts w:hint="eastAsia" w:ascii="Calibri" w:hAnsi="Calibri" w:cs="Calibri"/>
          <w:lang w:val="en-US" w:eastAsia="zh-CN"/>
        </w:rPr>
        <w:t>一条vpn路由可带多个RT值，可灵活地控制不同站点间路由的引入</w:t>
      </w:r>
    </w:p>
    <w:p w14:paraId="627AC445">
      <w:pPr>
        <w:rPr>
          <w:rFonts w:hint="default"/>
          <w:lang w:val="en-US" w:eastAsia="zh-CN"/>
        </w:rPr>
      </w:pPr>
    </w:p>
    <w:p w14:paraId="6E6B1C33">
      <w:pPr>
        <w:rPr>
          <w:rFonts w:hint="default"/>
          <w:lang w:val="en-US" w:eastAsia="zh-CN"/>
        </w:rPr>
      </w:pPr>
    </w:p>
    <w:p w14:paraId="41DBB3DB">
      <w:pPr>
        <w:rPr>
          <w:rFonts w:hint="default"/>
          <w:lang w:val="en-US" w:eastAsia="zh-CN"/>
        </w:rPr>
      </w:pPr>
    </w:p>
    <w:p w14:paraId="62CF50B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659B22">
      <w:pPr>
        <w:outlineLvl w:val="2"/>
        <w:rPr>
          <w:rFonts w:hint="eastAsia"/>
          <w:b/>
          <w:bCs/>
          <w:sz w:val="21"/>
          <w:szCs w:val="21"/>
          <w:lang w:val="en-US" w:eastAsia="zh-CN"/>
        </w:rPr>
      </w:pPr>
      <w:r>
        <w:rPr>
          <w:rFonts w:hint="eastAsia"/>
          <w:b/>
          <w:bCs/>
          <w:sz w:val="21"/>
          <w:szCs w:val="21"/>
          <w:lang w:val="en-US" w:eastAsia="zh-CN"/>
        </w:rPr>
        <w:t>★vlan-vxlan-mpls概念对照</w:t>
      </w:r>
    </w:p>
    <w:p w14:paraId="20EDD890">
      <w:pPr>
        <w:rPr>
          <w:rFonts w:hint="default"/>
          <w:lang w:val="en-US" w:eastAsia="zh-CN"/>
        </w:rPr>
      </w:pPr>
      <w:r>
        <w:rPr>
          <w:rFonts w:hint="eastAsia"/>
          <w:lang w:val="en-US" w:eastAsia="zh-CN"/>
        </w:rPr>
        <w:t>vlan,vxlan,mpls的某些概念有互通之处</w:t>
      </w: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273"/>
        <w:gridCol w:w="1418"/>
        <w:gridCol w:w="1227"/>
        <w:gridCol w:w="1669"/>
        <w:gridCol w:w="1427"/>
        <w:gridCol w:w="1310"/>
        <w:gridCol w:w="1814"/>
      </w:tblGrid>
      <w:tr w14:paraId="03F87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0D4495F7">
            <w:pPr>
              <w:rPr>
                <w:rFonts w:hint="eastAsia"/>
                <w:sz w:val="21"/>
                <w:szCs w:val="21"/>
                <w:vertAlign w:val="baseline"/>
                <w:lang w:val="en-US" w:eastAsia="zh-CN"/>
              </w:rPr>
            </w:pPr>
          </w:p>
        </w:tc>
        <w:tc>
          <w:tcPr>
            <w:tcW w:w="579" w:type="pct"/>
          </w:tcPr>
          <w:p w14:paraId="575957B0">
            <w:pPr>
              <w:rPr>
                <w:rFonts w:hint="default"/>
                <w:sz w:val="21"/>
                <w:szCs w:val="21"/>
                <w:vertAlign w:val="baseline"/>
                <w:lang w:val="en-US" w:eastAsia="zh-CN"/>
              </w:rPr>
            </w:pPr>
            <w:r>
              <w:rPr>
                <w:rFonts w:hint="eastAsia"/>
                <w:sz w:val="21"/>
                <w:szCs w:val="21"/>
                <w:vertAlign w:val="baseline"/>
                <w:lang w:val="en-US" w:eastAsia="zh-CN"/>
              </w:rPr>
              <w:t>ID</w:t>
            </w:r>
          </w:p>
        </w:tc>
        <w:tc>
          <w:tcPr>
            <w:tcW w:w="645" w:type="pct"/>
          </w:tcPr>
          <w:p w14:paraId="6331E141">
            <w:pPr>
              <w:rPr>
                <w:rFonts w:hint="default"/>
                <w:sz w:val="21"/>
                <w:szCs w:val="21"/>
                <w:vertAlign w:val="baseline"/>
                <w:lang w:val="en-US" w:eastAsia="zh-CN"/>
              </w:rPr>
            </w:pPr>
            <w:r>
              <w:rPr>
                <w:rFonts w:hint="eastAsia"/>
                <w:sz w:val="21"/>
                <w:szCs w:val="21"/>
                <w:vertAlign w:val="baseline"/>
                <w:lang w:val="en-US" w:eastAsia="zh-CN"/>
              </w:rPr>
              <w:t>id字段长度</w:t>
            </w:r>
          </w:p>
        </w:tc>
        <w:tc>
          <w:tcPr>
            <w:tcW w:w="558" w:type="pct"/>
          </w:tcPr>
          <w:p w14:paraId="2C199E77">
            <w:pPr>
              <w:rPr>
                <w:rFonts w:hint="default"/>
                <w:sz w:val="21"/>
                <w:szCs w:val="21"/>
                <w:vertAlign w:val="baseline"/>
                <w:lang w:val="en-US" w:eastAsia="zh-CN"/>
              </w:rPr>
            </w:pPr>
            <w:r>
              <w:rPr>
                <w:rFonts w:hint="eastAsia"/>
                <w:sz w:val="21"/>
                <w:szCs w:val="21"/>
                <w:vertAlign w:val="baseline"/>
                <w:lang w:val="en-US" w:eastAsia="zh-CN"/>
              </w:rPr>
              <w:t>id号范围</w:t>
            </w:r>
          </w:p>
        </w:tc>
        <w:tc>
          <w:tcPr>
            <w:tcW w:w="759" w:type="pct"/>
          </w:tcPr>
          <w:p w14:paraId="77B97B27">
            <w:pPr>
              <w:rPr>
                <w:rFonts w:hint="default"/>
                <w:sz w:val="21"/>
                <w:szCs w:val="21"/>
                <w:vertAlign w:val="baseline"/>
                <w:lang w:val="en-US" w:eastAsia="zh-CN"/>
              </w:rPr>
            </w:pPr>
            <w:r>
              <w:rPr>
                <w:rFonts w:hint="eastAsia"/>
                <w:sz w:val="21"/>
                <w:szCs w:val="21"/>
                <w:vertAlign w:val="baseline"/>
                <w:lang w:val="en-US" w:eastAsia="zh-CN"/>
              </w:rPr>
              <w:t>区域概念</w:t>
            </w:r>
          </w:p>
        </w:tc>
        <w:tc>
          <w:tcPr>
            <w:tcW w:w="649" w:type="pct"/>
          </w:tcPr>
          <w:p w14:paraId="08CE0BC5">
            <w:pPr>
              <w:rPr>
                <w:rFonts w:hint="default"/>
                <w:sz w:val="21"/>
                <w:szCs w:val="21"/>
                <w:vertAlign w:val="baseline"/>
                <w:lang w:val="en-US" w:eastAsia="zh-CN"/>
              </w:rPr>
            </w:pPr>
            <w:r>
              <w:rPr>
                <w:rFonts w:hint="eastAsia"/>
                <w:sz w:val="21"/>
                <w:szCs w:val="21"/>
                <w:vertAlign w:val="baseline"/>
                <w:lang w:val="en-US" w:eastAsia="zh-CN"/>
              </w:rPr>
              <w:t>二层转发表</w:t>
            </w:r>
          </w:p>
        </w:tc>
        <w:tc>
          <w:tcPr>
            <w:tcW w:w="596" w:type="pct"/>
          </w:tcPr>
          <w:p w14:paraId="124DB533">
            <w:pPr>
              <w:rPr>
                <w:rFonts w:hint="default"/>
                <w:sz w:val="21"/>
                <w:szCs w:val="21"/>
                <w:vertAlign w:val="baseline"/>
                <w:lang w:val="en-US" w:eastAsia="zh-CN"/>
              </w:rPr>
            </w:pPr>
            <w:r>
              <w:rPr>
                <w:rFonts w:hint="eastAsia"/>
                <w:sz w:val="21"/>
                <w:szCs w:val="21"/>
                <w:vertAlign w:val="baseline"/>
                <w:lang w:val="en-US" w:eastAsia="zh-CN"/>
              </w:rPr>
              <w:t>三层接口</w:t>
            </w:r>
          </w:p>
        </w:tc>
        <w:tc>
          <w:tcPr>
            <w:tcW w:w="825" w:type="pct"/>
          </w:tcPr>
          <w:p w14:paraId="2BC0E41F">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47EF1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641970D9">
            <w:pPr>
              <w:rPr>
                <w:rFonts w:hint="default"/>
                <w:sz w:val="21"/>
                <w:szCs w:val="21"/>
                <w:vertAlign w:val="baseline"/>
                <w:lang w:val="en-US" w:eastAsia="zh-CN"/>
              </w:rPr>
            </w:pPr>
            <w:r>
              <w:rPr>
                <w:rFonts w:hint="eastAsia"/>
                <w:sz w:val="21"/>
                <w:szCs w:val="21"/>
                <w:vertAlign w:val="baseline"/>
                <w:lang w:val="en-US" w:eastAsia="zh-CN"/>
              </w:rPr>
              <w:t>vlan</w:t>
            </w:r>
          </w:p>
        </w:tc>
        <w:tc>
          <w:tcPr>
            <w:tcW w:w="579" w:type="pct"/>
          </w:tcPr>
          <w:p w14:paraId="1B325643">
            <w:pPr>
              <w:rPr>
                <w:rFonts w:hint="default"/>
                <w:sz w:val="21"/>
                <w:szCs w:val="21"/>
                <w:vertAlign w:val="baseline"/>
                <w:lang w:val="en-US" w:eastAsia="zh-CN"/>
              </w:rPr>
            </w:pPr>
            <w:r>
              <w:rPr>
                <w:rFonts w:hint="eastAsia"/>
                <w:sz w:val="21"/>
                <w:szCs w:val="21"/>
                <w:vertAlign w:val="baseline"/>
                <w:lang w:val="en-US" w:eastAsia="zh-CN"/>
              </w:rPr>
              <w:t>vlanid</w:t>
            </w:r>
          </w:p>
        </w:tc>
        <w:tc>
          <w:tcPr>
            <w:tcW w:w="645" w:type="pct"/>
          </w:tcPr>
          <w:p w14:paraId="6B8A57AB">
            <w:pPr>
              <w:rPr>
                <w:rFonts w:hint="default"/>
                <w:sz w:val="21"/>
                <w:szCs w:val="21"/>
                <w:vertAlign w:val="baseline"/>
                <w:lang w:val="en-US" w:eastAsia="zh-CN"/>
              </w:rPr>
            </w:pPr>
            <w:r>
              <w:rPr>
                <w:rFonts w:hint="eastAsia"/>
                <w:sz w:val="21"/>
                <w:szCs w:val="21"/>
                <w:vertAlign w:val="baseline"/>
                <w:lang w:val="en-US" w:eastAsia="zh-CN"/>
              </w:rPr>
              <w:t>12 bit</w:t>
            </w:r>
          </w:p>
        </w:tc>
        <w:tc>
          <w:tcPr>
            <w:tcW w:w="558" w:type="pct"/>
          </w:tcPr>
          <w:p w14:paraId="2C19CA80">
            <w:pPr>
              <w:rPr>
                <w:rFonts w:hint="default"/>
                <w:sz w:val="21"/>
                <w:szCs w:val="21"/>
                <w:vertAlign w:val="baseline"/>
                <w:lang w:val="en-US" w:eastAsia="zh-CN"/>
              </w:rPr>
            </w:pPr>
            <w:r>
              <w:rPr>
                <w:rFonts w:hint="eastAsia"/>
                <w:sz w:val="21"/>
                <w:szCs w:val="21"/>
                <w:vertAlign w:val="baseline"/>
                <w:lang w:val="en-US" w:eastAsia="zh-CN"/>
              </w:rPr>
              <w:t>0-4095</w:t>
            </w:r>
          </w:p>
        </w:tc>
        <w:tc>
          <w:tcPr>
            <w:tcW w:w="759" w:type="pct"/>
          </w:tcPr>
          <w:p w14:paraId="6B0EBE52">
            <w:pPr>
              <w:rPr>
                <w:rFonts w:hint="default"/>
                <w:sz w:val="21"/>
                <w:szCs w:val="21"/>
                <w:vertAlign w:val="baseline"/>
                <w:lang w:val="en-US" w:eastAsia="zh-CN"/>
              </w:rPr>
            </w:pPr>
            <w:r>
              <w:rPr>
                <w:rFonts w:hint="eastAsia"/>
                <w:sz w:val="21"/>
                <w:szCs w:val="21"/>
                <w:vertAlign w:val="baseline"/>
                <w:lang w:val="en-US" w:eastAsia="zh-CN"/>
              </w:rPr>
              <w:t>vlan</w:t>
            </w:r>
          </w:p>
        </w:tc>
        <w:tc>
          <w:tcPr>
            <w:tcW w:w="649" w:type="pct"/>
          </w:tcPr>
          <w:p w14:paraId="0D8C522F">
            <w:pPr>
              <w:rPr>
                <w:rFonts w:hint="default"/>
                <w:sz w:val="21"/>
                <w:szCs w:val="21"/>
                <w:vertAlign w:val="baseline"/>
                <w:lang w:val="en-US" w:eastAsia="zh-CN"/>
              </w:rPr>
            </w:pPr>
            <w:r>
              <w:rPr>
                <w:rFonts w:hint="eastAsia"/>
                <w:sz w:val="21"/>
                <w:szCs w:val="21"/>
                <w:vertAlign w:val="baseline"/>
                <w:lang w:val="en-US" w:eastAsia="zh-CN"/>
              </w:rPr>
              <w:t>FIB</w:t>
            </w:r>
          </w:p>
        </w:tc>
        <w:tc>
          <w:tcPr>
            <w:tcW w:w="596" w:type="pct"/>
          </w:tcPr>
          <w:p w14:paraId="1B9BF8B9">
            <w:pPr>
              <w:rPr>
                <w:rFonts w:hint="default"/>
                <w:sz w:val="21"/>
                <w:szCs w:val="21"/>
                <w:vertAlign w:val="baseline"/>
                <w:lang w:val="en-US" w:eastAsia="zh-CN"/>
              </w:rPr>
            </w:pPr>
            <w:r>
              <w:rPr>
                <w:rFonts w:hint="eastAsia"/>
                <w:sz w:val="21"/>
                <w:szCs w:val="21"/>
                <w:vertAlign w:val="baseline"/>
                <w:lang w:val="en-US" w:eastAsia="zh-CN"/>
              </w:rPr>
              <w:t>vlanif</w:t>
            </w:r>
          </w:p>
        </w:tc>
        <w:tc>
          <w:tcPr>
            <w:tcW w:w="825" w:type="pct"/>
          </w:tcPr>
          <w:p w14:paraId="658D04FB">
            <w:pPr>
              <w:rPr>
                <w:rFonts w:hint="default"/>
                <w:sz w:val="21"/>
                <w:szCs w:val="21"/>
                <w:vertAlign w:val="baseline"/>
                <w:lang w:val="en-US" w:eastAsia="zh-CN"/>
              </w:rPr>
            </w:pPr>
            <w:r>
              <w:rPr>
                <w:rFonts w:hint="eastAsia"/>
                <w:sz w:val="21"/>
                <w:szCs w:val="21"/>
                <w:vertAlign w:val="baseline"/>
                <w:lang w:val="en-US" w:eastAsia="zh-CN"/>
              </w:rPr>
              <w:t>gvrp,vtp</w:t>
            </w:r>
          </w:p>
        </w:tc>
      </w:tr>
      <w:tr w14:paraId="2E1CD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7BD0EBE4">
            <w:pPr>
              <w:rPr>
                <w:rFonts w:hint="default"/>
                <w:sz w:val="21"/>
                <w:szCs w:val="21"/>
                <w:vertAlign w:val="baseline"/>
                <w:lang w:val="en-US" w:eastAsia="zh-CN"/>
              </w:rPr>
            </w:pPr>
            <w:r>
              <w:rPr>
                <w:rFonts w:hint="eastAsia"/>
                <w:sz w:val="21"/>
                <w:szCs w:val="21"/>
                <w:vertAlign w:val="baseline"/>
                <w:lang w:val="en-US" w:eastAsia="zh-CN"/>
              </w:rPr>
              <w:t>vxlan</w:t>
            </w:r>
          </w:p>
        </w:tc>
        <w:tc>
          <w:tcPr>
            <w:tcW w:w="579" w:type="pct"/>
          </w:tcPr>
          <w:p w14:paraId="17C9599E">
            <w:pPr>
              <w:rPr>
                <w:rFonts w:hint="default"/>
                <w:sz w:val="21"/>
                <w:szCs w:val="21"/>
                <w:vertAlign w:val="baseline"/>
                <w:lang w:val="en-US" w:eastAsia="zh-CN"/>
              </w:rPr>
            </w:pPr>
            <w:r>
              <w:rPr>
                <w:rFonts w:hint="eastAsia"/>
                <w:sz w:val="21"/>
                <w:szCs w:val="21"/>
                <w:vertAlign w:val="baseline"/>
                <w:lang w:val="en-US" w:eastAsia="zh-CN"/>
              </w:rPr>
              <w:t>vni</w:t>
            </w:r>
          </w:p>
        </w:tc>
        <w:tc>
          <w:tcPr>
            <w:tcW w:w="645" w:type="pct"/>
          </w:tcPr>
          <w:p w14:paraId="0580C3F5">
            <w:pPr>
              <w:rPr>
                <w:rFonts w:hint="default"/>
                <w:sz w:val="21"/>
                <w:szCs w:val="21"/>
                <w:vertAlign w:val="baseline"/>
                <w:lang w:val="en-US" w:eastAsia="zh-CN"/>
              </w:rPr>
            </w:pPr>
            <w:r>
              <w:rPr>
                <w:rFonts w:hint="eastAsia"/>
                <w:sz w:val="21"/>
                <w:szCs w:val="21"/>
                <w:vertAlign w:val="baseline"/>
                <w:lang w:val="en-US" w:eastAsia="zh-CN"/>
              </w:rPr>
              <w:t>24 bit</w:t>
            </w:r>
          </w:p>
        </w:tc>
        <w:tc>
          <w:tcPr>
            <w:tcW w:w="558" w:type="pct"/>
          </w:tcPr>
          <w:p w14:paraId="5947F45B">
            <w:pPr>
              <w:rPr>
                <w:rFonts w:hint="default"/>
                <w:sz w:val="21"/>
                <w:szCs w:val="21"/>
                <w:vertAlign w:val="baseline"/>
                <w:lang w:val="en-US" w:eastAsia="zh-CN"/>
              </w:rPr>
            </w:pPr>
            <w:r>
              <w:rPr>
                <w:rFonts w:hint="eastAsia"/>
                <w:sz w:val="21"/>
                <w:szCs w:val="21"/>
                <w:vertAlign w:val="baseline"/>
                <w:lang w:val="en-US" w:eastAsia="zh-CN"/>
              </w:rPr>
              <w:t>16M</w:t>
            </w:r>
          </w:p>
        </w:tc>
        <w:tc>
          <w:tcPr>
            <w:tcW w:w="759" w:type="pct"/>
          </w:tcPr>
          <w:p w14:paraId="2BE91D9A">
            <w:pPr>
              <w:rPr>
                <w:rFonts w:hint="default"/>
                <w:sz w:val="21"/>
                <w:szCs w:val="21"/>
                <w:vertAlign w:val="baseline"/>
                <w:lang w:val="en-US" w:eastAsia="zh-CN"/>
              </w:rPr>
            </w:pPr>
            <w:r>
              <w:rPr>
                <w:rFonts w:hint="eastAsia"/>
                <w:sz w:val="21"/>
                <w:szCs w:val="21"/>
                <w:vertAlign w:val="baseline"/>
                <w:lang w:val="en-US" w:eastAsia="zh-CN"/>
              </w:rPr>
              <w:t>bridge-domain</w:t>
            </w:r>
          </w:p>
        </w:tc>
        <w:tc>
          <w:tcPr>
            <w:tcW w:w="649" w:type="pct"/>
          </w:tcPr>
          <w:p w14:paraId="03A528D8">
            <w:pPr>
              <w:rPr>
                <w:rFonts w:hint="default"/>
                <w:sz w:val="21"/>
                <w:szCs w:val="21"/>
                <w:vertAlign w:val="baseline"/>
                <w:lang w:val="en-US" w:eastAsia="zh-CN"/>
              </w:rPr>
            </w:pPr>
            <w:r>
              <w:rPr>
                <w:rFonts w:hint="eastAsia"/>
                <w:sz w:val="21"/>
                <w:szCs w:val="21"/>
                <w:vertAlign w:val="baseline"/>
                <w:lang w:val="en-US" w:eastAsia="zh-CN"/>
              </w:rPr>
              <w:t>无</w:t>
            </w:r>
          </w:p>
        </w:tc>
        <w:tc>
          <w:tcPr>
            <w:tcW w:w="596" w:type="pct"/>
          </w:tcPr>
          <w:p w14:paraId="6730491E">
            <w:pPr>
              <w:rPr>
                <w:rFonts w:hint="default"/>
                <w:sz w:val="21"/>
                <w:szCs w:val="21"/>
                <w:vertAlign w:val="baseline"/>
                <w:lang w:val="en-US" w:eastAsia="zh-CN"/>
              </w:rPr>
            </w:pPr>
            <w:r>
              <w:rPr>
                <w:rFonts w:hint="eastAsia"/>
                <w:sz w:val="21"/>
                <w:szCs w:val="21"/>
                <w:vertAlign w:val="baseline"/>
                <w:lang w:val="en-US" w:eastAsia="zh-CN"/>
              </w:rPr>
              <w:t>vbdif</w:t>
            </w:r>
          </w:p>
        </w:tc>
        <w:tc>
          <w:tcPr>
            <w:tcW w:w="825" w:type="pct"/>
          </w:tcPr>
          <w:p w14:paraId="630EB41B">
            <w:pPr>
              <w:rPr>
                <w:rFonts w:hint="default"/>
                <w:sz w:val="21"/>
                <w:szCs w:val="21"/>
                <w:vertAlign w:val="baseline"/>
                <w:lang w:val="en-US" w:eastAsia="zh-CN"/>
              </w:rPr>
            </w:pPr>
            <w:r>
              <w:rPr>
                <w:rFonts w:hint="eastAsia"/>
                <w:sz w:val="21"/>
                <w:szCs w:val="21"/>
                <w:vertAlign w:val="baseline"/>
                <w:lang w:val="en-US" w:eastAsia="zh-CN"/>
              </w:rPr>
              <w:t>evpn-bgp</w:t>
            </w:r>
          </w:p>
        </w:tc>
      </w:tr>
      <w:tr w14:paraId="6492C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14:paraId="5802EB45">
            <w:pPr>
              <w:rPr>
                <w:rFonts w:hint="default"/>
                <w:sz w:val="21"/>
                <w:szCs w:val="21"/>
                <w:vertAlign w:val="baseline"/>
                <w:lang w:val="en-US" w:eastAsia="zh-CN"/>
              </w:rPr>
            </w:pPr>
            <w:r>
              <w:rPr>
                <w:rFonts w:hint="eastAsia"/>
                <w:sz w:val="21"/>
                <w:szCs w:val="21"/>
                <w:vertAlign w:val="baseline"/>
                <w:lang w:val="en-US" w:eastAsia="zh-CN"/>
              </w:rPr>
              <w:t>mpls</w:t>
            </w:r>
          </w:p>
        </w:tc>
        <w:tc>
          <w:tcPr>
            <w:tcW w:w="579" w:type="pct"/>
          </w:tcPr>
          <w:p w14:paraId="202E7043">
            <w:pPr>
              <w:rPr>
                <w:rFonts w:hint="default"/>
                <w:sz w:val="21"/>
                <w:szCs w:val="21"/>
                <w:vertAlign w:val="baseline"/>
                <w:lang w:val="en-US" w:eastAsia="zh-CN"/>
              </w:rPr>
            </w:pPr>
            <w:r>
              <w:rPr>
                <w:rFonts w:hint="eastAsia"/>
                <w:sz w:val="21"/>
                <w:szCs w:val="21"/>
                <w:vertAlign w:val="baseline"/>
                <w:lang w:val="en-US" w:eastAsia="zh-CN"/>
              </w:rPr>
              <w:t>mpls label</w:t>
            </w:r>
          </w:p>
        </w:tc>
        <w:tc>
          <w:tcPr>
            <w:tcW w:w="645" w:type="pct"/>
          </w:tcPr>
          <w:p w14:paraId="1E27DF8A">
            <w:pPr>
              <w:rPr>
                <w:rFonts w:hint="default"/>
                <w:sz w:val="21"/>
                <w:szCs w:val="21"/>
                <w:vertAlign w:val="baseline"/>
                <w:lang w:val="en-US" w:eastAsia="zh-CN"/>
              </w:rPr>
            </w:pPr>
            <w:r>
              <w:rPr>
                <w:rFonts w:hint="eastAsia"/>
                <w:sz w:val="21"/>
                <w:szCs w:val="21"/>
                <w:vertAlign w:val="baseline"/>
                <w:lang w:val="en-US" w:eastAsia="zh-CN"/>
              </w:rPr>
              <w:t>20 bit</w:t>
            </w:r>
          </w:p>
        </w:tc>
        <w:tc>
          <w:tcPr>
            <w:tcW w:w="558" w:type="pct"/>
          </w:tcPr>
          <w:p w14:paraId="2EC8D0A7">
            <w:pPr>
              <w:rPr>
                <w:rFonts w:hint="default"/>
                <w:sz w:val="21"/>
                <w:szCs w:val="21"/>
                <w:vertAlign w:val="baseline"/>
                <w:lang w:val="en-US" w:eastAsia="zh-CN"/>
              </w:rPr>
            </w:pPr>
            <w:r>
              <w:rPr>
                <w:rFonts w:hint="eastAsia"/>
                <w:sz w:val="21"/>
                <w:szCs w:val="21"/>
                <w:vertAlign w:val="baseline"/>
                <w:lang w:val="en-US" w:eastAsia="zh-CN"/>
              </w:rPr>
              <w:t>1M</w:t>
            </w:r>
          </w:p>
        </w:tc>
        <w:tc>
          <w:tcPr>
            <w:tcW w:w="759" w:type="pct"/>
          </w:tcPr>
          <w:p w14:paraId="28F44309">
            <w:pPr>
              <w:rPr>
                <w:rFonts w:hint="default"/>
                <w:sz w:val="21"/>
                <w:szCs w:val="21"/>
                <w:vertAlign w:val="baseline"/>
                <w:lang w:val="en-US" w:eastAsia="zh-CN"/>
              </w:rPr>
            </w:pPr>
            <w:r>
              <w:rPr>
                <w:rFonts w:hint="eastAsia"/>
                <w:sz w:val="21"/>
                <w:szCs w:val="21"/>
                <w:vertAlign w:val="baseline"/>
                <w:lang w:val="en-US" w:eastAsia="zh-CN"/>
              </w:rPr>
              <w:t>vpn-instance</w:t>
            </w:r>
          </w:p>
        </w:tc>
        <w:tc>
          <w:tcPr>
            <w:tcW w:w="649" w:type="pct"/>
          </w:tcPr>
          <w:p w14:paraId="58C2AFA0">
            <w:pPr>
              <w:rPr>
                <w:rFonts w:hint="default"/>
                <w:sz w:val="21"/>
                <w:szCs w:val="21"/>
                <w:vertAlign w:val="baseline"/>
                <w:lang w:val="en-US" w:eastAsia="zh-CN"/>
              </w:rPr>
            </w:pPr>
            <w:r>
              <w:rPr>
                <w:rFonts w:hint="eastAsia"/>
                <w:sz w:val="21"/>
                <w:szCs w:val="21"/>
                <w:vertAlign w:val="baseline"/>
                <w:lang w:val="en-US" w:eastAsia="zh-CN"/>
              </w:rPr>
              <w:t>LFIB</w:t>
            </w:r>
          </w:p>
        </w:tc>
        <w:tc>
          <w:tcPr>
            <w:tcW w:w="596" w:type="pct"/>
          </w:tcPr>
          <w:p w14:paraId="575609DF">
            <w:pPr>
              <w:rPr>
                <w:rFonts w:hint="default"/>
                <w:sz w:val="21"/>
                <w:szCs w:val="21"/>
                <w:vertAlign w:val="baseline"/>
                <w:lang w:val="en-US" w:eastAsia="zh-CN"/>
              </w:rPr>
            </w:pPr>
            <w:r>
              <w:rPr>
                <w:rFonts w:hint="eastAsia"/>
                <w:sz w:val="21"/>
                <w:szCs w:val="21"/>
                <w:vertAlign w:val="baseline"/>
                <w:lang w:val="en-US" w:eastAsia="zh-CN"/>
              </w:rPr>
              <w:t>无</w:t>
            </w:r>
          </w:p>
        </w:tc>
        <w:tc>
          <w:tcPr>
            <w:tcW w:w="825" w:type="pct"/>
          </w:tcPr>
          <w:p w14:paraId="2A261595">
            <w:pPr>
              <w:rPr>
                <w:rFonts w:hint="default"/>
                <w:sz w:val="21"/>
                <w:szCs w:val="21"/>
                <w:vertAlign w:val="baseline"/>
                <w:lang w:val="en-US" w:eastAsia="zh-CN"/>
              </w:rPr>
            </w:pPr>
            <w:r>
              <w:rPr>
                <w:rFonts w:hint="eastAsia"/>
                <w:sz w:val="21"/>
                <w:szCs w:val="21"/>
                <w:vertAlign w:val="baseline"/>
                <w:lang w:val="en-US" w:eastAsia="zh-CN"/>
              </w:rPr>
              <w:t>ldp-bgp</w:t>
            </w:r>
          </w:p>
        </w:tc>
      </w:tr>
    </w:tbl>
    <w:p w14:paraId="3B76DC60">
      <w:pPr>
        <w:rPr>
          <w:rFonts w:hint="eastAsia"/>
          <w:lang w:val="en-US" w:eastAsia="zh-CN"/>
        </w:rPr>
      </w:pPr>
    </w:p>
    <w:p w14:paraId="25C8DAB8">
      <w:pPr>
        <w:rPr>
          <w:rFonts w:hint="eastAsia"/>
          <w:lang w:val="en-US" w:eastAsia="zh-CN"/>
        </w:rPr>
      </w:pPr>
    </w:p>
    <w:p w14:paraId="1B1C2D7A">
      <w:pPr>
        <w:rPr>
          <w:rFonts w:hint="eastAsia"/>
          <w:lang w:val="en-US" w:eastAsia="zh-CN"/>
        </w:rPr>
      </w:pPr>
    </w:p>
    <w:p w14:paraId="4042CD76">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EAB696D">
      <w:pPr>
        <w:outlineLvl w:val="1"/>
        <w:rPr>
          <w:rFonts w:hint="default"/>
          <w:b/>
          <w:bCs/>
          <w:sz w:val="28"/>
          <w:szCs w:val="28"/>
          <w:lang w:val="en-US" w:eastAsia="zh-CN"/>
        </w:rPr>
      </w:pPr>
      <w:r>
        <w:rPr>
          <w:rFonts w:hint="eastAsia"/>
          <w:b/>
          <w:bCs/>
          <w:sz w:val="28"/>
          <w:szCs w:val="28"/>
          <w:lang w:val="en-US" w:eastAsia="zh-CN"/>
        </w:rPr>
        <w:t>★SR/SRv6</w:t>
      </w:r>
    </w:p>
    <w:p w14:paraId="3EF1F6CA">
      <w:pPr>
        <w:rPr>
          <w:rFonts w:hint="default"/>
          <w:lang w:val="en-US" w:eastAsia="zh-CN"/>
        </w:rPr>
      </w:pPr>
      <w:r>
        <w:rPr>
          <w:rFonts w:hint="default"/>
          <w:lang w:val="en-US" w:eastAsia="zh-CN"/>
        </w:rPr>
        <w:t>SR（Segment Routing）段路由是对现有IGP协议进行扩展，基于MPLS协议，采用源路由技术而设计的在网络上转发数据包的一种协议。</w:t>
      </w:r>
      <w:r>
        <w:rPr>
          <w:rFonts w:hint="eastAsia"/>
          <w:lang w:val="en-US" w:eastAsia="zh-CN"/>
        </w:rPr>
        <w:t>（SRv6底层使用ipv6进行转发）</w:t>
      </w:r>
    </w:p>
    <w:p w14:paraId="49A6B8DC">
      <w:pPr>
        <w:rPr>
          <w:rFonts w:hint="default"/>
          <w:lang w:val="en-US" w:eastAsia="zh-CN"/>
        </w:rPr>
      </w:pPr>
      <w:r>
        <w:rPr>
          <w:rFonts w:hint="default"/>
          <w:lang w:val="en-US" w:eastAsia="zh-CN"/>
        </w:rPr>
        <w:t>SR将网络中的目的地址前缀/节点和邻接定义为段，并且为这些段分配SID（Segment ID）。通过对Adjacency SID（邻接段）和Prefix/Node SID（目的地址前缀/节点段）进行有序排列（Segment List），就得到一条转发路径。</w:t>
      </w:r>
    </w:p>
    <w:p w14:paraId="2B601DD8">
      <w:pPr>
        <w:rPr>
          <w:rFonts w:hint="default"/>
          <w:lang w:val="en-US" w:eastAsia="zh-CN"/>
        </w:rPr>
      </w:pPr>
    </w:p>
    <w:p w14:paraId="0D10D83E">
      <w:pPr>
        <w:rPr>
          <w:rFonts w:hint="default"/>
          <w:lang w:val="en-US" w:eastAsia="zh-CN"/>
        </w:rPr>
      </w:pPr>
      <w:r>
        <w:rPr>
          <w:rFonts w:hint="default"/>
          <w:lang w:val="en-US" w:eastAsia="zh-CN"/>
        </w:rPr>
        <w:t>Segment Routing（SR）是基于源路由理念而设计的在网络上转发数据包的一种协议。Segment Routing将网络路径分成一个个段，并且为这些段和网络节点分配Segment ID（SID）。通过对SID进行有序排列（Segment List）， 就可以得到一条转发路径。</w:t>
      </w:r>
    </w:p>
    <w:p w14:paraId="7217BC76">
      <w:pPr>
        <w:rPr>
          <w:rFonts w:hint="default"/>
          <w:lang w:val="en-US" w:eastAsia="zh-CN"/>
        </w:rPr>
      </w:pPr>
    </w:p>
    <w:p w14:paraId="1C8E4239">
      <w:pPr>
        <w:rPr>
          <w:rFonts w:hint="default"/>
          <w:lang w:val="en-US" w:eastAsia="zh-CN"/>
        </w:rPr>
      </w:pPr>
    </w:p>
    <w:p w14:paraId="5D9F10CD">
      <w:pPr>
        <w:rPr>
          <w:rFonts w:hint="default"/>
          <w:b/>
          <w:bCs/>
          <w:lang w:val="en-US" w:eastAsia="zh-CN"/>
        </w:rPr>
      </w:pPr>
      <w:r>
        <w:rPr>
          <w:rFonts w:hint="eastAsia"/>
          <w:b/>
          <w:bCs/>
          <w:lang w:val="en-US" w:eastAsia="zh-CN"/>
        </w:rPr>
        <w:t>★</w:t>
      </w:r>
      <w:r>
        <w:rPr>
          <w:rFonts w:hint="default"/>
          <w:b/>
          <w:bCs/>
          <w:lang w:val="en-US" w:eastAsia="zh-CN"/>
        </w:rPr>
        <w:t>Segment Routing背景</w:t>
      </w:r>
    </w:p>
    <w:p w14:paraId="511B36A3">
      <w:pPr>
        <w:rPr>
          <w:rFonts w:hint="default"/>
          <w:lang w:val="en-US" w:eastAsia="zh-CN"/>
        </w:rPr>
      </w:pPr>
      <w:r>
        <w:rPr>
          <w:rFonts w:hint="default"/>
          <w:lang w:val="en-US" w:eastAsia="zh-CN"/>
        </w:rPr>
        <w:t>网络架构从“网络适配业务”向“业务驱动网络”演进。</w:t>
      </w:r>
    </w:p>
    <w:p w14:paraId="4C1BE7F9">
      <w:pPr>
        <w:rPr>
          <w:rFonts w:hint="default"/>
          <w:lang w:val="en-US" w:eastAsia="zh-CN"/>
        </w:rPr>
      </w:pPr>
    </w:p>
    <w:p w14:paraId="624AF5E8">
      <w:pPr>
        <w:rPr>
          <w:rFonts w:hint="default"/>
          <w:lang w:val="en-US" w:eastAsia="zh-CN"/>
        </w:rPr>
      </w:pPr>
      <w:r>
        <w:rPr>
          <w:rFonts w:hint="default"/>
          <w:lang w:val="en-US" w:eastAsia="zh-CN"/>
        </w:rPr>
        <w:t>网络适配业务：不断被动的调整网络架构和配置，无法匹配业务的快速发 展，而且会使网络部署越来越复杂，变的难以维护。</w:t>
      </w:r>
    </w:p>
    <w:p w14:paraId="2D7CCE26">
      <w:pPr>
        <w:rPr>
          <w:rFonts w:hint="default"/>
          <w:lang w:val="en-US" w:eastAsia="zh-CN"/>
        </w:rPr>
      </w:pPr>
    </w:p>
    <w:p w14:paraId="1038899F">
      <w:pPr>
        <w:rPr>
          <w:rFonts w:hint="default"/>
          <w:lang w:val="en-US" w:eastAsia="zh-CN"/>
        </w:rPr>
      </w:pPr>
      <w:r>
        <w:rPr>
          <w:rFonts w:hint="default"/>
          <w:lang w:val="en-US" w:eastAsia="zh-CN"/>
        </w:rPr>
        <w:t>业务驱动网络：如下图所示，由应用提出需求，根据业务需求计算显式路 径，网络实时动态调整，快速满足业务变化需求。</w:t>
      </w:r>
    </w:p>
    <w:p w14:paraId="5FCC9283">
      <w:pPr>
        <w:rPr>
          <w:rFonts w:hint="default"/>
          <w:lang w:val="en-US" w:eastAsia="zh-CN"/>
        </w:rPr>
      </w:pPr>
      <w:r>
        <w:rPr>
          <w:rFonts w:ascii="宋体" w:hAnsi="宋体" w:eastAsia="宋体" w:cs="宋体"/>
          <w:sz w:val="24"/>
          <w:szCs w:val="24"/>
        </w:rPr>
        <w:drawing>
          <wp:inline distT="0" distB="0" distL="114300" distR="114300">
            <wp:extent cx="4387850" cy="4269740"/>
            <wp:effectExtent l="0" t="0" r="1270" b="12700"/>
            <wp:docPr id="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descr="IMG_256"/>
                    <pic:cNvPicPr>
                      <a:picLocks noChangeAspect="1"/>
                    </pic:cNvPicPr>
                  </pic:nvPicPr>
                  <pic:blipFill>
                    <a:blip r:embed="rId117"/>
                    <a:stretch>
                      <a:fillRect/>
                    </a:stretch>
                  </pic:blipFill>
                  <pic:spPr>
                    <a:xfrm>
                      <a:off x="0" y="0"/>
                      <a:ext cx="4387850" cy="4269740"/>
                    </a:xfrm>
                    <a:prstGeom prst="rect">
                      <a:avLst/>
                    </a:prstGeom>
                    <a:noFill/>
                    <a:ln w="9525">
                      <a:noFill/>
                    </a:ln>
                  </pic:spPr>
                </pic:pic>
              </a:graphicData>
            </a:graphic>
          </wp:inline>
        </w:drawing>
      </w:r>
    </w:p>
    <w:p w14:paraId="2F6101CD">
      <w:pPr>
        <w:rPr>
          <w:rFonts w:hint="default"/>
          <w:lang w:val="en-US" w:eastAsia="zh-CN"/>
        </w:rPr>
      </w:pPr>
    </w:p>
    <w:p w14:paraId="24E8F194">
      <w:pPr>
        <w:rPr>
          <w:rFonts w:hint="default"/>
          <w:lang w:val="en-US" w:eastAsia="zh-CN"/>
        </w:rPr>
      </w:pPr>
      <w:r>
        <w:rPr>
          <w:rFonts w:hint="default"/>
          <w:lang w:val="en-US" w:eastAsia="zh-CN"/>
        </w:rPr>
        <w:t>https://www.zhihu.com/tardis/bd/art/347003432</w:t>
      </w:r>
    </w:p>
    <w:p w14:paraId="0B314A3E">
      <w:pPr>
        <w:rPr>
          <w:rFonts w:hint="default"/>
          <w:lang w:val="en-US" w:eastAsia="zh-CN"/>
        </w:rPr>
      </w:pPr>
    </w:p>
    <w:p w14:paraId="76CD49C4">
      <w:pPr>
        <w:rPr>
          <w:rFonts w:hint="default"/>
          <w:lang w:val="en-US" w:eastAsia="zh-CN"/>
        </w:rPr>
      </w:pPr>
    </w:p>
    <w:p w14:paraId="6B52A91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430517">
      <w:pPr>
        <w:outlineLvl w:val="1"/>
        <w:rPr>
          <w:rFonts w:hint="eastAsia"/>
          <w:b/>
          <w:bCs/>
          <w:sz w:val="28"/>
          <w:szCs w:val="28"/>
          <w:lang w:val="en-US" w:eastAsia="zh-CN"/>
        </w:rPr>
      </w:pPr>
      <w:r>
        <w:rPr>
          <w:rFonts w:hint="eastAsia"/>
          <w:b/>
          <w:bCs/>
          <w:sz w:val="28"/>
          <w:szCs w:val="28"/>
          <w:lang w:val="en-US" w:eastAsia="zh-CN"/>
        </w:rPr>
        <w:t>★EVPN</w:t>
      </w:r>
    </w:p>
    <w:p w14:paraId="2C69E93D">
      <w:pPr>
        <w:rPr>
          <w:rFonts w:hint="default" w:ascii="Calibri" w:hAnsi="Calibri" w:cs="Calibri"/>
          <w:lang w:val="en-US" w:eastAsia="zh-CN"/>
        </w:rPr>
      </w:pPr>
      <w:r>
        <w:rPr>
          <w:rFonts w:hint="default" w:ascii="Calibri" w:hAnsi="Calibri" w:cs="Calibri"/>
          <w:lang w:val="en-US" w:eastAsia="zh-CN"/>
        </w:rPr>
        <w:t>EVPN（Ethernet Virtual Private Network）是一种用于二层网络互联的VPN技术。EVPN技术采用类似于BGP/MPLS IP VPN的机制，在BGP协议的基础上定义了一种新的NLRI（Network Layer Reachability Information，网络层可达信息）即EVPN NLRI，EVPN NLRI定义了几种新的BGP EVPN路由类型，用于处在二层网络的不同站点之间的MAC地址学习和发布。</w:t>
      </w:r>
    </w:p>
    <w:p w14:paraId="3FC85422">
      <w:pPr>
        <w:rPr>
          <w:rFonts w:hint="default" w:ascii="Calibri" w:hAnsi="Calibri" w:cs="Calibri"/>
          <w:lang w:val="en-US" w:eastAsia="zh-CN"/>
        </w:rPr>
      </w:pPr>
      <w:r>
        <w:rPr>
          <w:rFonts w:hint="eastAsia" w:ascii="Calibri" w:hAnsi="Calibri" w:cs="Calibri"/>
          <w:lang w:val="en-US" w:eastAsia="zh-CN"/>
        </w:rPr>
        <w:t>EVPN为控制平面，底层数据转发平面可以使用VXLAN、MPLS、GRE。</w:t>
      </w:r>
    </w:p>
    <w:p w14:paraId="5590E9C8">
      <w:pPr>
        <w:rPr>
          <w:rFonts w:hint="default"/>
          <w:lang w:val="en-US" w:eastAsia="zh-CN"/>
        </w:rPr>
      </w:pPr>
    </w:p>
    <w:p w14:paraId="75573FF7">
      <w:pPr>
        <w:rPr>
          <w:rFonts w:hint="default"/>
          <w:lang w:val="en-US" w:eastAsia="zh-CN"/>
        </w:rPr>
      </w:pPr>
    </w:p>
    <w:p w14:paraId="19725D63">
      <w:pPr>
        <w:rPr>
          <w:rFonts w:hint="default"/>
          <w:lang w:val="en-US" w:eastAsia="zh-CN"/>
        </w:rPr>
      </w:pPr>
    </w:p>
    <w:p w14:paraId="01BFA77E">
      <w:pPr>
        <w:rPr>
          <w:rFonts w:hint="default"/>
          <w:lang w:val="en-US" w:eastAsia="zh-CN"/>
        </w:rPr>
      </w:pPr>
    </w:p>
    <w:p w14:paraId="28CF8EB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32E6A9A">
      <w:pPr>
        <w:outlineLvl w:val="1"/>
        <w:rPr>
          <w:rFonts w:hint="default"/>
          <w:b/>
          <w:bCs/>
          <w:sz w:val="28"/>
          <w:szCs w:val="28"/>
          <w:lang w:val="en-US" w:eastAsia="zh-CN"/>
        </w:rPr>
      </w:pPr>
      <w:r>
        <w:rPr>
          <w:rFonts w:hint="eastAsia"/>
          <w:b/>
          <w:bCs/>
          <w:sz w:val="28"/>
          <w:szCs w:val="28"/>
          <w:lang w:val="en-US" w:eastAsia="zh-CN"/>
        </w:rPr>
        <w:t>★组播</w:t>
      </w:r>
    </w:p>
    <w:p w14:paraId="5DDDA352">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14:paraId="046F576F">
      <w:pPr>
        <w:rPr>
          <w:rFonts w:hint="default"/>
          <w:lang w:val="en-US" w:eastAsia="zh-CN"/>
        </w:rPr>
      </w:pPr>
    </w:p>
    <w:p w14:paraId="5C7C3EE3">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14:paraId="5F9EB4DE">
      <w:pPr>
        <w:rPr>
          <w:rFonts w:hint="eastAsia"/>
          <w:b/>
          <w:bCs/>
          <w:lang w:val="en-US" w:eastAsia="zh-CN"/>
        </w:rPr>
      </w:pPr>
    </w:p>
    <w:p w14:paraId="56D0A63A">
      <w:pPr>
        <w:rPr>
          <w:rFonts w:hint="eastAsia"/>
          <w:b/>
          <w:bCs/>
          <w:lang w:val="en-US" w:eastAsia="zh-CN"/>
        </w:rPr>
      </w:pPr>
      <w:r>
        <w:rPr>
          <w:rFonts w:hint="eastAsia"/>
          <w:b/>
          <w:bCs/>
          <w:lang w:val="en-US" w:eastAsia="zh-CN"/>
        </w:rPr>
        <w:t>组播地址分类：</w:t>
      </w:r>
    </w:p>
    <w:tbl>
      <w:tblPr>
        <w:tblStyle w:val="10"/>
        <w:tblW w:w="107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48"/>
        <w:gridCol w:w="7500"/>
      </w:tblGrid>
      <w:tr w14:paraId="147AA9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A78F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2F297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14:paraId="4B8F51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7DB89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C834D">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14:paraId="564E8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44AE7F">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6FB0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14:paraId="1E0225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D907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2EB914">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14:paraId="5E0262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7DEB0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820E7">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14:paraId="1E71E3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140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B68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14:paraId="551604A5">
      <w:pPr>
        <w:rPr>
          <w:rFonts w:hint="default"/>
          <w:lang w:val="en-US" w:eastAsia="zh-CN"/>
        </w:rPr>
      </w:pPr>
    </w:p>
    <w:p w14:paraId="663D1E3E">
      <w:pPr>
        <w:rPr>
          <w:rFonts w:hint="eastAsia"/>
          <w:lang w:val="en-US" w:eastAsia="zh-CN"/>
        </w:rPr>
      </w:pPr>
    </w:p>
    <w:p w14:paraId="314EF724">
      <w:pPr>
        <w:rPr>
          <w:rFonts w:hint="eastAsia"/>
          <w:lang w:val="en-US" w:eastAsia="zh-CN"/>
        </w:rPr>
      </w:pPr>
      <w:r>
        <w:rPr>
          <w:rFonts w:hint="eastAsia"/>
          <w:lang w:val="en-US" w:eastAsia="zh-CN"/>
        </w:rPr>
        <w:t>组播源主机不需要运行任何组播协议，可以直接发送数据给组播ip</w:t>
      </w:r>
    </w:p>
    <w:p w14:paraId="7A746076">
      <w:pPr>
        <w:rPr>
          <w:rFonts w:hint="eastAsia"/>
          <w:lang w:val="en-US" w:eastAsia="zh-CN"/>
        </w:rPr>
      </w:pPr>
    </w:p>
    <w:p w14:paraId="5672BCF9">
      <w:pPr>
        <w:rPr>
          <w:rFonts w:hint="eastAsia"/>
          <w:lang w:val="en-US" w:eastAsia="zh-CN"/>
        </w:rPr>
      </w:pPr>
      <w:r>
        <w:rPr>
          <w:rFonts w:hint="eastAsia"/>
          <w:lang w:val="en-US" w:eastAsia="zh-CN"/>
        </w:rPr>
        <w:t>在中间路由器之间使用PIM之类的组播协议，在最后一跳，接收者和组播路由器之间使用IGMP协议。</w:t>
      </w:r>
    </w:p>
    <w:p w14:paraId="1B326891">
      <w:pPr>
        <w:rPr>
          <w:rFonts w:hint="default"/>
          <w:lang w:val="en-US" w:eastAsia="zh-CN"/>
        </w:rPr>
      </w:pPr>
    </w:p>
    <w:p w14:paraId="44F2615B">
      <w:pPr>
        <w:rPr>
          <w:rFonts w:hint="default"/>
          <w:lang w:val="en-US" w:eastAsia="zh-CN"/>
        </w:rPr>
      </w:pPr>
    </w:p>
    <w:p w14:paraId="5E18ADE0">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14:paraId="018F7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1570F9C6">
            <w:pPr>
              <w:rPr>
                <w:rFonts w:hint="default"/>
                <w:vertAlign w:val="baseline"/>
                <w:lang w:val="en-US" w:eastAsia="zh-CN"/>
              </w:rPr>
            </w:pPr>
            <w:r>
              <w:rPr>
                <w:rFonts w:hint="eastAsia"/>
                <w:vertAlign w:val="baseline"/>
                <w:lang w:val="en-US" w:eastAsia="zh-CN"/>
              </w:rPr>
              <w:t>组播寻址机制</w:t>
            </w:r>
          </w:p>
        </w:tc>
        <w:tc>
          <w:tcPr>
            <w:tcW w:w="6689" w:type="dxa"/>
          </w:tcPr>
          <w:p w14:paraId="7970C7B9">
            <w:pPr>
              <w:rPr>
                <w:rFonts w:hint="default"/>
                <w:vertAlign w:val="baseline"/>
                <w:lang w:val="en-US" w:eastAsia="zh-CN"/>
              </w:rPr>
            </w:pPr>
            <w:r>
              <w:rPr>
                <w:rFonts w:hint="eastAsia"/>
                <w:vertAlign w:val="baseline"/>
                <w:lang w:val="en-US" w:eastAsia="zh-CN"/>
              </w:rPr>
              <w:t>组播源将组播信息传输到哪里</w:t>
            </w:r>
          </w:p>
        </w:tc>
      </w:tr>
      <w:tr w14:paraId="12770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66A169EC">
            <w:pPr>
              <w:rPr>
                <w:rFonts w:hint="default"/>
                <w:vertAlign w:val="baseline"/>
                <w:lang w:val="en-US" w:eastAsia="zh-CN"/>
              </w:rPr>
            </w:pPr>
            <w:r>
              <w:rPr>
                <w:rFonts w:hint="eastAsia"/>
                <w:vertAlign w:val="baseline"/>
                <w:lang w:val="en-US" w:eastAsia="zh-CN"/>
              </w:rPr>
              <w:t>主机注册</w:t>
            </w:r>
          </w:p>
        </w:tc>
        <w:tc>
          <w:tcPr>
            <w:tcW w:w="6689" w:type="dxa"/>
          </w:tcPr>
          <w:p w14:paraId="4FBA1076">
            <w:pPr>
              <w:rPr>
                <w:rFonts w:hint="default"/>
                <w:vertAlign w:val="baseline"/>
                <w:lang w:val="en-US" w:eastAsia="zh-CN"/>
              </w:rPr>
            </w:pPr>
            <w:r>
              <w:rPr>
                <w:rFonts w:hint="eastAsia"/>
                <w:vertAlign w:val="baseline"/>
                <w:lang w:val="en-US" w:eastAsia="zh-CN"/>
              </w:rPr>
              <w:t>网络中有哪些接收者</w:t>
            </w:r>
          </w:p>
        </w:tc>
      </w:tr>
      <w:tr w14:paraId="38B1A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73404316">
            <w:pPr>
              <w:rPr>
                <w:rFonts w:hint="default"/>
                <w:vertAlign w:val="baseline"/>
                <w:lang w:val="en-US" w:eastAsia="zh-CN"/>
              </w:rPr>
            </w:pPr>
            <w:r>
              <w:rPr>
                <w:rFonts w:hint="eastAsia"/>
                <w:vertAlign w:val="baseline"/>
                <w:lang w:val="en-US" w:eastAsia="zh-CN"/>
              </w:rPr>
              <w:t>组播源发现</w:t>
            </w:r>
          </w:p>
        </w:tc>
        <w:tc>
          <w:tcPr>
            <w:tcW w:w="6689" w:type="dxa"/>
          </w:tcPr>
          <w:p w14:paraId="292F8991">
            <w:pPr>
              <w:rPr>
                <w:rFonts w:hint="default"/>
                <w:vertAlign w:val="baseline"/>
                <w:lang w:val="en-US" w:eastAsia="zh-CN"/>
              </w:rPr>
            </w:pPr>
            <w:r>
              <w:rPr>
                <w:rFonts w:hint="eastAsia"/>
                <w:vertAlign w:val="baseline"/>
                <w:lang w:val="en-US" w:eastAsia="zh-CN"/>
              </w:rPr>
              <w:t>这些接收者需要从哪个组播源接收信息</w:t>
            </w:r>
          </w:p>
        </w:tc>
      </w:tr>
      <w:tr w14:paraId="5472F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00E3A5E3">
            <w:pPr>
              <w:rPr>
                <w:rFonts w:hint="default"/>
                <w:vertAlign w:val="baseline"/>
                <w:lang w:val="en-US" w:eastAsia="zh-CN"/>
              </w:rPr>
            </w:pPr>
            <w:r>
              <w:rPr>
                <w:rFonts w:hint="eastAsia"/>
                <w:vertAlign w:val="baseline"/>
                <w:lang w:val="en-US" w:eastAsia="zh-CN"/>
              </w:rPr>
              <w:t>组播路由</w:t>
            </w:r>
          </w:p>
        </w:tc>
        <w:tc>
          <w:tcPr>
            <w:tcW w:w="6689" w:type="dxa"/>
          </w:tcPr>
          <w:p w14:paraId="6E8404C4">
            <w:pPr>
              <w:rPr>
                <w:rFonts w:hint="default"/>
                <w:vertAlign w:val="baseline"/>
                <w:lang w:val="en-US" w:eastAsia="zh-CN"/>
              </w:rPr>
            </w:pPr>
            <w:r>
              <w:rPr>
                <w:rFonts w:hint="eastAsia"/>
                <w:vertAlign w:val="baseline"/>
                <w:lang w:val="en-US" w:eastAsia="zh-CN"/>
              </w:rPr>
              <w:t>组播信息如何传输</w:t>
            </w:r>
          </w:p>
        </w:tc>
      </w:tr>
    </w:tbl>
    <w:p w14:paraId="15AA275A">
      <w:pPr>
        <w:rPr>
          <w:rFonts w:hint="eastAsia"/>
          <w:lang w:val="en-US" w:eastAsia="zh-CN"/>
        </w:rPr>
      </w:pPr>
    </w:p>
    <w:p w14:paraId="1C0047C1">
      <w:pPr>
        <w:rPr>
          <w:rFonts w:hint="eastAsia"/>
          <w:lang w:val="en-US" w:eastAsia="zh-CN"/>
        </w:rPr>
      </w:pPr>
    </w:p>
    <w:p w14:paraId="360E6BC7">
      <w:pPr>
        <w:rPr>
          <w:rFonts w:hint="eastAsia"/>
          <w:b/>
          <w:bCs/>
          <w:lang w:val="en-US" w:eastAsia="zh-CN"/>
        </w:rPr>
      </w:pPr>
      <w:r>
        <w:rPr>
          <w:rFonts w:hint="eastAsia"/>
          <w:b/>
          <w:bCs/>
          <w:lang w:val="en-US" w:eastAsia="zh-CN"/>
        </w:rPr>
        <w:t>组播模型：</w:t>
      </w:r>
    </w:p>
    <w:p w14:paraId="3541BC9C">
      <w:pPr>
        <w:rPr>
          <w:rFonts w:hint="default"/>
          <w:lang w:val="en-US" w:eastAsia="zh-CN"/>
        </w:rPr>
      </w:pPr>
      <w:r>
        <w:rPr>
          <w:rFonts w:hint="eastAsia"/>
          <w:lang w:val="en-US" w:eastAsia="zh-CN"/>
        </w:rPr>
        <w:t>ASM（Any Source Multicast）任意信源组播，接收者接收任意源发出的组播数据</w:t>
      </w:r>
    </w:p>
    <w:p w14:paraId="74CC9058">
      <w:pPr>
        <w:rPr>
          <w:rFonts w:hint="default"/>
          <w:lang w:val="en-US" w:eastAsia="zh-CN"/>
        </w:rPr>
      </w:pPr>
      <w:r>
        <w:rPr>
          <w:rFonts w:hint="eastAsia"/>
          <w:lang w:val="en-US" w:eastAsia="zh-CN"/>
        </w:rPr>
        <w:t>SFM（Source Filtered Multicast）信源过滤组播，接收者过滤某些源发出的组播数据</w:t>
      </w:r>
    </w:p>
    <w:p w14:paraId="575A72EE">
      <w:pPr>
        <w:rPr>
          <w:rFonts w:hint="default"/>
          <w:lang w:val="en-US" w:eastAsia="zh-CN"/>
        </w:rPr>
      </w:pPr>
      <w:r>
        <w:rPr>
          <w:rFonts w:hint="eastAsia"/>
          <w:lang w:val="en-US" w:eastAsia="zh-CN"/>
        </w:rPr>
        <w:t>SSM（Source Specific multicast）指定信源组播，特定源组播，接收者只接收特定源发出的</w:t>
      </w:r>
    </w:p>
    <w:p w14:paraId="10445ABD">
      <w:pPr>
        <w:rPr>
          <w:rFonts w:hint="eastAsia"/>
          <w:lang w:val="en-US" w:eastAsia="zh-CN"/>
        </w:rPr>
      </w:pPr>
    </w:p>
    <w:p w14:paraId="4EFA132D">
      <w:pPr>
        <w:rPr>
          <w:rFonts w:hint="eastAsia"/>
          <w:lang w:val="en-US" w:eastAsia="zh-CN"/>
        </w:rPr>
      </w:pPr>
    </w:p>
    <w:p w14:paraId="043DD91B">
      <w:pPr>
        <w:rPr>
          <w:rFonts w:hint="eastAsia"/>
          <w:lang w:val="en-US" w:eastAsia="zh-CN"/>
        </w:rPr>
      </w:pPr>
    </w:p>
    <w:p w14:paraId="298CDA09">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805"/>
        <w:gridCol w:w="5000"/>
      </w:tblGrid>
      <w:tr w14:paraId="75A91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FFDD288">
            <w:pPr>
              <w:rPr>
                <w:rFonts w:hint="eastAsia" w:ascii="Calibri" w:hAnsi="Calibri" w:cs="Calibri"/>
                <w:vertAlign w:val="baseline"/>
                <w:lang w:val="en-US" w:eastAsia="zh-CN"/>
              </w:rPr>
            </w:pPr>
            <w:r>
              <w:rPr>
                <w:rFonts w:hint="eastAsia" w:ascii="Calibri" w:hAnsi="Calibri" w:cs="Calibri"/>
                <w:lang w:val="en-US" w:eastAsia="zh-CN"/>
              </w:rPr>
              <w:t>MOSPF</w:t>
            </w:r>
          </w:p>
        </w:tc>
        <w:tc>
          <w:tcPr>
            <w:tcW w:w="4805" w:type="dxa"/>
          </w:tcPr>
          <w:p w14:paraId="0F99D9F4">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5000" w:type="dxa"/>
          </w:tcPr>
          <w:p w14:paraId="1C0826F3">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2A1FF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7DADFB99">
            <w:pPr>
              <w:rPr>
                <w:rFonts w:hint="eastAsia" w:ascii="Calibri" w:hAnsi="Calibri" w:cs="Calibri"/>
                <w:vertAlign w:val="baseline"/>
                <w:lang w:val="en-US" w:eastAsia="zh-CN"/>
              </w:rPr>
            </w:pPr>
            <w:r>
              <w:rPr>
                <w:rFonts w:hint="eastAsia" w:ascii="Calibri" w:hAnsi="Calibri" w:cs="Calibri"/>
                <w:lang w:val="en-US" w:eastAsia="zh-CN"/>
              </w:rPr>
              <w:t>DVMRP</w:t>
            </w:r>
          </w:p>
        </w:tc>
        <w:tc>
          <w:tcPr>
            <w:tcW w:w="4805" w:type="dxa"/>
          </w:tcPr>
          <w:p w14:paraId="2C523088">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5000" w:type="dxa"/>
          </w:tcPr>
          <w:p w14:paraId="14CC4FDC">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14:paraId="3712A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52D0C3FF">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805" w:type="dxa"/>
          </w:tcPr>
          <w:p w14:paraId="5ADF509D">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5000" w:type="dxa"/>
          </w:tcPr>
          <w:p w14:paraId="59A887A9">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14:paraId="61A75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21647C16">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805" w:type="dxa"/>
          </w:tcPr>
          <w:p w14:paraId="7362FF06">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5000" w:type="dxa"/>
          </w:tcPr>
          <w:p w14:paraId="71EBE743">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14:paraId="63D82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14:paraId="061473A7">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805" w:type="dxa"/>
          </w:tcPr>
          <w:p w14:paraId="076F591E">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5000" w:type="dxa"/>
          </w:tcPr>
          <w:p w14:paraId="0A83B781">
            <w:pPr>
              <w:rPr>
                <w:rFonts w:hint="eastAsia" w:ascii="Calibri" w:hAnsi="Calibri" w:cs="Calibri"/>
                <w:vertAlign w:val="baseline"/>
                <w:lang w:val="en-US" w:eastAsia="zh-CN"/>
              </w:rPr>
            </w:pPr>
          </w:p>
        </w:tc>
      </w:tr>
    </w:tbl>
    <w:p w14:paraId="63A68921">
      <w:pPr>
        <w:rPr>
          <w:rFonts w:hint="eastAsia" w:ascii="Calibri" w:hAnsi="Calibri" w:cs="Calibri"/>
          <w:lang w:val="en-US" w:eastAsia="zh-CN"/>
        </w:rPr>
      </w:pPr>
    </w:p>
    <w:p w14:paraId="0CA6251F">
      <w:pPr>
        <w:rPr>
          <w:rFonts w:hint="eastAsia" w:ascii="Calibri" w:hAnsi="Calibri" w:cs="Calibri"/>
          <w:lang w:val="en-US" w:eastAsia="zh-CN"/>
        </w:rPr>
      </w:pPr>
    </w:p>
    <w:p w14:paraId="067262C1">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14:paraId="669B2326">
      <w:pPr>
        <w:rPr>
          <w:rFonts w:hint="default" w:ascii="Calibri" w:hAnsi="Calibri" w:cs="Calibri"/>
          <w:lang w:val="en-US" w:eastAsia="zh-CN"/>
        </w:rPr>
      </w:pPr>
    </w:p>
    <w:p w14:paraId="1929A3A4">
      <w:pPr>
        <w:rPr>
          <w:rFonts w:hint="eastAsia" w:ascii="Calibri" w:hAnsi="Calibri" w:cs="Calibri"/>
          <w:lang w:val="en-US" w:eastAsia="zh-CN"/>
        </w:rPr>
      </w:pPr>
      <w:r>
        <w:rPr>
          <w:rFonts w:hint="eastAsia" w:ascii="Calibri" w:hAnsi="Calibri" w:cs="Calibri"/>
          <w:lang w:val="en-US" w:eastAsia="zh-CN"/>
        </w:rPr>
        <w:t>查看ip路由表命令：  disp  ip  routing-table</w:t>
      </w:r>
    </w:p>
    <w:p w14:paraId="5C51ED2C">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14:paraId="2DAAACA5">
      <w:pPr>
        <w:rPr>
          <w:rFonts w:hint="default" w:ascii="Calibri" w:hAnsi="Calibri" w:cs="Calibri"/>
          <w:lang w:val="en-US" w:eastAsia="zh-CN"/>
        </w:rPr>
      </w:pPr>
    </w:p>
    <w:p w14:paraId="77B96D65">
      <w:pPr>
        <w:rPr>
          <w:rFonts w:hint="eastAsia" w:ascii="Calibri" w:hAnsi="Calibri" w:cs="Calibri"/>
          <w:lang w:val="en-US" w:eastAsia="zh-CN"/>
        </w:rPr>
      </w:pPr>
      <w:r>
        <w:rPr>
          <w:rFonts w:hint="eastAsia" w:ascii="Calibri" w:hAnsi="Calibri" w:cs="Calibri"/>
          <w:lang w:val="en-US" w:eastAsia="zh-CN"/>
        </w:rPr>
        <w:t>★组播转发表</w:t>
      </w:r>
    </w:p>
    <w:p w14:paraId="6FD32153">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14:paraId="6CCCC5BB">
      <w:pPr>
        <w:rPr>
          <w:rFonts w:hint="default" w:ascii="Calibri" w:hAnsi="Calibri" w:cs="Calibri"/>
          <w:lang w:val="en-US" w:eastAsia="zh-CN"/>
        </w:rPr>
      </w:pPr>
    </w:p>
    <w:p w14:paraId="23CA9095">
      <w:pPr>
        <w:rPr>
          <w:rFonts w:hint="default" w:ascii="Calibri" w:hAnsi="Calibri" w:cs="Calibri"/>
          <w:lang w:val="en-US" w:eastAsia="zh-CN"/>
        </w:rPr>
      </w:pPr>
    </w:p>
    <w:p w14:paraId="33B325CB">
      <w:pPr>
        <w:rPr>
          <w:rFonts w:hint="eastAsia" w:ascii="Calibri" w:hAnsi="Calibri" w:cs="Calibri"/>
          <w:lang w:val="en-US" w:eastAsia="zh-CN"/>
        </w:rPr>
      </w:pPr>
      <w:r>
        <w:rPr>
          <w:rFonts w:hint="eastAsia" w:ascii="Calibri" w:hAnsi="Calibri" w:cs="Calibri"/>
          <w:lang w:val="en-US" w:eastAsia="zh-CN"/>
        </w:rPr>
        <w:t>★组播上下游接口</w:t>
      </w:r>
    </w:p>
    <w:p w14:paraId="7B6526B7">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14:paraId="6FEBA3F7">
      <w:pPr>
        <w:rPr>
          <w:rFonts w:hint="eastAsia" w:ascii="Calibri" w:hAnsi="Calibri" w:cs="Calibri"/>
          <w:lang w:val="en-US" w:eastAsia="zh-CN"/>
        </w:rPr>
      </w:pPr>
      <w:r>
        <w:rPr>
          <w:rFonts w:hint="eastAsia" w:ascii="Calibri" w:hAnsi="Calibri" w:cs="Calibri"/>
          <w:lang w:val="en-US" w:eastAsia="zh-CN"/>
        </w:rPr>
        <w:t>下游接口，组播数据流出的接口</w:t>
      </w:r>
    </w:p>
    <w:p w14:paraId="5736F2D6">
      <w:pPr>
        <w:rPr>
          <w:rFonts w:hint="eastAsia" w:ascii="Calibri" w:hAnsi="Calibri" w:cs="Calibri"/>
          <w:lang w:val="en-US" w:eastAsia="zh-CN"/>
        </w:rPr>
      </w:pPr>
    </w:p>
    <w:p w14:paraId="2153DFB3">
      <w:pPr>
        <w:rPr>
          <w:rFonts w:hint="default"/>
          <w:lang w:val="en-US" w:eastAsia="zh-CN"/>
        </w:rPr>
      </w:pPr>
    </w:p>
    <w:p w14:paraId="37EED0C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4EDF1C54">
      <w:pPr>
        <w:rPr>
          <w:rFonts w:hint="eastAsia"/>
          <w:lang w:val="en-US" w:eastAsia="zh-CN"/>
        </w:rPr>
      </w:pPr>
    </w:p>
    <w:p w14:paraId="0F9D907C">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14:paraId="61D28901">
      <w:pPr>
        <w:rPr>
          <w:rFonts w:hint="default" w:ascii="Calibri" w:hAnsi="Calibri" w:cs="Calibri"/>
          <w:lang w:val="en-US" w:eastAsia="zh-CN"/>
        </w:rPr>
      </w:pPr>
    </w:p>
    <w:p w14:paraId="677B6262">
      <w:pPr>
        <w:rPr>
          <w:rFonts w:hint="default" w:ascii="Calibri" w:hAnsi="Calibri" w:cs="Calibri"/>
          <w:lang w:val="en-US" w:eastAsia="zh-CN"/>
        </w:rPr>
      </w:pPr>
    </w:p>
    <w:p w14:paraId="09B4B842">
      <w:pPr>
        <w:rPr>
          <w:rFonts w:hint="eastAsia"/>
          <w:lang w:val="en-US" w:eastAsia="zh-CN"/>
        </w:rPr>
      </w:pPr>
    </w:p>
    <w:p w14:paraId="54E3C2D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15FE180">
      <w:pPr>
        <w:outlineLvl w:val="1"/>
        <w:rPr>
          <w:rFonts w:hint="default"/>
          <w:b/>
          <w:bCs/>
          <w:sz w:val="28"/>
          <w:szCs w:val="28"/>
          <w:lang w:val="en-US" w:eastAsia="zh-CN"/>
        </w:rPr>
      </w:pPr>
      <w:r>
        <w:rPr>
          <w:rFonts w:hint="eastAsia"/>
          <w:b/>
          <w:bCs/>
          <w:sz w:val="28"/>
          <w:szCs w:val="28"/>
          <w:lang w:val="en-US" w:eastAsia="zh-CN"/>
        </w:rPr>
        <w:t>★IGMP互联网组管理协议</w:t>
      </w:r>
    </w:p>
    <w:p w14:paraId="2772838E">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14:paraId="10ED4981">
      <w:pPr>
        <w:rPr>
          <w:rFonts w:hint="default"/>
          <w:lang w:val="en-US" w:eastAsia="zh-CN"/>
        </w:rPr>
      </w:pPr>
    </w:p>
    <w:p w14:paraId="5A908771">
      <w:pPr>
        <w:rPr>
          <w:rFonts w:hint="eastAsia"/>
          <w:lang w:val="en-US" w:eastAsia="zh-CN"/>
        </w:rPr>
      </w:pPr>
      <w:r>
        <w:rPr>
          <w:rFonts w:hint="eastAsia"/>
          <w:lang w:val="en-US" w:eastAsia="zh-CN"/>
        </w:rPr>
        <w:t>IGMP有3个版本，所有的版本都支持ASM（任意信源组播）模型，IGMP v3可直接应用于SSM指定信源组播模型</w:t>
      </w:r>
    </w:p>
    <w:p w14:paraId="121095C4">
      <w:pPr>
        <w:rPr>
          <w:rFonts w:hint="eastAsia"/>
          <w:lang w:val="en-US" w:eastAsia="zh-CN"/>
        </w:rPr>
      </w:pPr>
    </w:p>
    <w:p w14:paraId="7BD72E21">
      <w:pPr>
        <w:rPr>
          <w:rFonts w:hint="eastAsia"/>
          <w:lang w:val="en-US" w:eastAsia="zh-CN"/>
        </w:rPr>
      </w:pPr>
      <w:r>
        <w:rPr>
          <w:rFonts w:hint="eastAsia"/>
          <w:lang w:val="en-US" w:eastAsia="zh-CN"/>
        </w:rPr>
        <w:t>IGMP v1    RFC 1112</w:t>
      </w:r>
    </w:p>
    <w:p w14:paraId="6EA9DA08">
      <w:pPr>
        <w:rPr>
          <w:rFonts w:hint="eastAsia"/>
          <w:lang w:val="en-US" w:eastAsia="zh-CN"/>
        </w:rPr>
      </w:pPr>
      <w:r>
        <w:rPr>
          <w:rFonts w:hint="eastAsia"/>
          <w:lang w:val="en-US" w:eastAsia="zh-CN"/>
        </w:rPr>
        <w:t>IGMP v2    RFC 2236</w:t>
      </w:r>
    </w:p>
    <w:p w14:paraId="0B8B16BB">
      <w:pPr>
        <w:rPr>
          <w:rFonts w:hint="default"/>
          <w:lang w:val="en-US" w:eastAsia="zh-CN"/>
        </w:rPr>
      </w:pPr>
      <w:r>
        <w:rPr>
          <w:rFonts w:hint="eastAsia"/>
          <w:lang w:val="en-US" w:eastAsia="zh-CN"/>
        </w:rPr>
        <w:t>IGMP v3    RFC 3376</w:t>
      </w:r>
    </w:p>
    <w:p w14:paraId="5067D9F9">
      <w:pPr>
        <w:rPr>
          <w:rFonts w:hint="eastAsia"/>
          <w:lang w:val="en-US" w:eastAsia="zh-CN"/>
        </w:rPr>
      </w:pPr>
    </w:p>
    <w:p w14:paraId="7972DAB4">
      <w:pPr>
        <w:rPr>
          <w:rFonts w:hint="eastAsia"/>
          <w:lang w:val="en-US" w:eastAsia="zh-CN"/>
        </w:rPr>
      </w:pPr>
    </w:p>
    <w:p w14:paraId="1870ED49">
      <w:pPr>
        <w:rPr>
          <w:rFonts w:hint="eastAsia"/>
          <w:b/>
          <w:bCs/>
          <w:lang w:val="en-US" w:eastAsia="zh-CN"/>
        </w:rPr>
      </w:pPr>
      <w:r>
        <w:rPr>
          <w:rFonts w:hint="eastAsia"/>
          <w:b/>
          <w:bCs/>
          <w:lang w:val="en-US" w:eastAsia="zh-CN"/>
        </w:rPr>
        <w:t>★IGMP v1</w:t>
      </w:r>
    </w:p>
    <w:p w14:paraId="2683F7BB">
      <w:pPr>
        <w:rPr>
          <w:rFonts w:hint="eastAsia"/>
          <w:lang w:val="en-US" w:eastAsia="zh-CN"/>
        </w:rPr>
      </w:pPr>
      <w:r>
        <w:rPr>
          <w:rFonts w:hint="eastAsia"/>
          <w:lang w:val="en-US" w:eastAsia="zh-CN"/>
        </w:rPr>
        <w:t>主要基于查询和响应机制来完成对组播组成员的管理</w:t>
      </w:r>
    </w:p>
    <w:p w14:paraId="1182E549">
      <w:pPr>
        <w:rPr>
          <w:rFonts w:hint="default"/>
          <w:lang w:val="en-US" w:eastAsia="zh-CN"/>
        </w:rPr>
      </w:pPr>
      <w:r>
        <w:rPr>
          <w:rFonts w:hint="eastAsia"/>
          <w:lang w:val="en-US" w:eastAsia="zh-CN"/>
        </w:rPr>
        <w:t>当一个网段内有多台组播路由器时，需要有一个查询器Querier选举机制，来确定由哪台路由器作为IGMP查询器。</w:t>
      </w:r>
    </w:p>
    <w:p w14:paraId="4652BE00">
      <w:pPr>
        <w:rPr>
          <w:rFonts w:hint="eastAsia"/>
          <w:lang w:val="en-US" w:eastAsia="zh-CN"/>
        </w:rPr>
      </w:pPr>
      <w:r>
        <w:rPr>
          <w:rFonts w:hint="eastAsia"/>
          <w:lang w:val="en-US" w:eastAsia="zh-CN"/>
        </w:rPr>
        <w:t>对于IGMP v1来说由组播路由协议（如PIM）选出的DR作为IGMP查询器</w:t>
      </w:r>
    </w:p>
    <w:p w14:paraId="656853E2">
      <w:pPr>
        <w:rPr>
          <w:rFonts w:hint="eastAsia"/>
          <w:lang w:val="en-US" w:eastAsia="zh-CN"/>
        </w:rPr>
      </w:pPr>
    </w:p>
    <w:p w14:paraId="66FFA0CD">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14:paraId="5AA0060C">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14:paraId="28403F79">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14:paraId="332C0722">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14:paraId="6DA06E0A">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14:paraId="73C0D441">
      <w:pPr>
        <w:rPr>
          <w:rFonts w:hint="eastAsia"/>
          <w:lang w:val="en-US" w:eastAsia="zh-CN"/>
        </w:rPr>
      </w:pPr>
    </w:p>
    <w:p w14:paraId="69DEEF6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14:paraId="00E9D464">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路由器周期性发送普遍组查询，普遍组查询</w:t>
      </w:r>
      <w:r>
        <w:rPr>
          <w:rFonts w:hint="eastAsia" w:ascii="Calibri" w:hAnsi="Calibri" w:eastAsia="宋体" w:cs="Calibri"/>
          <w:color w:val="0000FF"/>
          <w:kern w:val="2"/>
          <w:sz w:val="21"/>
          <w:szCs w:val="21"/>
          <w:lang w:val="en-US" w:eastAsia="zh-CN" w:bidi="ar"/>
        </w:rPr>
        <w:t>130s</w:t>
      </w:r>
      <w:r>
        <w:rPr>
          <w:rFonts w:hint="eastAsia" w:ascii="Calibri" w:hAnsi="Calibri" w:eastAsia="宋体" w:cs="Calibri"/>
          <w:kern w:val="2"/>
          <w:sz w:val="21"/>
          <w:szCs w:val="21"/>
          <w:lang w:val="en-US" w:eastAsia="zh-CN" w:bidi="ar"/>
        </w:rPr>
        <w:t>没有收到响应，则路由器认为该组不存在组播成员</w:t>
      </w:r>
    </w:p>
    <w:p w14:paraId="338FA35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6B2DFB8B">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C3540DF">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14:paraId="5F6BC1E5">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v2增加了独立的查询者选举机制和组成员离开机制，支持特定组查询</w:t>
      </w:r>
    </w:p>
    <w:p w14:paraId="60165474">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7DA8FCB6">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14:paraId="5E311499">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在v1和v2的基础上增强了主机的控制能力，增加查询报告报文的功能，支持指定源组</w:t>
      </w:r>
    </w:p>
    <w:p w14:paraId="053F045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4AFC1DD9">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14:paraId="591B5970">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14:paraId="4DF09A6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23B51C55">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14:paraId="41BDA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5C67C7C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14:paraId="4F74BC2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14:paraId="316D6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3F0E6280">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14:paraId="7BF10C76">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14:paraId="3F4FE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14:paraId="4CF76E6B">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14:paraId="3E1460D2">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14:paraId="0049C05C">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274A105">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04956114">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14:paraId="6A405C8C">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14:paraId="4FC06D57">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37DB72E7">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14:paraId="0D0290FF">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14:paraId="24212A9B">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14:paraId="38E195C3">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14:paraId="51F42023">
      <w:pPr>
        <w:rPr>
          <w:rFonts w:hint="default"/>
          <w:lang w:val="en-US" w:eastAsia="zh-CN"/>
        </w:rPr>
      </w:pPr>
    </w:p>
    <w:p w14:paraId="47A40182">
      <w:pPr>
        <w:rPr>
          <w:rFonts w:hint="default"/>
          <w:lang w:val="en-US" w:eastAsia="zh-CN"/>
        </w:rPr>
      </w:pPr>
    </w:p>
    <w:p w14:paraId="7DED15F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0682231">
      <w:pPr>
        <w:outlineLvl w:val="1"/>
        <w:rPr>
          <w:rFonts w:hint="default"/>
          <w:b/>
          <w:bCs/>
          <w:sz w:val="28"/>
          <w:szCs w:val="28"/>
          <w:lang w:val="en-US" w:eastAsia="zh-CN"/>
        </w:rPr>
      </w:pPr>
      <w:r>
        <w:rPr>
          <w:rFonts w:hint="eastAsia"/>
          <w:b/>
          <w:bCs/>
          <w:sz w:val="28"/>
          <w:szCs w:val="28"/>
          <w:lang w:val="en-US" w:eastAsia="zh-CN"/>
        </w:rPr>
        <w:t>★PIM独立组播协议</w:t>
      </w:r>
    </w:p>
    <w:p w14:paraId="39DF5182">
      <w:pPr>
        <w:rPr>
          <w:rFonts w:hint="eastAsia"/>
          <w:lang w:val="en-US" w:eastAsia="zh-CN"/>
        </w:rPr>
      </w:pPr>
      <w:r>
        <w:rPr>
          <w:rFonts w:hint="eastAsia"/>
          <w:lang w:val="en-US" w:eastAsia="zh-CN"/>
        </w:rPr>
        <w:t>PIM（Protocol Independent Multicast）独立组播协议，协议无关组播</w:t>
      </w:r>
    </w:p>
    <w:p w14:paraId="7182C605">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14:paraId="30AA5CEB">
      <w:pPr>
        <w:rPr>
          <w:rFonts w:hint="eastAsia"/>
          <w:lang w:val="en-US" w:eastAsia="zh-CN"/>
        </w:rPr>
      </w:pPr>
    </w:p>
    <w:p w14:paraId="10B745F6">
      <w:pPr>
        <w:rPr>
          <w:rFonts w:hint="eastAsia"/>
          <w:lang w:val="en-US" w:eastAsia="zh-CN"/>
        </w:rPr>
      </w:pPr>
      <w:r>
        <w:rPr>
          <w:rFonts w:hint="eastAsia"/>
          <w:lang w:val="en-US" w:eastAsia="zh-CN"/>
        </w:rPr>
        <w:t>PIM路由器组播地址：224.0.0.13</w:t>
      </w:r>
    </w:p>
    <w:p w14:paraId="625EDD6D">
      <w:pPr>
        <w:rPr>
          <w:rFonts w:hint="eastAsia"/>
          <w:lang w:val="en-US" w:eastAsia="zh-CN"/>
        </w:rPr>
      </w:pPr>
    </w:p>
    <w:p w14:paraId="3370A161">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14:paraId="4F82D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5CBDD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7D72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3EF7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ABD9B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BE483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14:paraId="3B7736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0CCA64">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7C826C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119EC8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E234A1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DB2283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14:paraId="34FE2E1C">
      <w:pPr>
        <w:rPr>
          <w:rFonts w:hint="eastAsia"/>
          <w:lang w:val="en-US" w:eastAsia="zh-CN"/>
        </w:rPr>
      </w:pPr>
      <w:r>
        <w:rPr>
          <w:rFonts w:hint="eastAsia"/>
          <w:lang w:val="en-US" w:eastAsia="zh-CN"/>
        </w:rPr>
        <w:t>版本，4bit，目前为第2版</w:t>
      </w:r>
    </w:p>
    <w:p w14:paraId="6D0BBBD3">
      <w:pPr>
        <w:rPr>
          <w:rFonts w:hint="eastAsia"/>
          <w:lang w:val="en-US" w:eastAsia="zh-CN"/>
        </w:rPr>
      </w:pPr>
      <w:r>
        <w:rPr>
          <w:rFonts w:hint="eastAsia"/>
          <w:lang w:val="en-US" w:eastAsia="zh-CN"/>
        </w:rPr>
        <w:t>类型，4bit，表示报文类型：</w:t>
      </w:r>
    </w:p>
    <w:p w14:paraId="275035F3">
      <w:pPr>
        <w:rPr>
          <w:rFonts w:hint="eastAsia"/>
          <w:lang w:val="en-US" w:eastAsia="zh-CN"/>
        </w:rPr>
      </w:pPr>
      <w:r>
        <w:rPr>
          <w:rFonts w:hint="eastAsia"/>
          <w:lang w:val="en-US" w:eastAsia="zh-CN"/>
        </w:rPr>
        <w:t>0  Hello                     5  Assert</w:t>
      </w:r>
    </w:p>
    <w:p w14:paraId="0D05B8D4">
      <w:pPr>
        <w:rPr>
          <w:rFonts w:hint="eastAsia"/>
          <w:lang w:val="en-US" w:eastAsia="zh-CN"/>
        </w:rPr>
      </w:pPr>
      <w:r>
        <w:rPr>
          <w:rFonts w:hint="eastAsia"/>
          <w:lang w:val="en-US" w:eastAsia="zh-CN"/>
        </w:rPr>
        <w:t>1  注册（仅用于SM）        6  嫁接（仅用于DM）</w:t>
      </w:r>
    </w:p>
    <w:p w14:paraId="1E14EAC8">
      <w:pPr>
        <w:rPr>
          <w:rFonts w:hint="eastAsia"/>
          <w:lang w:val="en-US" w:eastAsia="zh-CN"/>
        </w:rPr>
      </w:pPr>
      <w:r>
        <w:rPr>
          <w:rFonts w:hint="eastAsia"/>
          <w:lang w:val="en-US" w:eastAsia="zh-CN"/>
        </w:rPr>
        <w:t>2  停止注册（仅用于SM）    7  嫁接回应（仅用DM）</w:t>
      </w:r>
    </w:p>
    <w:p w14:paraId="40B036C4">
      <w:pPr>
        <w:rPr>
          <w:rFonts w:hint="eastAsia"/>
          <w:lang w:val="en-US" w:eastAsia="zh-CN"/>
        </w:rPr>
      </w:pPr>
      <w:r>
        <w:rPr>
          <w:rFonts w:hint="eastAsia"/>
          <w:lang w:val="en-US" w:eastAsia="zh-CN"/>
        </w:rPr>
        <w:t>3  加入/剪枝                 8  候选RP公告（仅用SM）</w:t>
      </w:r>
    </w:p>
    <w:p w14:paraId="3781EB3A">
      <w:pPr>
        <w:rPr>
          <w:rFonts w:hint="default"/>
          <w:lang w:val="en-US" w:eastAsia="zh-CN"/>
        </w:rPr>
      </w:pPr>
      <w:r>
        <w:rPr>
          <w:rFonts w:hint="eastAsia"/>
          <w:lang w:val="en-US" w:eastAsia="zh-CN"/>
        </w:rPr>
        <w:t>4  BootStrap（仅SM）</w:t>
      </w:r>
    </w:p>
    <w:p w14:paraId="1BCB3408">
      <w:pPr>
        <w:rPr>
          <w:rFonts w:hint="default"/>
          <w:lang w:val="en-US" w:eastAsia="zh-CN"/>
        </w:rPr>
      </w:pPr>
    </w:p>
    <w:p w14:paraId="0E128F8A">
      <w:pPr>
        <w:rPr>
          <w:rFonts w:hint="default"/>
          <w:lang w:val="en-US" w:eastAsia="zh-CN"/>
        </w:rPr>
      </w:pPr>
    </w:p>
    <w:p w14:paraId="358CE9F9">
      <w:pPr>
        <w:outlineLvl w:val="2"/>
        <w:rPr>
          <w:rFonts w:hint="eastAsia"/>
          <w:b/>
          <w:bCs/>
          <w:lang w:val="en-US" w:eastAsia="zh-CN"/>
        </w:rPr>
      </w:pPr>
      <w:r>
        <w:rPr>
          <w:rFonts w:hint="eastAsia"/>
          <w:b/>
          <w:bCs/>
          <w:lang w:val="en-US" w:eastAsia="zh-CN"/>
        </w:rPr>
        <w:t>★PIM-SM</w:t>
      </w:r>
    </w:p>
    <w:p w14:paraId="3C9865BD">
      <w:pPr>
        <w:rPr>
          <w:rFonts w:hint="eastAsia"/>
          <w:lang w:val="en-US" w:eastAsia="zh-CN"/>
        </w:rPr>
      </w:pPr>
      <w:r>
        <w:rPr>
          <w:rFonts w:hint="eastAsia"/>
          <w:lang w:val="en-US" w:eastAsia="zh-CN"/>
        </w:rPr>
        <w:t>PIM-SM（Sparse Mode）稀疏模式，主要用于组成员分布相对分散，范围较广，大规模的网络</w:t>
      </w:r>
    </w:p>
    <w:p w14:paraId="6872F0E2">
      <w:pPr>
        <w:rPr>
          <w:rFonts w:hint="eastAsia"/>
          <w:lang w:val="en-US" w:eastAsia="zh-CN"/>
        </w:rPr>
      </w:pPr>
    </w:p>
    <w:p w14:paraId="508763E2">
      <w:pPr>
        <w:rPr>
          <w:rFonts w:hint="eastAsia"/>
          <w:lang w:val="en-US" w:eastAsia="zh-CN"/>
        </w:rPr>
      </w:pPr>
      <w:r>
        <w:rPr>
          <w:rFonts w:hint="eastAsia"/>
          <w:lang w:val="en-US" w:eastAsia="zh-CN"/>
        </w:rPr>
        <w:t>PIM-SM实现组播转发核心任务是：</w:t>
      </w:r>
    </w:p>
    <w:p w14:paraId="57B308AF">
      <w:pPr>
        <w:rPr>
          <w:rFonts w:hint="eastAsia"/>
          <w:lang w:val="en-US" w:eastAsia="zh-CN"/>
        </w:rPr>
      </w:pPr>
      <w:r>
        <w:rPr>
          <w:rFonts w:hint="eastAsia"/>
          <w:lang w:val="en-US" w:eastAsia="zh-CN"/>
        </w:rPr>
        <w:t>*构造并维护一棵单向共享树</w:t>
      </w:r>
    </w:p>
    <w:p w14:paraId="7D348B41">
      <w:pPr>
        <w:rPr>
          <w:rFonts w:hint="eastAsia"/>
          <w:lang w:val="en-US" w:eastAsia="zh-CN"/>
        </w:rPr>
      </w:pPr>
      <w:r>
        <w:rPr>
          <w:rFonts w:hint="eastAsia"/>
          <w:lang w:val="en-US" w:eastAsia="zh-CN"/>
        </w:rPr>
        <w:t>*共享树选择PIM中某一路由器作为公用根节点，称为汇聚点RP</w:t>
      </w:r>
    </w:p>
    <w:p w14:paraId="6C82AC2D">
      <w:pPr>
        <w:rPr>
          <w:rFonts w:hint="eastAsia"/>
          <w:lang w:val="en-US" w:eastAsia="zh-CN"/>
        </w:rPr>
      </w:pPr>
      <w:r>
        <w:rPr>
          <w:rFonts w:hint="eastAsia"/>
          <w:lang w:val="en-US" w:eastAsia="zh-CN"/>
        </w:rPr>
        <w:t>*接收者发现和选举DR，由DR创建（* , G）项并以join消息发送到RP</w:t>
      </w:r>
    </w:p>
    <w:p w14:paraId="4E13CA03">
      <w:pPr>
        <w:rPr>
          <w:rFonts w:hint="eastAsia"/>
          <w:lang w:val="en-US" w:eastAsia="zh-CN"/>
        </w:rPr>
      </w:pPr>
      <w:r>
        <w:rPr>
          <w:rFonts w:hint="eastAsia"/>
          <w:lang w:val="en-US" w:eastAsia="zh-CN"/>
        </w:rPr>
        <w:t>*组播数据通过RP沿共享树向接收者转发</w:t>
      </w:r>
    </w:p>
    <w:p w14:paraId="69817B81">
      <w:pPr>
        <w:rPr>
          <w:rFonts w:hint="eastAsia"/>
          <w:lang w:val="en-US" w:eastAsia="zh-CN"/>
        </w:rPr>
      </w:pPr>
    </w:p>
    <w:p w14:paraId="2B76AF3F">
      <w:pPr>
        <w:rPr>
          <w:rFonts w:hint="eastAsia"/>
          <w:lang w:val="en-US" w:eastAsia="zh-CN"/>
        </w:rPr>
      </w:pPr>
      <w:r>
        <w:rPr>
          <w:rFonts w:hint="eastAsia"/>
          <w:lang w:val="en-US" w:eastAsia="zh-CN"/>
        </w:rPr>
        <w:t>PIM-SM同时包含2棵树：RPT共享树，SPT源路径树</w:t>
      </w:r>
    </w:p>
    <w:p w14:paraId="1867FA24">
      <w:pPr>
        <w:rPr>
          <w:rFonts w:hint="eastAsia"/>
          <w:lang w:val="en-US" w:eastAsia="zh-CN"/>
        </w:rPr>
      </w:pPr>
    </w:p>
    <w:p w14:paraId="444275D3">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14:paraId="263E083C">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14:paraId="3A938C01">
      <w:pPr>
        <w:rPr>
          <w:rFonts w:hint="default"/>
          <w:lang w:val="en-US" w:eastAsia="zh-CN"/>
        </w:rPr>
      </w:pPr>
    </w:p>
    <w:p w14:paraId="361C659E">
      <w:pPr>
        <w:rPr>
          <w:rFonts w:hint="default"/>
          <w:lang w:val="en-US" w:eastAsia="zh-CN"/>
        </w:rPr>
      </w:pPr>
    </w:p>
    <w:p w14:paraId="5B2FDEF4">
      <w:pPr>
        <w:rPr>
          <w:rFonts w:hint="eastAsia"/>
          <w:lang w:val="en-US" w:eastAsia="zh-CN"/>
        </w:rPr>
      </w:pPr>
      <w:r>
        <w:rPr>
          <w:rFonts w:hint="eastAsia"/>
          <w:lang w:val="en-US" w:eastAsia="zh-CN"/>
        </w:rPr>
        <w:t>RPF根据树的种类进行：</w:t>
      </w:r>
    </w:p>
    <w:p w14:paraId="7EA21C78">
      <w:pPr>
        <w:rPr>
          <w:rFonts w:hint="eastAsia"/>
          <w:lang w:val="en-US" w:eastAsia="zh-CN"/>
        </w:rPr>
      </w:pPr>
      <w:r>
        <w:rPr>
          <w:rFonts w:hint="eastAsia"/>
          <w:lang w:val="en-US" w:eastAsia="zh-CN"/>
        </w:rPr>
        <w:t>共享树下使用RP地址作为检测地址</w:t>
      </w:r>
    </w:p>
    <w:p w14:paraId="542F80E9">
      <w:pPr>
        <w:rPr>
          <w:rFonts w:hint="eastAsia"/>
          <w:lang w:val="en-US" w:eastAsia="zh-CN"/>
        </w:rPr>
      </w:pPr>
      <w:r>
        <w:rPr>
          <w:rFonts w:hint="eastAsia"/>
          <w:lang w:val="en-US" w:eastAsia="zh-CN"/>
        </w:rPr>
        <w:t>源路径树下使用组播源地址作为检测地址</w:t>
      </w:r>
    </w:p>
    <w:p w14:paraId="6D257D17">
      <w:pPr>
        <w:rPr>
          <w:rFonts w:hint="eastAsia"/>
          <w:lang w:val="en-US" w:eastAsia="zh-CN"/>
        </w:rPr>
      </w:pPr>
    </w:p>
    <w:p w14:paraId="5C64F7AA">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14:paraId="601A7E6A">
      <w:pPr>
        <w:rPr>
          <w:rFonts w:hint="eastAsia"/>
          <w:lang w:val="en-US" w:eastAsia="zh-CN"/>
        </w:rPr>
      </w:pPr>
    </w:p>
    <w:p w14:paraId="4966DC28">
      <w:pPr>
        <w:rPr>
          <w:rFonts w:hint="eastAsia"/>
          <w:b/>
          <w:bCs/>
          <w:lang w:val="en-US" w:eastAsia="zh-CN"/>
        </w:rPr>
      </w:pPr>
      <w:r>
        <w:rPr>
          <w:rFonts w:hint="eastAsia"/>
          <w:b/>
          <w:bCs/>
          <w:lang w:val="en-US" w:eastAsia="zh-CN"/>
        </w:rPr>
        <w:t>PIM-SM协议机制：</w:t>
      </w:r>
    </w:p>
    <w:p w14:paraId="2FFDBD86">
      <w:pPr>
        <w:rPr>
          <w:rFonts w:hint="eastAsia"/>
          <w:lang w:val="en-US" w:eastAsia="zh-CN"/>
        </w:rPr>
      </w:pPr>
      <w:r>
        <w:rPr>
          <w:rFonts w:hint="eastAsia"/>
          <w:lang w:val="en-US" w:eastAsia="zh-CN"/>
        </w:rPr>
        <w:t xml:space="preserve">    邻居发现：组播路由使用Hello消息来发现邻居</w:t>
      </w:r>
    </w:p>
    <w:p w14:paraId="6444750C">
      <w:pPr>
        <w:rPr>
          <w:rFonts w:hint="eastAsia"/>
          <w:lang w:val="en-US" w:eastAsia="zh-CN"/>
        </w:rPr>
      </w:pPr>
      <w:r>
        <w:rPr>
          <w:rFonts w:hint="eastAsia"/>
          <w:lang w:val="en-US" w:eastAsia="zh-CN"/>
        </w:rPr>
        <w:t xml:space="preserve">    DR选举：用Hello消息进行选举</w:t>
      </w:r>
    </w:p>
    <w:p w14:paraId="10ACC1C9">
      <w:pPr>
        <w:rPr>
          <w:rFonts w:hint="eastAsia"/>
          <w:lang w:val="en-US" w:eastAsia="zh-CN"/>
        </w:rPr>
      </w:pPr>
      <w:r>
        <w:rPr>
          <w:rFonts w:hint="eastAsia"/>
          <w:lang w:val="en-US" w:eastAsia="zh-CN"/>
        </w:rPr>
        <w:t xml:space="preserve">    RP选举</w:t>
      </w:r>
    </w:p>
    <w:p w14:paraId="075803AB">
      <w:pPr>
        <w:rPr>
          <w:rFonts w:hint="eastAsia"/>
          <w:lang w:val="en-US" w:eastAsia="zh-CN"/>
        </w:rPr>
      </w:pPr>
      <w:r>
        <w:rPr>
          <w:rFonts w:hint="eastAsia"/>
          <w:lang w:val="en-US" w:eastAsia="zh-CN"/>
        </w:rPr>
        <w:t xml:space="preserve">    RPT共享树加入</w:t>
      </w:r>
    </w:p>
    <w:p w14:paraId="2995E84F">
      <w:pPr>
        <w:rPr>
          <w:rFonts w:hint="eastAsia"/>
          <w:lang w:val="en-US" w:eastAsia="zh-CN"/>
        </w:rPr>
      </w:pPr>
      <w:r>
        <w:rPr>
          <w:rFonts w:hint="eastAsia"/>
          <w:lang w:val="en-US" w:eastAsia="zh-CN"/>
        </w:rPr>
        <w:t xml:space="preserve">    组播源注册</w:t>
      </w:r>
    </w:p>
    <w:p w14:paraId="4F5FFFCE">
      <w:pPr>
        <w:rPr>
          <w:rFonts w:hint="eastAsia"/>
          <w:lang w:val="en-US" w:eastAsia="zh-CN"/>
        </w:rPr>
      </w:pPr>
      <w:r>
        <w:rPr>
          <w:rFonts w:hint="eastAsia"/>
          <w:lang w:val="en-US" w:eastAsia="zh-CN"/>
        </w:rPr>
        <w:t xml:space="preserve">    SPT切换</w:t>
      </w:r>
    </w:p>
    <w:p w14:paraId="3F06E594">
      <w:pPr>
        <w:rPr>
          <w:rFonts w:hint="eastAsia"/>
          <w:lang w:val="en-US" w:eastAsia="zh-CN"/>
        </w:rPr>
      </w:pPr>
    </w:p>
    <w:p w14:paraId="58FC1AA7">
      <w:pPr>
        <w:rPr>
          <w:rFonts w:hint="eastAsia"/>
          <w:lang w:val="en-US" w:eastAsia="zh-CN"/>
        </w:rPr>
      </w:pPr>
      <w:r>
        <w:rPr>
          <w:rFonts w:hint="eastAsia"/>
          <w:lang w:val="en-US" w:eastAsia="zh-CN"/>
        </w:rPr>
        <w:t>PIM邻居关系依靠Hello包维持，超时时间默认</w:t>
      </w:r>
      <w:r>
        <w:rPr>
          <w:rFonts w:hint="eastAsia"/>
          <w:color w:val="0000FF"/>
          <w:lang w:val="en-US" w:eastAsia="zh-CN"/>
        </w:rPr>
        <w:t>105s</w:t>
      </w:r>
      <w:r>
        <w:rPr>
          <w:rFonts w:hint="eastAsia"/>
          <w:lang w:val="en-US" w:eastAsia="zh-CN"/>
        </w:rPr>
        <w:t>，如果超时时间内收不到邻居发来的Hello包，则删除邻居关系</w:t>
      </w:r>
    </w:p>
    <w:p w14:paraId="0B9DD25F">
      <w:pPr>
        <w:rPr>
          <w:rFonts w:hint="eastAsia"/>
          <w:lang w:val="en-US" w:eastAsia="zh-CN"/>
        </w:rPr>
      </w:pPr>
    </w:p>
    <w:p w14:paraId="23320DB7">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14:paraId="406AAA11">
      <w:pPr>
        <w:rPr>
          <w:rFonts w:hint="eastAsia"/>
          <w:lang w:val="en-US" w:eastAsia="zh-CN"/>
        </w:rPr>
      </w:pPr>
    </w:p>
    <w:p w14:paraId="234F8BDF">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14:paraId="209731D6">
      <w:pPr>
        <w:rPr>
          <w:rFonts w:hint="eastAsia"/>
          <w:lang w:val="en-US" w:eastAsia="zh-CN"/>
        </w:rPr>
      </w:pPr>
    </w:p>
    <w:p w14:paraId="23C5AC62">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14:paraId="3BD3A2C2">
      <w:pPr>
        <w:rPr>
          <w:rFonts w:hint="eastAsia"/>
          <w:lang w:val="en-US" w:eastAsia="zh-CN"/>
        </w:rPr>
      </w:pPr>
      <w:r>
        <w:rPr>
          <w:rFonts w:hint="eastAsia"/>
          <w:lang w:val="en-US" w:eastAsia="zh-CN"/>
        </w:rPr>
        <w:t>一个PIM-SM网络里只有一个BSR，可有多个候选BSR</w:t>
      </w:r>
    </w:p>
    <w:p w14:paraId="5ACABAB4">
      <w:pPr>
        <w:rPr>
          <w:rFonts w:hint="eastAsia"/>
          <w:lang w:val="en-US" w:eastAsia="zh-CN"/>
        </w:rPr>
      </w:pPr>
    </w:p>
    <w:p w14:paraId="6D6A8022">
      <w:pPr>
        <w:rPr>
          <w:rFonts w:hint="eastAsia"/>
          <w:lang w:val="en-US" w:eastAsia="zh-CN"/>
        </w:rPr>
      </w:pPr>
      <w:r>
        <w:rPr>
          <w:rFonts w:hint="eastAsia"/>
          <w:lang w:val="en-US" w:eastAsia="zh-CN"/>
        </w:rPr>
        <w:t>候选RP（C-RP，Candidate-RP）将声明发送到BSR（每60秒）</w:t>
      </w:r>
    </w:p>
    <w:p w14:paraId="51DD870F">
      <w:pPr>
        <w:rPr>
          <w:rFonts w:hint="eastAsia"/>
          <w:lang w:val="en-US" w:eastAsia="zh-CN"/>
        </w:rPr>
      </w:pPr>
      <w:r>
        <w:rPr>
          <w:rFonts w:hint="eastAsia"/>
          <w:lang w:val="en-US" w:eastAsia="zh-CN"/>
        </w:rPr>
        <w:t>BSR周期地向所有PIM路由器224.0.0.13发送到BSR消息，包含整个RP-set和BSR地址</w:t>
      </w:r>
    </w:p>
    <w:p w14:paraId="653728FF">
      <w:pPr>
        <w:rPr>
          <w:rFonts w:hint="eastAsia"/>
          <w:lang w:val="en-US" w:eastAsia="zh-CN"/>
        </w:rPr>
      </w:pPr>
      <w:r>
        <w:rPr>
          <w:rFonts w:hint="eastAsia"/>
          <w:lang w:val="en-US" w:eastAsia="zh-CN"/>
        </w:rPr>
        <w:t>所有路由器使用收到的RP集来确定RP</w:t>
      </w:r>
    </w:p>
    <w:p w14:paraId="0BBE70AB">
      <w:pPr>
        <w:rPr>
          <w:rFonts w:hint="default"/>
          <w:lang w:val="en-US" w:eastAsia="zh-CN"/>
        </w:rPr>
      </w:pPr>
    </w:p>
    <w:p w14:paraId="39699BB4">
      <w:pPr>
        <w:rPr>
          <w:rFonts w:hint="eastAsia"/>
          <w:lang w:val="en-US" w:eastAsia="zh-CN"/>
        </w:rPr>
      </w:pPr>
    </w:p>
    <w:p w14:paraId="580BB6B3">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14:paraId="0683E2DA">
      <w:pPr>
        <w:rPr>
          <w:rFonts w:hint="eastAsia"/>
          <w:lang w:val="en-US" w:eastAsia="zh-CN"/>
        </w:rPr>
      </w:pPr>
    </w:p>
    <w:p w14:paraId="1B2C16C4">
      <w:pPr>
        <w:rPr>
          <w:rFonts w:hint="eastAsia"/>
          <w:lang w:val="en-US" w:eastAsia="zh-CN"/>
        </w:rPr>
      </w:pPr>
      <w:r>
        <w:rPr>
          <w:rFonts w:hint="eastAsia"/>
          <w:lang w:val="en-US" w:eastAsia="zh-CN"/>
        </w:rPr>
        <w:t>④组播源注册</w:t>
      </w:r>
    </w:p>
    <w:p w14:paraId="40B91969">
      <w:pPr>
        <w:rPr>
          <w:rFonts w:hint="eastAsia"/>
          <w:lang w:val="en-US" w:eastAsia="zh-CN"/>
        </w:rPr>
      </w:pPr>
      <w:r>
        <w:rPr>
          <w:rFonts w:hint="eastAsia"/>
          <w:lang w:val="en-US" w:eastAsia="zh-CN"/>
        </w:rPr>
        <w:t>组播源侧路由发（S,G）注册消息，单播发给RP，从RP到组播源侧路由器的一条路称为源树，SPT源路径树</w:t>
      </w:r>
    </w:p>
    <w:p w14:paraId="09B8BEE3">
      <w:pPr>
        <w:rPr>
          <w:rFonts w:hint="eastAsia"/>
          <w:lang w:val="en-US" w:eastAsia="zh-CN"/>
        </w:rPr>
      </w:pPr>
    </w:p>
    <w:p w14:paraId="3EB091D6">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14:paraId="260CC4FF">
      <w:pPr>
        <w:rPr>
          <w:rFonts w:hint="default"/>
          <w:lang w:val="en-US" w:eastAsia="zh-CN"/>
        </w:rPr>
      </w:pPr>
      <w:r>
        <w:rPr>
          <w:rFonts w:hint="eastAsia"/>
          <w:lang w:val="en-US" w:eastAsia="zh-CN"/>
        </w:rPr>
        <w:t>切换后的剪枝：（S,G）数据从源树的一个分支流向接收者</w:t>
      </w:r>
    </w:p>
    <w:p w14:paraId="04537519">
      <w:pPr>
        <w:rPr>
          <w:rFonts w:hint="eastAsia"/>
          <w:lang w:val="en-US" w:eastAsia="zh-CN"/>
        </w:rPr>
      </w:pPr>
    </w:p>
    <w:p w14:paraId="63A5CCEC">
      <w:pPr>
        <w:rPr>
          <w:rFonts w:hint="eastAsia"/>
          <w:lang w:val="en-US" w:eastAsia="zh-CN"/>
        </w:rPr>
      </w:pPr>
    </w:p>
    <w:p w14:paraId="4C6CDFBB">
      <w:pPr>
        <w:rPr>
          <w:rFonts w:hint="eastAsia"/>
          <w:lang w:val="en-US" w:eastAsia="zh-CN"/>
        </w:rPr>
      </w:pPr>
    </w:p>
    <w:p w14:paraId="140807DA">
      <w:pPr>
        <w:outlineLvl w:val="2"/>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530889E">
      <w:pPr>
        <w:outlineLvl w:val="2"/>
        <w:rPr>
          <w:rFonts w:hint="eastAsia"/>
          <w:b/>
          <w:bCs/>
          <w:lang w:val="en-US" w:eastAsia="zh-CN"/>
        </w:rPr>
      </w:pPr>
      <w:r>
        <w:rPr>
          <w:rFonts w:hint="eastAsia"/>
          <w:b/>
          <w:bCs/>
          <w:lang w:val="en-US" w:eastAsia="zh-CN"/>
        </w:rPr>
        <w:t>★PIM-DM</w:t>
      </w:r>
    </w:p>
    <w:p w14:paraId="7BD5D506">
      <w:pPr>
        <w:rPr>
          <w:rFonts w:hint="eastAsia"/>
          <w:lang w:val="en-US" w:eastAsia="zh-CN"/>
        </w:rPr>
      </w:pPr>
      <w:r>
        <w:rPr>
          <w:rFonts w:hint="eastAsia"/>
          <w:lang w:val="en-US" w:eastAsia="zh-CN"/>
        </w:rPr>
        <w:t>PIM-DM（Dense Mode）密集模式，适用于小型网络</w:t>
      </w:r>
    </w:p>
    <w:p w14:paraId="13834F42">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14:paraId="7513337D">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14:paraId="6713310E">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14:paraId="026CEC15">
      <w:pPr>
        <w:rPr>
          <w:rFonts w:hint="eastAsia"/>
          <w:lang w:val="en-US" w:eastAsia="zh-CN"/>
        </w:rPr>
      </w:pPr>
    </w:p>
    <w:p w14:paraId="096FB730">
      <w:pPr>
        <w:rPr>
          <w:rFonts w:hint="eastAsia"/>
          <w:lang w:val="en-US" w:eastAsia="zh-CN"/>
        </w:rPr>
      </w:pPr>
      <w:r>
        <w:rPr>
          <w:rFonts w:hint="eastAsia"/>
          <w:lang w:val="en-US" w:eastAsia="zh-CN"/>
        </w:rPr>
        <w:t>路由器接收到组播数据的接口称为上游接口，转发组播数据的接口称为下游接口</w:t>
      </w:r>
    </w:p>
    <w:p w14:paraId="689338F5">
      <w:pPr>
        <w:rPr>
          <w:rFonts w:hint="eastAsia"/>
          <w:lang w:val="en-US" w:eastAsia="zh-CN"/>
        </w:rPr>
      </w:pPr>
    </w:p>
    <w:p w14:paraId="545C546E">
      <w:pPr>
        <w:rPr>
          <w:rFonts w:hint="eastAsia"/>
          <w:lang w:val="en-US" w:eastAsia="zh-CN"/>
        </w:rPr>
      </w:pPr>
      <w:r>
        <w:rPr>
          <w:rFonts w:hint="eastAsia"/>
          <w:lang w:val="en-US" w:eastAsia="zh-CN"/>
        </w:rPr>
        <w:t>PIM-DM协议机制：</w:t>
      </w:r>
    </w:p>
    <w:p w14:paraId="4A5D71AB">
      <w:pPr>
        <w:rPr>
          <w:rFonts w:hint="eastAsia"/>
          <w:lang w:val="en-US" w:eastAsia="zh-CN"/>
        </w:rPr>
      </w:pPr>
      <w:r>
        <w:rPr>
          <w:rFonts w:hint="eastAsia"/>
          <w:lang w:val="en-US" w:eastAsia="zh-CN"/>
        </w:rPr>
        <w:t>邻居发现：用Hello报文</w:t>
      </w:r>
    </w:p>
    <w:p w14:paraId="6127EC40">
      <w:pPr>
        <w:rPr>
          <w:rFonts w:hint="eastAsia"/>
          <w:lang w:val="en-US" w:eastAsia="zh-CN"/>
        </w:rPr>
      </w:pPr>
      <w:r>
        <w:rPr>
          <w:rFonts w:hint="eastAsia"/>
          <w:lang w:val="en-US" w:eastAsia="zh-CN"/>
        </w:rPr>
        <w:t>构建SPT树：首先网络中每个路由器都会创建（S,G）表项</w:t>
      </w:r>
    </w:p>
    <w:p w14:paraId="32FC9FD7">
      <w:pPr>
        <w:rPr>
          <w:rFonts w:hint="eastAsia"/>
          <w:lang w:val="en-US" w:eastAsia="zh-CN"/>
        </w:rPr>
      </w:pPr>
      <w:r>
        <w:rPr>
          <w:rFonts w:hint="eastAsia"/>
          <w:lang w:val="en-US" w:eastAsia="zh-CN"/>
        </w:rPr>
        <w:t>嫁接阶段：graft</w:t>
      </w:r>
    </w:p>
    <w:p w14:paraId="37EDD7EC">
      <w:pPr>
        <w:rPr>
          <w:rFonts w:hint="eastAsia"/>
          <w:lang w:val="en-US" w:eastAsia="zh-CN"/>
        </w:rPr>
      </w:pPr>
      <w:r>
        <w:rPr>
          <w:rFonts w:hint="eastAsia"/>
          <w:lang w:val="en-US" w:eastAsia="zh-CN"/>
        </w:rPr>
        <w:t>RPF检查</w:t>
      </w:r>
    </w:p>
    <w:p w14:paraId="3C9F54C5">
      <w:pPr>
        <w:rPr>
          <w:rFonts w:hint="eastAsia"/>
          <w:lang w:val="en-US" w:eastAsia="zh-CN"/>
        </w:rPr>
      </w:pPr>
      <w:r>
        <w:rPr>
          <w:rFonts w:hint="eastAsia"/>
          <w:lang w:val="en-US" w:eastAsia="zh-CN"/>
        </w:rPr>
        <w:t>Assert机制</w:t>
      </w:r>
    </w:p>
    <w:p w14:paraId="661EB2EE">
      <w:pPr>
        <w:rPr>
          <w:rFonts w:hint="eastAsia"/>
          <w:lang w:val="en-US" w:eastAsia="zh-CN"/>
        </w:rPr>
      </w:pPr>
    </w:p>
    <w:p w14:paraId="2AFA4D76">
      <w:pPr>
        <w:rPr>
          <w:rFonts w:hint="eastAsia"/>
          <w:lang w:val="en-US" w:eastAsia="zh-CN"/>
        </w:rPr>
      </w:pPr>
      <w:r>
        <w:rPr>
          <w:rFonts w:hint="eastAsia"/>
          <w:lang w:val="en-US" w:eastAsia="zh-CN"/>
        </w:rPr>
        <w:t>①构建SPT树：先构建一棵全网的SPT树，再剪枝，形成SPT树，扩散--剪枝，操作周期性进行（每3分钟）</w:t>
      </w:r>
    </w:p>
    <w:p w14:paraId="5037D236">
      <w:pPr>
        <w:rPr>
          <w:rFonts w:hint="eastAsia"/>
          <w:lang w:val="en-US" w:eastAsia="zh-CN"/>
        </w:rPr>
      </w:pPr>
    </w:p>
    <w:p w14:paraId="7CD33A18">
      <w:pPr>
        <w:rPr>
          <w:rFonts w:hint="eastAsia"/>
          <w:lang w:val="en-US" w:eastAsia="zh-CN"/>
        </w:rPr>
      </w:pPr>
      <w:r>
        <w:rPr>
          <w:rFonts w:hint="eastAsia"/>
          <w:lang w:val="en-US" w:eastAsia="zh-CN"/>
        </w:rPr>
        <w:t>②嫁接：不在SPT树里的路由器向组播源侧发送嫁接消息，然后加入SPT中</w:t>
      </w:r>
    </w:p>
    <w:p w14:paraId="3FA01F80">
      <w:pPr>
        <w:rPr>
          <w:rFonts w:hint="eastAsia"/>
          <w:lang w:val="en-US" w:eastAsia="zh-CN"/>
        </w:rPr>
      </w:pPr>
    </w:p>
    <w:p w14:paraId="7B3B6A71">
      <w:pPr>
        <w:rPr>
          <w:rFonts w:hint="eastAsia"/>
          <w:lang w:val="en-US" w:eastAsia="zh-CN"/>
        </w:rPr>
      </w:pPr>
      <w:r>
        <w:rPr>
          <w:rFonts w:hint="eastAsia"/>
          <w:lang w:val="en-US" w:eastAsia="zh-CN"/>
        </w:rPr>
        <w:t>③RPF检查：检查组播数据是不是从最短路径的上游接口进入的</w:t>
      </w:r>
    </w:p>
    <w:p w14:paraId="19665DCE">
      <w:pPr>
        <w:rPr>
          <w:rFonts w:hint="eastAsia"/>
          <w:lang w:val="en-US" w:eastAsia="zh-CN"/>
        </w:rPr>
      </w:pPr>
    </w:p>
    <w:p w14:paraId="25CEE737">
      <w:pPr>
        <w:rPr>
          <w:rFonts w:hint="eastAsia"/>
          <w:lang w:val="en-US" w:eastAsia="zh-CN"/>
        </w:rPr>
      </w:pPr>
      <w:r>
        <w:rPr>
          <w:rFonts w:hint="eastAsia"/>
          <w:lang w:val="en-US" w:eastAsia="zh-CN"/>
        </w:rPr>
        <w:t>④Assert机制：如果有多个上游邻居，则选择一个最优的进行组播数据的转发，其他的不发</w:t>
      </w:r>
    </w:p>
    <w:p w14:paraId="6B97B8DB">
      <w:pPr>
        <w:rPr>
          <w:rFonts w:hint="eastAsia"/>
          <w:lang w:val="en-US" w:eastAsia="zh-CN"/>
        </w:rPr>
      </w:pPr>
    </w:p>
    <w:p w14:paraId="30F197FC">
      <w:pPr>
        <w:rPr>
          <w:rFonts w:hint="default"/>
          <w:lang w:val="en-US" w:eastAsia="zh-CN"/>
        </w:rPr>
      </w:pPr>
      <w:r>
        <w:rPr>
          <w:rFonts w:hint="eastAsia"/>
          <w:lang w:val="en-US" w:eastAsia="zh-CN"/>
        </w:rPr>
        <w:t>PIM-DM不支持共享树</w:t>
      </w:r>
    </w:p>
    <w:p w14:paraId="4080A6B3">
      <w:pPr>
        <w:rPr>
          <w:rFonts w:hint="eastAsia"/>
          <w:lang w:val="en-US" w:eastAsia="zh-CN"/>
        </w:rPr>
      </w:pPr>
    </w:p>
    <w:p w14:paraId="2DB7F884">
      <w:pPr>
        <w:rPr>
          <w:rFonts w:hint="default"/>
          <w:lang w:val="en-US" w:eastAsia="zh-CN"/>
        </w:rPr>
      </w:pPr>
    </w:p>
    <w:p w14:paraId="2EE8E0F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8EB7B8">
      <w:pPr>
        <w:outlineLvl w:val="1"/>
        <w:rPr>
          <w:rFonts w:hint="eastAsia"/>
          <w:b/>
          <w:bCs/>
          <w:sz w:val="28"/>
          <w:szCs w:val="28"/>
          <w:lang w:val="en-US" w:eastAsia="zh-CN"/>
        </w:rPr>
      </w:pPr>
      <w:r>
        <w:rPr>
          <w:rFonts w:hint="eastAsia"/>
          <w:b/>
          <w:bCs/>
          <w:sz w:val="28"/>
          <w:szCs w:val="28"/>
          <w:lang w:val="en-US" w:eastAsia="zh-CN"/>
        </w:rPr>
        <w:t>★各路由协议对比</w:t>
      </w:r>
    </w:p>
    <w:p w14:paraId="3AA7A95F">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2487"/>
        <w:gridCol w:w="1266"/>
        <w:gridCol w:w="2061"/>
        <w:gridCol w:w="1768"/>
        <w:gridCol w:w="2398"/>
      </w:tblGrid>
      <w:tr w14:paraId="5728E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shd w:val="clear" w:color="auto" w:fill="DAE3F3" w:themeFill="accent5" w:themeFillTint="32"/>
          </w:tcPr>
          <w:p w14:paraId="47C60048">
            <w:pPr>
              <w:rPr>
                <w:rFonts w:hint="default"/>
                <w:sz w:val="18"/>
                <w:szCs w:val="18"/>
                <w:vertAlign w:val="baseline"/>
                <w:lang w:val="en-US" w:eastAsia="zh-CN"/>
              </w:rPr>
            </w:pPr>
            <w:r>
              <w:rPr>
                <w:rFonts w:hint="eastAsia"/>
                <w:sz w:val="18"/>
                <w:szCs w:val="18"/>
                <w:vertAlign w:val="baseline"/>
                <w:lang w:val="en-US" w:eastAsia="zh-CN"/>
              </w:rPr>
              <w:t>路由协议</w:t>
            </w:r>
          </w:p>
        </w:tc>
        <w:tc>
          <w:tcPr>
            <w:tcW w:w="2487" w:type="dxa"/>
            <w:shd w:val="clear" w:color="auto" w:fill="DAE3F3" w:themeFill="accent5" w:themeFillTint="32"/>
          </w:tcPr>
          <w:p w14:paraId="6A0808FC">
            <w:pPr>
              <w:rPr>
                <w:rFonts w:hint="default"/>
                <w:sz w:val="18"/>
                <w:szCs w:val="18"/>
                <w:vertAlign w:val="baseline"/>
                <w:lang w:val="en-US" w:eastAsia="zh-CN"/>
              </w:rPr>
            </w:pPr>
            <w:r>
              <w:rPr>
                <w:rFonts w:hint="eastAsia"/>
                <w:sz w:val="18"/>
                <w:szCs w:val="18"/>
                <w:vertAlign w:val="baseline"/>
                <w:lang w:val="en-US" w:eastAsia="zh-CN"/>
              </w:rPr>
              <w:t>类型</w:t>
            </w:r>
          </w:p>
        </w:tc>
        <w:tc>
          <w:tcPr>
            <w:tcW w:w="1266" w:type="dxa"/>
            <w:shd w:val="clear" w:color="auto" w:fill="DAE3F3" w:themeFill="accent5" w:themeFillTint="32"/>
          </w:tcPr>
          <w:p w14:paraId="5A5E2C4C">
            <w:pPr>
              <w:rPr>
                <w:rFonts w:hint="default"/>
                <w:sz w:val="18"/>
                <w:szCs w:val="18"/>
                <w:vertAlign w:val="baseline"/>
                <w:lang w:val="en-US" w:eastAsia="zh-CN"/>
              </w:rPr>
            </w:pPr>
            <w:r>
              <w:rPr>
                <w:rFonts w:hint="eastAsia"/>
                <w:sz w:val="18"/>
                <w:szCs w:val="18"/>
                <w:vertAlign w:val="baseline"/>
                <w:lang w:val="en-US" w:eastAsia="zh-CN"/>
              </w:rPr>
              <w:t>支持ip类型</w:t>
            </w:r>
          </w:p>
        </w:tc>
        <w:tc>
          <w:tcPr>
            <w:tcW w:w="2061" w:type="dxa"/>
            <w:shd w:val="clear" w:color="auto" w:fill="DAE3F3" w:themeFill="accent5" w:themeFillTint="32"/>
          </w:tcPr>
          <w:p w14:paraId="205FD1FD">
            <w:pPr>
              <w:rPr>
                <w:rFonts w:hint="default"/>
                <w:sz w:val="18"/>
                <w:szCs w:val="18"/>
                <w:vertAlign w:val="baseline"/>
                <w:lang w:val="en-US" w:eastAsia="zh-CN"/>
              </w:rPr>
            </w:pPr>
            <w:r>
              <w:rPr>
                <w:rFonts w:hint="eastAsia"/>
                <w:sz w:val="18"/>
                <w:szCs w:val="18"/>
                <w:vertAlign w:val="baseline"/>
                <w:lang w:val="en-US" w:eastAsia="zh-CN"/>
              </w:rPr>
              <w:t>报文目的地址</w:t>
            </w:r>
          </w:p>
        </w:tc>
        <w:tc>
          <w:tcPr>
            <w:tcW w:w="1768" w:type="dxa"/>
            <w:shd w:val="clear" w:color="auto" w:fill="DAE3F3" w:themeFill="accent5" w:themeFillTint="32"/>
          </w:tcPr>
          <w:p w14:paraId="3C3CD030">
            <w:pPr>
              <w:rPr>
                <w:rFonts w:hint="default"/>
                <w:sz w:val="18"/>
                <w:szCs w:val="18"/>
                <w:vertAlign w:val="baseline"/>
                <w:lang w:val="en-US" w:eastAsia="zh-CN"/>
              </w:rPr>
            </w:pPr>
            <w:r>
              <w:rPr>
                <w:rFonts w:hint="eastAsia"/>
                <w:sz w:val="18"/>
                <w:szCs w:val="18"/>
                <w:vertAlign w:val="baseline"/>
                <w:lang w:val="en-US" w:eastAsia="zh-CN"/>
              </w:rPr>
              <w:t>目的端口</w:t>
            </w:r>
          </w:p>
        </w:tc>
        <w:tc>
          <w:tcPr>
            <w:tcW w:w="2398" w:type="dxa"/>
            <w:shd w:val="clear" w:color="auto" w:fill="DAE3F3" w:themeFill="accent5" w:themeFillTint="32"/>
          </w:tcPr>
          <w:p w14:paraId="1C4D65E1">
            <w:pPr>
              <w:rPr>
                <w:rFonts w:hint="default"/>
                <w:sz w:val="18"/>
                <w:szCs w:val="18"/>
                <w:vertAlign w:val="baseline"/>
                <w:lang w:val="en-US" w:eastAsia="zh-CN"/>
              </w:rPr>
            </w:pPr>
            <w:r>
              <w:rPr>
                <w:rFonts w:hint="eastAsia"/>
                <w:sz w:val="18"/>
                <w:szCs w:val="18"/>
                <w:vertAlign w:val="baseline"/>
                <w:lang w:val="en-US" w:eastAsia="zh-CN"/>
              </w:rPr>
              <w:t>特点</w:t>
            </w:r>
          </w:p>
        </w:tc>
      </w:tr>
      <w:tr w14:paraId="6C40F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5F9CDC89">
            <w:pPr>
              <w:rPr>
                <w:rFonts w:hint="default"/>
                <w:sz w:val="18"/>
                <w:szCs w:val="18"/>
                <w:vertAlign w:val="baseline"/>
                <w:lang w:val="en-US" w:eastAsia="zh-CN"/>
              </w:rPr>
            </w:pPr>
            <w:r>
              <w:rPr>
                <w:rFonts w:hint="eastAsia"/>
                <w:sz w:val="18"/>
                <w:szCs w:val="18"/>
                <w:vertAlign w:val="baseline"/>
                <w:lang w:val="en-US" w:eastAsia="zh-CN"/>
              </w:rPr>
              <w:t>RIP</w:t>
            </w:r>
          </w:p>
        </w:tc>
        <w:tc>
          <w:tcPr>
            <w:tcW w:w="2487" w:type="dxa"/>
          </w:tcPr>
          <w:p w14:paraId="31EDFADE">
            <w:pPr>
              <w:rPr>
                <w:rFonts w:hint="default"/>
                <w:sz w:val="18"/>
                <w:szCs w:val="18"/>
                <w:vertAlign w:val="baseline"/>
                <w:lang w:val="en-US" w:eastAsia="zh-CN"/>
              </w:rPr>
            </w:pPr>
            <w:r>
              <w:rPr>
                <w:rFonts w:hint="eastAsia"/>
                <w:sz w:val="18"/>
                <w:szCs w:val="18"/>
                <w:vertAlign w:val="baseline"/>
                <w:lang w:val="en-US" w:eastAsia="zh-CN"/>
              </w:rPr>
              <w:t>路由信息协议，基于距离向量的路由选择协议</w:t>
            </w:r>
          </w:p>
        </w:tc>
        <w:tc>
          <w:tcPr>
            <w:tcW w:w="1266" w:type="dxa"/>
          </w:tcPr>
          <w:p w14:paraId="72E1E366">
            <w:pPr>
              <w:rPr>
                <w:rFonts w:hint="default"/>
                <w:sz w:val="18"/>
                <w:szCs w:val="18"/>
                <w:vertAlign w:val="baseline"/>
                <w:lang w:val="en-US" w:eastAsia="zh-CN"/>
              </w:rPr>
            </w:pPr>
            <w:r>
              <w:rPr>
                <w:rFonts w:hint="eastAsia"/>
                <w:sz w:val="18"/>
                <w:szCs w:val="18"/>
                <w:vertAlign w:val="baseline"/>
                <w:lang w:val="en-US" w:eastAsia="zh-CN"/>
              </w:rPr>
              <w:t>ipv4</w:t>
            </w:r>
          </w:p>
        </w:tc>
        <w:tc>
          <w:tcPr>
            <w:tcW w:w="2061" w:type="dxa"/>
          </w:tcPr>
          <w:p w14:paraId="5FB7F99E">
            <w:pPr>
              <w:rPr>
                <w:rFonts w:hint="eastAsia"/>
                <w:sz w:val="18"/>
                <w:szCs w:val="18"/>
                <w:vertAlign w:val="baseline"/>
                <w:lang w:val="en-US" w:eastAsia="zh-CN"/>
              </w:rPr>
            </w:pPr>
            <w:r>
              <w:rPr>
                <w:rFonts w:hint="eastAsia"/>
                <w:sz w:val="18"/>
                <w:szCs w:val="18"/>
                <w:vertAlign w:val="baseline"/>
                <w:lang w:val="en-US" w:eastAsia="zh-CN"/>
              </w:rPr>
              <w:t>v1  255.255.255.255</w:t>
            </w:r>
          </w:p>
          <w:p w14:paraId="33DADB7D">
            <w:pPr>
              <w:rPr>
                <w:rFonts w:hint="default"/>
                <w:sz w:val="18"/>
                <w:szCs w:val="18"/>
                <w:vertAlign w:val="baseline"/>
                <w:lang w:val="en-US" w:eastAsia="zh-CN"/>
              </w:rPr>
            </w:pPr>
            <w:r>
              <w:rPr>
                <w:rFonts w:hint="eastAsia"/>
                <w:sz w:val="18"/>
                <w:szCs w:val="18"/>
                <w:vertAlign w:val="baseline"/>
                <w:lang w:val="en-US" w:eastAsia="zh-CN"/>
              </w:rPr>
              <w:t>v2  224.0.0.9</w:t>
            </w:r>
          </w:p>
        </w:tc>
        <w:tc>
          <w:tcPr>
            <w:tcW w:w="1768" w:type="dxa"/>
          </w:tcPr>
          <w:p w14:paraId="4D545E41">
            <w:pPr>
              <w:rPr>
                <w:rFonts w:hint="default"/>
                <w:sz w:val="18"/>
                <w:szCs w:val="18"/>
                <w:vertAlign w:val="baseline"/>
                <w:lang w:val="en-US" w:eastAsia="zh-CN"/>
              </w:rPr>
            </w:pPr>
            <w:r>
              <w:rPr>
                <w:rFonts w:hint="eastAsia"/>
                <w:sz w:val="18"/>
                <w:szCs w:val="18"/>
                <w:vertAlign w:val="baseline"/>
                <w:lang w:val="en-US" w:eastAsia="zh-CN"/>
              </w:rPr>
              <w:t>520/udp</w:t>
            </w:r>
          </w:p>
        </w:tc>
        <w:tc>
          <w:tcPr>
            <w:tcW w:w="2398" w:type="dxa"/>
          </w:tcPr>
          <w:p w14:paraId="13DE6D55">
            <w:pPr>
              <w:rPr>
                <w:rFonts w:hint="default"/>
                <w:sz w:val="18"/>
                <w:szCs w:val="18"/>
                <w:vertAlign w:val="baseline"/>
                <w:lang w:val="en-US" w:eastAsia="zh-CN"/>
              </w:rPr>
            </w:pPr>
            <w:r>
              <w:rPr>
                <w:rFonts w:hint="eastAsia"/>
                <w:sz w:val="18"/>
                <w:szCs w:val="18"/>
                <w:vertAlign w:val="baseline"/>
                <w:lang w:val="en-US" w:eastAsia="zh-CN"/>
              </w:rPr>
              <w:t>协议距离称为为跳数，最多15跳</w:t>
            </w:r>
          </w:p>
        </w:tc>
      </w:tr>
      <w:tr w14:paraId="54CF45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BD907DF">
            <w:pPr>
              <w:rPr>
                <w:rFonts w:hint="default"/>
                <w:sz w:val="18"/>
                <w:szCs w:val="18"/>
                <w:vertAlign w:val="baseline"/>
                <w:lang w:val="en-US" w:eastAsia="zh-CN"/>
              </w:rPr>
            </w:pPr>
            <w:r>
              <w:rPr>
                <w:rFonts w:hint="eastAsia"/>
                <w:sz w:val="18"/>
                <w:szCs w:val="18"/>
                <w:vertAlign w:val="baseline"/>
                <w:lang w:val="en-US" w:eastAsia="zh-CN"/>
              </w:rPr>
              <w:t>RIPng</w:t>
            </w:r>
          </w:p>
        </w:tc>
        <w:tc>
          <w:tcPr>
            <w:tcW w:w="2487" w:type="dxa"/>
          </w:tcPr>
          <w:p w14:paraId="7CC57882">
            <w:pPr>
              <w:rPr>
                <w:rFonts w:hint="default"/>
                <w:sz w:val="18"/>
                <w:szCs w:val="18"/>
                <w:vertAlign w:val="baseline"/>
                <w:lang w:val="en-US" w:eastAsia="zh-CN"/>
              </w:rPr>
            </w:pPr>
            <w:r>
              <w:rPr>
                <w:rFonts w:hint="eastAsia"/>
                <w:sz w:val="18"/>
                <w:szCs w:val="18"/>
                <w:vertAlign w:val="baseline"/>
                <w:lang w:val="en-US" w:eastAsia="zh-CN"/>
              </w:rPr>
              <w:t>下一代RIP路由信息协议，基于距离向量的路由选择协议</w:t>
            </w:r>
          </w:p>
        </w:tc>
        <w:tc>
          <w:tcPr>
            <w:tcW w:w="1266" w:type="dxa"/>
          </w:tcPr>
          <w:p w14:paraId="48FE1824">
            <w:pPr>
              <w:rPr>
                <w:rFonts w:hint="default"/>
                <w:sz w:val="18"/>
                <w:szCs w:val="18"/>
                <w:vertAlign w:val="baseline"/>
                <w:lang w:val="en-US" w:eastAsia="zh-CN"/>
              </w:rPr>
            </w:pPr>
            <w:r>
              <w:rPr>
                <w:rFonts w:hint="eastAsia"/>
                <w:sz w:val="18"/>
                <w:szCs w:val="18"/>
                <w:vertAlign w:val="baseline"/>
                <w:lang w:val="en-US" w:eastAsia="zh-CN"/>
              </w:rPr>
              <w:t>ipv6</w:t>
            </w:r>
          </w:p>
        </w:tc>
        <w:tc>
          <w:tcPr>
            <w:tcW w:w="2061" w:type="dxa"/>
          </w:tcPr>
          <w:p w14:paraId="52E1C8D5">
            <w:pPr>
              <w:rPr>
                <w:rFonts w:hint="default"/>
                <w:sz w:val="18"/>
                <w:szCs w:val="18"/>
                <w:vertAlign w:val="baseline"/>
                <w:lang w:val="en-US" w:eastAsia="zh-CN"/>
              </w:rPr>
            </w:pPr>
            <w:r>
              <w:rPr>
                <w:rFonts w:hint="eastAsia"/>
                <w:sz w:val="18"/>
                <w:szCs w:val="18"/>
                <w:vertAlign w:val="baseline"/>
                <w:lang w:val="en-US" w:eastAsia="zh-CN"/>
              </w:rPr>
              <w:t>FF02::9</w:t>
            </w:r>
          </w:p>
        </w:tc>
        <w:tc>
          <w:tcPr>
            <w:tcW w:w="1768" w:type="dxa"/>
          </w:tcPr>
          <w:p w14:paraId="50EC4C2C">
            <w:pPr>
              <w:rPr>
                <w:rFonts w:hint="default"/>
                <w:sz w:val="18"/>
                <w:szCs w:val="18"/>
                <w:vertAlign w:val="baseline"/>
                <w:lang w:val="en-US" w:eastAsia="zh-CN"/>
              </w:rPr>
            </w:pPr>
            <w:r>
              <w:rPr>
                <w:rFonts w:hint="eastAsia"/>
                <w:sz w:val="18"/>
                <w:szCs w:val="18"/>
                <w:vertAlign w:val="baseline"/>
                <w:lang w:val="en-US" w:eastAsia="zh-CN"/>
              </w:rPr>
              <w:t>521/udp</w:t>
            </w:r>
          </w:p>
        </w:tc>
        <w:tc>
          <w:tcPr>
            <w:tcW w:w="2398" w:type="dxa"/>
          </w:tcPr>
          <w:p w14:paraId="792560E8">
            <w:pPr>
              <w:rPr>
                <w:rFonts w:hint="eastAsia"/>
                <w:sz w:val="18"/>
                <w:szCs w:val="18"/>
                <w:vertAlign w:val="baseline"/>
                <w:lang w:val="en-US" w:eastAsia="zh-CN"/>
              </w:rPr>
            </w:pPr>
          </w:p>
        </w:tc>
      </w:tr>
      <w:tr w14:paraId="31BF7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4BBC97D7">
            <w:pPr>
              <w:rPr>
                <w:rFonts w:hint="default"/>
                <w:sz w:val="18"/>
                <w:szCs w:val="18"/>
                <w:vertAlign w:val="baseline"/>
                <w:lang w:val="en-US" w:eastAsia="zh-CN"/>
              </w:rPr>
            </w:pPr>
            <w:r>
              <w:rPr>
                <w:rFonts w:hint="eastAsia"/>
                <w:sz w:val="18"/>
                <w:szCs w:val="18"/>
                <w:vertAlign w:val="baseline"/>
                <w:lang w:val="en-US" w:eastAsia="zh-CN"/>
              </w:rPr>
              <w:t>OSPF</w:t>
            </w:r>
          </w:p>
        </w:tc>
        <w:tc>
          <w:tcPr>
            <w:tcW w:w="2487" w:type="dxa"/>
          </w:tcPr>
          <w:p w14:paraId="101CCA2F">
            <w:pPr>
              <w:rPr>
                <w:rFonts w:hint="default"/>
                <w:sz w:val="18"/>
                <w:szCs w:val="18"/>
                <w:vertAlign w:val="baseline"/>
                <w:lang w:val="en-US" w:eastAsia="zh-CN"/>
              </w:rPr>
            </w:pPr>
            <w:r>
              <w:rPr>
                <w:rFonts w:hint="eastAsia"/>
                <w:sz w:val="18"/>
                <w:szCs w:val="18"/>
                <w:vertAlign w:val="baseline"/>
                <w:lang w:val="en-US" w:eastAsia="zh-CN"/>
              </w:rPr>
              <w:t>开放最短路径优先协议，链路状态路由协议的一种</w:t>
            </w:r>
          </w:p>
        </w:tc>
        <w:tc>
          <w:tcPr>
            <w:tcW w:w="1266" w:type="dxa"/>
          </w:tcPr>
          <w:p w14:paraId="5DDA3565">
            <w:pPr>
              <w:rPr>
                <w:rFonts w:hint="default"/>
                <w:sz w:val="18"/>
                <w:szCs w:val="18"/>
                <w:vertAlign w:val="baseline"/>
                <w:lang w:val="en-US" w:eastAsia="zh-CN"/>
              </w:rPr>
            </w:pPr>
            <w:r>
              <w:rPr>
                <w:rFonts w:hint="eastAsia"/>
                <w:sz w:val="18"/>
                <w:szCs w:val="18"/>
                <w:vertAlign w:val="baseline"/>
                <w:lang w:val="en-US" w:eastAsia="zh-CN"/>
              </w:rPr>
              <w:t>ipv4</w:t>
            </w:r>
          </w:p>
        </w:tc>
        <w:tc>
          <w:tcPr>
            <w:tcW w:w="2061" w:type="dxa"/>
          </w:tcPr>
          <w:p w14:paraId="0F9B7B60">
            <w:pPr>
              <w:rPr>
                <w:rFonts w:hint="default"/>
                <w:sz w:val="18"/>
                <w:szCs w:val="18"/>
                <w:vertAlign w:val="baseline"/>
                <w:lang w:val="en-US" w:eastAsia="zh-CN"/>
              </w:rPr>
            </w:pPr>
            <w:r>
              <w:rPr>
                <w:rFonts w:hint="eastAsia"/>
                <w:sz w:val="18"/>
                <w:szCs w:val="18"/>
                <w:vertAlign w:val="baseline"/>
                <w:lang w:val="en-US" w:eastAsia="zh-CN"/>
              </w:rPr>
              <w:t>DR/BDR  224.0.0.6</w:t>
            </w:r>
          </w:p>
          <w:p w14:paraId="1936E6A5">
            <w:pPr>
              <w:rPr>
                <w:rFonts w:hint="default"/>
                <w:sz w:val="18"/>
                <w:szCs w:val="18"/>
                <w:vertAlign w:val="baseline"/>
                <w:lang w:val="en-US" w:eastAsia="zh-CN"/>
              </w:rPr>
            </w:pPr>
            <w:r>
              <w:rPr>
                <w:rFonts w:hint="eastAsia"/>
                <w:sz w:val="18"/>
                <w:szCs w:val="18"/>
                <w:vertAlign w:val="baseline"/>
                <w:lang w:val="en-US" w:eastAsia="zh-CN"/>
              </w:rPr>
              <w:t>other  224.0.0.5</w:t>
            </w:r>
          </w:p>
        </w:tc>
        <w:tc>
          <w:tcPr>
            <w:tcW w:w="1768" w:type="dxa"/>
          </w:tcPr>
          <w:p w14:paraId="159F5CFC">
            <w:pPr>
              <w:rPr>
                <w:rFonts w:hint="default"/>
                <w:sz w:val="18"/>
                <w:szCs w:val="18"/>
                <w:vertAlign w:val="baseline"/>
                <w:lang w:val="en-US" w:eastAsia="zh-CN"/>
              </w:rPr>
            </w:pPr>
            <w:r>
              <w:rPr>
                <w:rFonts w:hint="eastAsia"/>
                <w:sz w:val="18"/>
                <w:szCs w:val="18"/>
                <w:vertAlign w:val="baseline"/>
                <w:lang w:val="en-US" w:eastAsia="zh-CN"/>
              </w:rPr>
              <w:t>无，封装在ip报文上，上层协议号89</w:t>
            </w:r>
          </w:p>
        </w:tc>
        <w:tc>
          <w:tcPr>
            <w:tcW w:w="2398" w:type="dxa"/>
          </w:tcPr>
          <w:p w14:paraId="1374A5C0">
            <w:pPr>
              <w:rPr>
                <w:rFonts w:hint="eastAsia"/>
                <w:sz w:val="18"/>
                <w:szCs w:val="18"/>
                <w:vertAlign w:val="baseline"/>
                <w:lang w:val="en-US" w:eastAsia="zh-CN"/>
              </w:rPr>
            </w:pPr>
            <w:r>
              <w:rPr>
                <w:rFonts w:hint="eastAsia"/>
                <w:sz w:val="18"/>
                <w:szCs w:val="18"/>
                <w:vertAlign w:val="baseline"/>
                <w:lang w:val="en-US" w:eastAsia="zh-CN"/>
              </w:rPr>
              <w:t>链路有代价，取值1-65535</w:t>
            </w:r>
          </w:p>
          <w:p w14:paraId="21C3C546">
            <w:pPr>
              <w:rPr>
                <w:rFonts w:hint="default"/>
                <w:sz w:val="18"/>
                <w:szCs w:val="18"/>
                <w:vertAlign w:val="baseline"/>
                <w:lang w:val="en-US" w:eastAsia="zh-CN"/>
              </w:rPr>
            </w:pPr>
            <w:r>
              <w:rPr>
                <w:rFonts w:hint="eastAsia"/>
                <w:sz w:val="18"/>
                <w:szCs w:val="18"/>
                <w:vertAlign w:val="baseline"/>
                <w:lang w:val="en-US" w:eastAsia="zh-CN"/>
              </w:rPr>
              <w:t>到同一目的网络有多条相同代价路径时可做负载均衡</w:t>
            </w:r>
          </w:p>
        </w:tc>
      </w:tr>
      <w:tr w14:paraId="1D02E0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EDE081F">
            <w:pPr>
              <w:rPr>
                <w:rFonts w:hint="default"/>
                <w:sz w:val="18"/>
                <w:szCs w:val="18"/>
                <w:vertAlign w:val="baseline"/>
                <w:lang w:val="en-US" w:eastAsia="zh-CN"/>
              </w:rPr>
            </w:pPr>
            <w:r>
              <w:rPr>
                <w:rFonts w:hint="eastAsia"/>
                <w:sz w:val="18"/>
                <w:szCs w:val="18"/>
                <w:vertAlign w:val="baseline"/>
                <w:lang w:val="en-US" w:eastAsia="zh-CN"/>
              </w:rPr>
              <w:t>OSPFv3</w:t>
            </w:r>
          </w:p>
        </w:tc>
        <w:tc>
          <w:tcPr>
            <w:tcW w:w="2487" w:type="dxa"/>
          </w:tcPr>
          <w:p w14:paraId="46AE0A4E">
            <w:pPr>
              <w:rPr>
                <w:rFonts w:hint="eastAsia"/>
                <w:sz w:val="18"/>
                <w:szCs w:val="18"/>
                <w:vertAlign w:val="baseline"/>
                <w:lang w:val="en-US" w:eastAsia="zh-CN"/>
              </w:rPr>
            </w:pPr>
            <w:r>
              <w:rPr>
                <w:rFonts w:hint="eastAsia"/>
                <w:sz w:val="18"/>
                <w:szCs w:val="18"/>
                <w:vertAlign w:val="baseline"/>
                <w:lang w:val="en-US" w:eastAsia="zh-CN"/>
              </w:rPr>
              <w:t>开放最短路径优先协议，链路状态路由协议的一种</w:t>
            </w:r>
          </w:p>
        </w:tc>
        <w:tc>
          <w:tcPr>
            <w:tcW w:w="1266" w:type="dxa"/>
          </w:tcPr>
          <w:p w14:paraId="3093038A">
            <w:pPr>
              <w:rPr>
                <w:rFonts w:hint="default"/>
                <w:sz w:val="18"/>
                <w:szCs w:val="18"/>
                <w:vertAlign w:val="baseline"/>
                <w:lang w:val="en-US" w:eastAsia="zh-CN"/>
              </w:rPr>
            </w:pPr>
            <w:r>
              <w:rPr>
                <w:rFonts w:hint="eastAsia"/>
                <w:sz w:val="18"/>
                <w:szCs w:val="18"/>
                <w:vertAlign w:val="baseline"/>
                <w:lang w:val="en-US" w:eastAsia="zh-CN"/>
              </w:rPr>
              <w:t>ipv6</w:t>
            </w:r>
          </w:p>
        </w:tc>
        <w:tc>
          <w:tcPr>
            <w:tcW w:w="2061" w:type="dxa"/>
          </w:tcPr>
          <w:p w14:paraId="5C1081B2">
            <w:pPr>
              <w:rPr>
                <w:rFonts w:hint="eastAsia"/>
                <w:sz w:val="18"/>
                <w:szCs w:val="18"/>
                <w:vertAlign w:val="baseline"/>
                <w:lang w:val="en-US" w:eastAsia="zh-CN"/>
              </w:rPr>
            </w:pPr>
            <w:r>
              <w:rPr>
                <w:rFonts w:hint="eastAsia"/>
                <w:sz w:val="18"/>
                <w:szCs w:val="18"/>
                <w:vertAlign w:val="baseline"/>
                <w:lang w:val="en-US" w:eastAsia="zh-CN"/>
              </w:rPr>
              <w:t>DR/BDR  FF02::6</w:t>
            </w:r>
          </w:p>
          <w:p w14:paraId="2385D2BD">
            <w:pPr>
              <w:rPr>
                <w:rFonts w:hint="default"/>
                <w:sz w:val="18"/>
                <w:szCs w:val="18"/>
                <w:vertAlign w:val="baseline"/>
                <w:lang w:val="en-US" w:eastAsia="zh-CN"/>
              </w:rPr>
            </w:pPr>
            <w:r>
              <w:rPr>
                <w:rFonts w:hint="eastAsia"/>
                <w:sz w:val="18"/>
                <w:szCs w:val="18"/>
                <w:vertAlign w:val="baseline"/>
                <w:lang w:val="en-US" w:eastAsia="zh-CN"/>
              </w:rPr>
              <w:t>other  FF02::5</w:t>
            </w:r>
          </w:p>
        </w:tc>
        <w:tc>
          <w:tcPr>
            <w:tcW w:w="1768" w:type="dxa"/>
          </w:tcPr>
          <w:p w14:paraId="12ACD85E">
            <w:pPr>
              <w:rPr>
                <w:rFonts w:hint="eastAsia"/>
                <w:sz w:val="18"/>
                <w:szCs w:val="18"/>
                <w:vertAlign w:val="baseline"/>
                <w:lang w:val="en-US" w:eastAsia="zh-CN"/>
              </w:rPr>
            </w:pPr>
            <w:r>
              <w:rPr>
                <w:rFonts w:hint="eastAsia"/>
                <w:sz w:val="18"/>
                <w:szCs w:val="18"/>
                <w:vertAlign w:val="baseline"/>
                <w:lang w:val="en-US" w:eastAsia="zh-CN"/>
              </w:rPr>
              <w:t>无，封装在ipv6报文上，下一报头号89</w:t>
            </w:r>
          </w:p>
        </w:tc>
        <w:tc>
          <w:tcPr>
            <w:tcW w:w="2398" w:type="dxa"/>
          </w:tcPr>
          <w:p w14:paraId="2B6EC6C8">
            <w:pPr>
              <w:rPr>
                <w:rFonts w:hint="eastAsia"/>
                <w:sz w:val="18"/>
                <w:szCs w:val="18"/>
                <w:vertAlign w:val="baseline"/>
                <w:lang w:val="en-US" w:eastAsia="zh-CN"/>
              </w:rPr>
            </w:pPr>
          </w:p>
        </w:tc>
      </w:tr>
      <w:tr w14:paraId="0C6E1D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0365900D">
            <w:pPr>
              <w:rPr>
                <w:rFonts w:hint="default"/>
                <w:sz w:val="18"/>
                <w:szCs w:val="18"/>
                <w:vertAlign w:val="baseline"/>
                <w:lang w:val="en-US" w:eastAsia="zh-CN"/>
              </w:rPr>
            </w:pPr>
            <w:r>
              <w:rPr>
                <w:rFonts w:hint="eastAsia"/>
                <w:sz w:val="18"/>
                <w:szCs w:val="18"/>
                <w:vertAlign w:val="baseline"/>
                <w:lang w:val="en-US" w:eastAsia="zh-CN"/>
              </w:rPr>
              <w:t>IS-IS</w:t>
            </w:r>
          </w:p>
        </w:tc>
        <w:tc>
          <w:tcPr>
            <w:tcW w:w="2487" w:type="dxa"/>
          </w:tcPr>
          <w:p w14:paraId="5C74B01C">
            <w:pPr>
              <w:rPr>
                <w:rFonts w:hint="default"/>
                <w:sz w:val="18"/>
                <w:szCs w:val="18"/>
                <w:vertAlign w:val="baseline"/>
                <w:lang w:val="en-US" w:eastAsia="zh-CN"/>
              </w:rPr>
            </w:pPr>
            <w:r>
              <w:rPr>
                <w:rFonts w:hint="eastAsia"/>
                <w:sz w:val="18"/>
                <w:szCs w:val="18"/>
                <w:vertAlign w:val="baseline"/>
                <w:lang w:val="en-US" w:eastAsia="zh-CN"/>
              </w:rPr>
              <w:t>中间系统到中间系统，链路状态路由协议的一种</w:t>
            </w:r>
          </w:p>
        </w:tc>
        <w:tc>
          <w:tcPr>
            <w:tcW w:w="1266" w:type="dxa"/>
          </w:tcPr>
          <w:p w14:paraId="3D9D1A1E">
            <w:pPr>
              <w:rPr>
                <w:rFonts w:hint="default"/>
                <w:sz w:val="18"/>
                <w:szCs w:val="18"/>
                <w:vertAlign w:val="baseline"/>
                <w:lang w:val="en-US" w:eastAsia="zh-CN"/>
              </w:rPr>
            </w:pPr>
            <w:r>
              <w:rPr>
                <w:rFonts w:hint="eastAsia"/>
                <w:sz w:val="18"/>
                <w:szCs w:val="18"/>
                <w:vertAlign w:val="baseline"/>
                <w:lang w:val="en-US" w:eastAsia="zh-CN"/>
              </w:rPr>
              <w:t>ipv4 &amp; ipv6</w:t>
            </w:r>
          </w:p>
        </w:tc>
        <w:tc>
          <w:tcPr>
            <w:tcW w:w="2061" w:type="dxa"/>
          </w:tcPr>
          <w:p w14:paraId="3138FF47">
            <w:pPr>
              <w:rPr>
                <w:rFonts w:hint="eastAsia"/>
                <w:sz w:val="18"/>
                <w:szCs w:val="18"/>
                <w:vertAlign w:val="baseline"/>
                <w:lang w:val="en-US" w:eastAsia="zh-CN"/>
              </w:rPr>
            </w:pPr>
            <w:r>
              <w:rPr>
                <w:rFonts w:hint="eastAsia"/>
                <w:sz w:val="18"/>
                <w:szCs w:val="18"/>
                <w:vertAlign w:val="baseline"/>
                <w:lang w:val="en-US" w:eastAsia="zh-CN"/>
              </w:rPr>
              <w:t>level1  0180C2000014</w:t>
            </w:r>
          </w:p>
          <w:p w14:paraId="74C2043E">
            <w:pPr>
              <w:rPr>
                <w:rFonts w:hint="default"/>
                <w:sz w:val="18"/>
                <w:szCs w:val="18"/>
                <w:vertAlign w:val="baseline"/>
                <w:lang w:val="en-US" w:eastAsia="zh-CN"/>
              </w:rPr>
            </w:pPr>
            <w:r>
              <w:rPr>
                <w:rFonts w:hint="eastAsia"/>
                <w:sz w:val="18"/>
                <w:szCs w:val="18"/>
                <w:vertAlign w:val="baseline"/>
                <w:lang w:val="en-US" w:eastAsia="zh-CN"/>
              </w:rPr>
              <w:t>level2  0180C2000015</w:t>
            </w:r>
          </w:p>
        </w:tc>
        <w:tc>
          <w:tcPr>
            <w:tcW w:w="1768" w:type="dxa"/>
          </w:tcPr>
          <w:p w14:paraId="6288B128">
            <w:pPr>
              <w:rPr>
                <w:rFonts w:hint="default"/>
                <w:sz w:val="18"/>
                <w:szCs w:val="18"/>
                <w:vertAlign w:val="baseline"/>
                <w:lang w:val="en-US" w:eastAsia="zh-CN"/>
              </w:rPr>
            </w:pPr>
            <w:r>
              <w:rPr>
                <w:rFonts w:hint="eastAsia"/>
                <w:sz w:val="18"/>
                <w:szCs w:val="18"/>
                <w:vertAlign w:val="baseline"/>
                <w:lang w:val="en-US" w:eastAsia="zh-CN"/>
              </w:rPr>
              <w:t>无，封装在数据链路层中，类型FEFE</w:t>
            </w:r>
          </w:p>
        </w:tc>
        <w:tc>
          <w:tcPr>
            <w:tcW w:w="2398" w:type="dxa"/>
          </w:tcPr>
          <w:p w14:paraId="3FAF7736">
            <w:pPr>
              <w:rPr>
                <w:rFonts w:hint="eastAsia"/>
                <w:sz w:val="18"/>
                <w:szCs w:val="18"/>
                <w:vertAlign w:val="baseline"/>
                <w:lang w:val="en-US" w:eastAsia="zh-CN"/>
              </w:rPr>
            </w:pPr>
          </w:p>
        </w:tc>
      </w:tr>
      <w:tr w14:paraId="2A411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351AA97F">
            <w:pPr>
              <w:rPr>
                <w:rFonts w:hint="default"/>
                <w:sz w:val="18"/>
                <w:szCs w:val="18"/>
                <w:vertAlign w:val="baseline"/>
                <w:lang w:val="en-US" w:eastAsia="zh-CN"/>
              </w:rPr>
            </w:pPr>
            <w:r>
              <w:rPr>
                <w:rFonts w:hint="eastAsia"/>
                <w:sz w:val="18"/>
                <w:szCs w:val="18"/>
                <w:vertAlign w:val="baseline"/>
                <w:lang w:val="en-US" w:eastAsia="zh-CN"/>
              </w:rPr>
              <w:t>BGP</w:t>
            </w:r>
          </w:p>
        </w:tc>
        <w:tc>
          <w:tcPr>
            <w:tcW w:w="2487" w:type="dxa"/>
          </w:tcPr>
          <w:p w14:paraId="6D68A778">
            <w:pPr>
              <w:rPr>
                <w:rFonts w:hint="default"/>
                <w:sz w:val="18"/>
                <w:szCs w:val="18"/>
                <w:vertAlign w:val="baseline"/>
                <w:lang w:val="en-US" w:eastAsia="zh-CN"/>
              </w:rPr>
            </w:pPr>
            <w:r>
              <w:rPr>
                <w:rFonts w:hint="eastAsia"/>
                <w:sz w:val="18"/>
                <w:szCs w:val="18"/>
                <w:vertAlign w:val="baseline"/>
                <w:lang w:val="en-US" w:eastAsia="zh-CN"/>
              </w:rPr>
              <w:t>边界网关协议，路径矢量协议</w:t>
            </w:r>
          </w:p>
        </w:tc>
        <w:tc>
          <w:tcPr>
            <w:tcW w:w="1266" w:type="dxa"/>
          </w:tcPr>
          <w:p w14:paraId="61A8B869">
            <w:pPr>
              <w:rPr>
                <w:rFonts w:hint="default"/>
                <w:sz w:val="18"/>
                <w:szCs w:val="18"/>
                <w:vertAlign w:val="baseline"/>
                <w:lang w:val="en-US" w:eastAsia="zh-CN"/>
              </w:rPr>
            </w:pPr>
            <w:r>
              <w:rPr>
                <w:rFonts w:hint="eastAsia"/>
                <w:sz w:val="18"/>
                <w:szCs w:val="18"/>
                <w:vertAlign w:val="baseline"/>
                <w:lang w:val="en-US" w:eastAsia="zh-CN"/>
              </w:rPr>
              <w:t>ipv4 &amp; ipv6</w:t>
            </w:r>
          </w:p>
        </w:tc>
        <w:tc>
          <w:tcPr>
            <w:tcW w:w="2061" w:type="dxa"/>
          </w:tcPr>
          <w:p w14:paraId="0ADC976E">
            <w:pPr>
              <w:rPr>
                <w:rFonts w:hint="default"/>
                <w:sz w:val="18"/>
                <w:szCs w:val="18"/>
                <w:vertAlign w:val="baseline"/>
                <w:lang w:val="en-US" w:eastAsia="zh-CN"/>
              </w:rPr>
            </w:pPr>
            <w:r>
              <w:rPr>
                <w:rFonts w:hint="eastAsia"/>
                <w:sz w:val="18"/>
                <w:szCs w:val="18"/>
                <w:vertAlign w:val="baseline"/>
                <w:lang w:val="en-US" w:eastAsia="zh-CN"/>
              </w:rPr>
              <w:t>单播ip</w:t>
            </w:r>
          </w:p>
        </w:tc>
        <w:tc>
          <w:tcPr>
            <w:tcW w:w="1768" w:type="dxa"/>
          </w:tcPr>
          <w:p w14:paraId="0D0EF3A5">
            <w:pPr>
              <w:rPr>
                <w:rFonts w:hint="default"/>
                <w:sz w:val="18"/>
                <w:szCs w:val="18"/>
                <w:vertAlign w:val="baseline"/>
                <w:lang w:val="en-US" w:eastAsia="zh-CN"/>
              </w:rPr>
            </w:pPr>
            <w:r>
              <w:rPr>
                <w:rFonts w:hint="eastAsia"/>
                <w:sz w:val="18"/>
                <w:szCs w:val="18"/>
                <w:vertAlign w:val="baseline"/>
                <w:lang w:val="en-US" w:eastAsia="zh-CN"/>
              </w:rPr>
              <w:t>179/tcp</w:t>
            </w:r>
          </w:p>
        </w:tc>
        <w:tc>
          <w:tcPr>
            <w:tcW w:w="2398" w:type="dxa"/>
          </w:tcPr>
          <w:p w14:paraId="117211AA">
            <w:pPr>
              <w:rPr>
                <w:rFonts w:hint="default"/>
                <w:sz w:val="18"/>
                <w:szCs w:val="18"/>
                <w:vertAlign w:val="baseline"/>
                <w:lang w:val="en-US" w:eastAsia="zh-CN"/>
              </w:rPr>
            </w:pPr>
            <w:r>
              <w:rPr>
                <w:rFonts w:hint="eastAsia"/>
                <w:sz w:val="18"/>
                <w:szCs w:val="18"/>
                <w:vertAlign w:val="baseline"/>
                <w:lang w:val="en-US" w:eastAsia="zh-CN"/>
              </w:rPr>
              <w:t>以一个AS自治系统为一个节点</w:t>
            </w:r>
          </w:p>
        </w:tc>
      </w:tr>
    </w:tbl>
    <w:p w14:paraId="62F717DF">
      <w:pPr>
        <w:rPr>
          <w:rFonts w:hint="eastAsia"/>
          <w:lang w:val="en-US" w:eastAsia="zh-CN"/>
        </w:rPr>
      </w:pPr>
    </w:p>
    <w:p w14:paraId="2F1CC3F1">
      <w:pPr>
        <w:rPr>
          <w:rFonts w:hint="eastAsia"/>
          <w:lang w:val="en-US" w:eastAsia="zh-CN"/>
        </w:rPr>
      </w:pPr>
    </w:p>
    <w:p w14:paraId="007CB6C2">
      <w:pPr>
        <w:rPr>
          <w:rFonts w:hint="default"/>
          <w:b/>
          <w:bCs/>
          <w:lang w:val="en-US" w:eastAsia="zh-CN"/>
        </w:rPr>
      </w:pPr>
      <w:r>
        <w:rPr>
          <w:rFonts w:hint="eastAsia"/>
          <w:b/>
          <w:bCs/>
          <w:lang w:val="en-US" w:eastAsia="zh-CN"/>
        </w:rPr>
        <w:t>★OSPF/IS-IS/BGP对比</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9"/>
        <w:gridCol w:w="2902"/>
        <w:gridCol w:w="2924"/>
        <w:gridCol w:w="3143"/>
      </w:tblGrid>
      <w:tr w14:paraId="21EC1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6C3B96A3">
            <w:pPr>
              <w:rPr>
                <w:rFonts w:hint="default"/>
                <w:vertAlign w:val="baseline"/>
                <w:lang w:val="en-US" w:eastAsia="zh-CN"/>
              </w:rPr>
            </w:pPr>
            <w:r>
              <w:rPr>
                <w:rFonts w:hint="eastAsia"/>
                <w:sz w:val="18"/>
                <w:szCs w:val="18"/>
                <w:vertAlign w:val="baseline"/>
                <w:lang w:val="en-US" w:eastAsia="zh-CN"/>
              </w:rPr>
              <w:t>路由协议</w:t>
            </w:r>
          </w:p>
        </w:tc>
        <w:tc>
          <w:tcPr>
            <w:tcW w:w="2902" w:type="dxa"/>
          </w:tcPr>
          <w:p w14:paraId="6BF52970">
            <w:pPr>
              <w:rPr>
                <w:rFonts w:hint="default"/>
                <w:vertAlign w:val="baseline"/>
                <w:lang w:val="en-US" w:eastAsia="zh-CN"/>
              </w:rPr>
            </w:pPr>
            <w:r>
              <w:rPr>
                <w:rFonts w:hint="eastAsia"/>
                <w:vertAlign w:val="baseline"/>
                <w:lang w:val="en-US" w:eastAsia="zh-CN"/>
              </w:rPr>
              <w:t>OSPF</w:t>
            </w:r>
          </w:p>
        </w:tc>
        <w:tc>
          <w:tcPr>
            <w:tcW w:w="2924" w:type="dxa"/>
          </w:tcPr>
          <w:p w14:paraId="53034242">
            <w:pPr>
              <w:rPr>
                <w:rFonts w:hint="default"/>
                <w:vertAlign w:val="baseline"/>
                <w:lang w:val="en-US" w:eastAsia="zh-CN"/>
              </w:rPr>
            </w:pPr>
            <w:r>
              <w:rPr>
                <w:rFonts w:hint="eastAsia"/>
                <w:vertAlign w:val="baseline"/>
                <w:lang w:val="en-US" w:eastAsia="zh-CN"/>
              </w:rPr>
              <w:t>IS-IS</w:t>
            </w:r>
          </w:p>
        </w:tc>
        <w:tc>
          <w:tcPr>
            <w:tcW w:w="3143" w:type="dxa"/>
          </w:tcPr>
          <w:p w14:paraId="5BB29A9D">
            <w:pPr>
              <w:rPr>
                <w:rFonts w:hint="default"/>
                <w:vertAlign w:val="baseline"/>
                <w:lang w:val="en-US" w:eastAsia="zh-CN"/>
              </w:rPr>
            </w:pPr>
            <w:r>
              <w:rPr>
                <w:rFonts w:hint="eastAsia"/>
                <w:vertAlign w:val="baseline"/>
                <w:lang w:val="en-US" w:eastAsia="zh-CN"/>
              </w:rPr>
              <w:t>BGP</w:t>
            </w:r>
          </w:p>
        </w:tc>
      </w:tr>
      <w:tr w14:paraId="45042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3DC79B2">
            <w:pPr>
              <w:rPr>
                <w:rFonts w:hint="default"/>
                <w:vertAlign w:val="baseline"/>
                <w:lang w:val="en-US" w:eastAsia="zh-CN"/>
              </w:rPr>
            </w:pPr>
            <w:r>
              <w:rPr>
                <w:rFonts w:hint="eastAsia"/>
                <w:sz w:val="18"/>
                <w:szCs w:val="18"/>
                <w:vertAlign w:val="baseline"/>
                <w:lang w:val="en-US" w:eastAsia="zh-CN"/>
              </w:rPr>
              <w:t>类型</w:t>
            </w:r>
          </w:p>
        </w:tc>
        <w:tc>
          <w:tcPr>
            <w:tcW w:w="2902" w:type="dxa"/>
          </w:tcPr>
          <w:p w14:paraId="5E69CD78">
            <w:pPr>
              <w:rPr>
                <w:rFonts w:hint="default"/>
                <w:vertAlign w:val="baseline"/>
                <w:lang w:val="en-US" w:eastAsia="zh-CN"/>
              </w:rPr>
            </w:pPr>
            <w:r>
              <w:rPr>
                <w:rFonts w:hint="eastAsia"/>
                <w:sz w:val="18"/>
                <w:szCs w:val="18"/>
                <w:vertAlign w:val="baseline"/>
                <w:lang w:val="en-US" w:eastAsia="zh-CN"/>
              </w:rPr>
              <w:t>链路状态路由协议</w:t>
            </w:r>
          </w:p>
        </w:tc>
        <w:tc>
          <w:tcPr>
            <w:tcW w:w="2924" w:type="dxa"/>
          </w:tcPr>
          <w:p w14:paraId="1623B160">
            <w:pPr>
              <w:rPr>
                <w:rFonts w:hint="default"/>
                <w:vertAlign w:val="baseline"/>
                <w:lang w:val="en-US" w:eastAsia="zh-CN"/>
              </w:rPr>
            </w:pPr>
            <w:r>
              <w:rPr>
                <w:rFonts w:hint="eastAsia"/>
                <w:sz w:val="18"/>
                <w:szCs w:val="18"/>
                <w:vertAlign w:val="baseline"/>
                <w:lang w:val="en-US" w:eastAsia="zh-CN"/>
              </w:rPr>
              <w:t>链路状态路由协议</w:t>
            </w:r>
          </w:p>
        </w:tc>
        <w:tc>
          <w:tcPr>
            <w:tcW w:w="3143" w:type="dxa"/>
          </w:tcPr>
          <w:p w14:paraId="4D25F974">
            <w:pPr>
              <w:rPr>
                <w:rFonts w:hint="default"/>
                <w:vertAlign w:val="baseline"/>
                <w:lang w:val="en-US" w:eastAsia="zh-CN"/>
              </w:rPr>
            </w:pPr>
            <w:r>
              <w:rPr>
                <w:rFonts w:hint="eastAsia"/>
                <w:sz w:val="18"/>
                <w:szCs w:val="18"/>
                <w:vertAlign w:val="baseline"/>
                <w:lang w:val="en-US" w:eastAsia="zh-CN"/>
              </w:rPr>
              <w:t>路径矢量协议</w:t>
            </w:r>
          </w:p>
        </w:tc>
      </w:tr>
      <w:tr w14:paraId="18BF8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56F32917">
            <w:pPr>
              <w:rPr>
                <w:rFonts w:hint="default"/>
                <w:vertAlign w:val="baseline"/>
                <w:lang w:val="en-US" w:eastAsia="zh-CN"/>
              </w:rPr>
            </w:pPr>
            <w:r>
              <w:rPr>
                <w:rFonts w:hint="eastAsia"/>
                <w:sz w:val="18"/>
                <w:szCs w:val="18"/>
                <w:vertAlign w:val="baseline"/>
                <w:lang w:val="en-US" w:eastAsia="zh-CN"/>
              </w:rPr>
              <w:t>报文目的地址</w:t>
            </w:r>
          </w:p>
        </w:tc>
        <w:tc>
          <w:tcPr>
            <w:tcW w:w="2902" w:type="dxa"/>
          </w:tcPr>
          <w:p w14:paraId="35EA3C1E">
            <w:pPr>
              <w:rPr>
                <w:rFonts w:hint="default"/>
                <w:sz w:val="18"/>
                <w:szCs w:val="18"/>
                <w:vertAlign w:val="baseline"/>
                <w:lang w:val="en-US" w:eastAsia="zh-CN"/>
              </w:rPr>
            </w:pPr>
            <w:r>
              <w:rPr>
                <w:rFonts w:hint="eastAsia"/>
                <w:sz w:val="18"/>
                <w:szCs w:val="18"/>
                <w:vertAlign w:val="baseline"/>
                <w:lang w:val="en-US" w:eastAsia="zh-CN"/>
              </w:rPr>
              <w:t>DR/BDR  224.0.0.6</w:t>
            </w:r>
          </w:p>
          <w:p w14:paraId="33524DAF">
            <w:pPr>
              <w:rPr>
                <w:rFonts w:hint="default"/>
                <w:vertAlign w:val="baseline"/>
                <w:lang w:val="en-US" w:eastAsia="zh-CN"/>
              </w:rPr>
            </w:pPr>
            <w:r>
              <w:rPr>
                <w:rFonts w:hint="eastAsia"/>
                <w:sz w:val="18"/>
                <w:szCs w:val="18"/>
                <w:vertAlign w:val="baseline"/>
                <w:lang w:val="en-US" w:eastAsia="zh-CN"/>
              </w:rPr>
              <w:t>other  224.0.0.5</w:t>
            </w:r>
          </w:p>
        </w:tc>
        <w:tc>
          <w:tcPr>
            <w:tcW w:w="2924" w:type="dxa"/>
          </w:tcPr>
          <w:p w14:paraId="6A0FE865">
            <w:pPr>
              <w:rPr>
                <w:rFonts w:hint="eastAsia"/>
                <w:sz w:val="18"/>
                <w:szCs w:val="18"/>
                <w:vertAlign w:val="baseline"/>
                <w:lang w:val="en-US" w:eastAsia="zh-CN"/>
              </w:rPr>
            </w:pPr>
            <w:r>
              <w:rPr>
                <w:rFonts w:hint="eastAsia"/>
                <w:sz w:val="18"/>
                <w:szCs w:val="18"/>
                <w:vertAlign w:val="baseline"/>
                <w:lang w:val="en-US" w:eastAsia="zh-CN"/>
              </w:rPr>
              <w:t>level1  0180C2000014</w:t>
            </w:r>
          </w:p>
          <w:p w14:paraId="0E16C196">
            <w:pPr>
              <w:rPr>
                <w:rFonts w:hint="default"/>
                <w:vertAlign w:val="baseline"/>
                <w:lang w:val="en-US" w:eastAsia="zh-CN"/>
              </w:rPr>
            </w:pPr>
            <w:r>
              <w:rPr>
                <w:rFonts w:hint="eastAsia"/>
                <w:sz w:val="18"/>
                <w:szCs w:val="18"/>
                <w:vertAlign w:val="baseline"/>
                <w:lang w:val="en-US" w:eastAsia="zh-CN"/>
              </w:rPr>
              <w:t>level2  0180C2000015</w:t>
            </w:r>
          </w:p>
        </w:tc>
        <w:tc>
          <w:tcPr>
            <w:tcW w:w="3143" w:type="dxa"/>
          </w:tcPr>
          <w:p w14:paraId="5A2455CE">
            <w:pPr>
              <w:rPr>
                <w:rFonts w:hint="default"/>
                <w:vertAlign w:val="baseline"/>
                <w:lang w:val="en-US" w:eastAsia="zh-CN"/>
              </w:rPr>
            </w:pPr>
            <w:r>
              <w:rPr>
                <w:rFonts w:hint="eastAsia"/>
                <w:sz w:val="18"/>
                <w:szCs w:val="18"/>
                <w:vertAlign w:val="baseline"/>
                <w:lang w:val="en-US" w:eastAsia="zh-CN"/>
              </w:rPr>
              <w:t>邻居的单播ip</w:t>
            </w:r>
            <w:r>
              <w:rPr>
                <w:rFonts w:hint="eastAsia"/>
                <w:sz w:val="18"/>
                <w:szCs w:val="18"/>
                <w:vertAlign w:val="baseline"/>
                <w:lang w:val="en-US" w:eastAsia="zh-CN"/>
              </w:rPr>
              <w:br w:type="textWrapping"/>
            </w:r>
            <w:r>
              <w:rPr>
                <w:rFonts w:hint="eastAsia"/>
                <w:sz w:val="18"/>
                <w:szCs w:val="18"/>
                <w:vertAlign w:val="baseline"/>
                <w:lang w:val="en-US" w:eastAsia="zh-CN"/>
              </w:rPr>
              <w:t>不一定要链路上直连</w:t>
            </w:r>
          </w:p>
        </w:tc>
      </w:tr>
      <w:tr w14:paraId="3F66D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E73C128">
            <w:pPr>
              <w:rPr>
                <w:rFonts w:hint="default"/>
                <w:vertAlign w:val="baseline"/>
                <w:lang w:val="en-US" w:eastAsia="zh-CN"/>
              </w:rPr>
            </w:pPr>
            <w:r>
              <w:rPr>
                <w:rFonts w:hint="eastAsia"/>
                <w:sz w:val="18"/>
                <w:szCs w:val="18"/>
                <w:vertAlign w:val="baseline"/>
                <w:lang w:val="en-US" w:eastAsia="zh-CN"/>
              </w:rPr>
              <w:t>目的端口</w:t>
            </w:r>
          </w:p>
        </w:tc>
        <w:tc>
          <w:tcPr>
            <w:tcW w:w="2902" w:type="dxa"/>
          </w:tcPr>
          <w:p w14:paraId="13485EB4">
            <w:pPr>
              <w:rPr>
                <w:rFonts w:hint="default"/>
                <w:vertAlign w:val="baseline"/>
                <w:lang w:val="en-US" w:eastAsia="zh-CN"/>
              </w:rPr>
            </w:pPr>
            <w:r>
              <w:rPr>
                <w:rFonts w:hint="eastAsia"/>
                <w:sz w:val="18"/>
                <w:szCs w:val="18"/>
                <w:vertAlign w:val="baseline"/>
                <w:lang w:val="en-US" w:eastAsia="zh-CN"/>
              </w:rPr>
              <w:t>无，封装在ip报文上，上层协议号89</w:t>
            </w:r>
          </w:p>
        </w:tc>
        <w:tc>
          <w:tcPr>
            <w:tcW w:w="2924" w:type="dxa"/>
          </w:tcPr>
          <w:p w14:paraId="712073B1">
            <w:pPr>
              <w:rPr>
                <w:rFonts w:hint="default"/>
                <w:vertAlign w:val="baseline"/>
                <w:lang w:val="en-US" w:eastAsia="zh-CN"/>
              </w:rPr>
            </w:pPr>
            <w:r>
              <w:rPr>
                <w:rFonts w:hint="eastAsia"/>
                <w:sz w:val="18"/>
                <w:szCs w:val="18"/>
                <w:vertAlign w:val="baseline"/>
                <w:lang w:val="en-US" w:eastAsia="zh-CN"/>
              </w:rPr>
              <w:t>无，封装在数据链路层中，类型FEFE</w:t>
            </w:r>
          </w:p>
        </w:tc>
        <w:tc>
          <w:tcPr>
            <w:tcW w:w="3143" w:type="dxa"/>
          </w:tcPr>
          <w:p w14:paraId="097170DD">
            <w:pPr>
              <w:rPr>
                <w:rFonts w:hint="default"/>
                <w:vertAlign w:val="baseline"/>
                <w:lang w:val="en-US" w:eastAsia="zh-CN"/>
              </w:rPr>
            </w:pPr>
            <w:r>
              <w:rPr>
                <w:rFonts w:hint="eastAsia"/>
                <w:sz w:val="18"/>
                <w:szCs w:val="18"/>
                <w:vertAlign w:val="baseline"/>
                <w:lang w:val="en-US" w:eastAsia="zh-CN"/>
              </w:rPr>
              <w:t>179/tcp</w:t>
            </w:r>
          </w:p>
        </w:tc>
      </w:tr>
      <w:tr w14:paraId="52DBA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2F996287">
            <w:pPr>
              <w:rPr>
                <w:rFonts w:hint="default"/>
                <w:vertAlign w:val="baseline"/>
                <w:lang w:val="en-US" w:eastAsia="zh-CN"/>
              </w:rPr>
            </w:pPr>
            <w:r>
              <w:rPr>
                <w:rFonts w:hint="eastAsia"/>
                <w:vertAlign w:val="baseline"/>
                <w:lang w:val="en-US" w:eastAsia="zh-CN"/>
              </w:rPr>
              <w:t>支持网络类型</w:t>
            </w:r>
          </w:p>
        </w:tc>
        <w:tc>
          <w:tcPr>
            <w:tcW w:w="2902" w:type="dxa"/>
          </w:tcPr>
          <w:p w14:paraId="6E1CB61F">
            <w:pPr>
              <w:rPr>
                <w:rFonts w:hint="default"/>
                <w:vertAlign w:val="baseline"/>
                <w:lang w:val="en-US" w:eastAsia="zh-CN"/>
              </w:rPr>
            </w:pPr>
            <w:r>
              <w:rPr>
                <w:rFonts w:hint="eastAsia"/>
                <w:vertAlign w:val="baseline"/>
                <w:lang w:val="en-US" w:eastAsia="zh-CN"/>
              </w:rPr>
              <w:t>BMA、NBMA、P2P、P2MP</w:t>
            </w:r>
          </w:p>
        </w:tc>
        <w:tc>
          <w:tcPr>
            <w:tcW w:w="2924" w:type="dxa"/>
          </w:tcPr>
          <w:p w14:paraId="7C1F4F26">
            <w:pPr>
              <w:rPr>
                <w:rFonts w:hint="default"/>
                <w:vertAlign w:val="baseline"/>
                <w:lang w:val="en-US" w:eastAsia="zh-CN"/>
              </w:rPr>
            </w:pPr>
            <w:r>
              <w:rPr>
                <w:rFonts w:hint="eastAsia"/>
                <w:vertAlign w:val="baseline"/>
                <w:lang w:val="en-US" w:eastAsia="zh-CN"/>
              </w:rPr>
              <w:t>BMA、P2P</w:t>
            </w:r>
          </w:p>
        </w:tc>
        <w:tc>
          <w:tcPr>
            <w:tcW w:w="3143" w:type="dxa"/>
          </w:tcPr>
          <w:p w14:paraId="613113A7">
            <w:pPr>
              <w:rPr>
                <w:rFonts w:hint="default"/>
                <w:vertAlign w:val="baseline"/>
                <w:lang w:val="en-US" w:eastAsia="zh-CN"/>
              </w:rPr>
            </w:pPr>
          </w:p>
        </w:tc>
      </w:tr>
      <w:tr w14:paraId="60427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7700C221">
            <w:pPr>
              <w:rPr>
                <w:rFonts w:hint="default"/>
                <w:vertAlign w:val="baseline"/>
                <w:lang w:val="en-US" w:eastAsia="zh-CN"/>
              </w:rPr>
            </w:pPr>
            <w:r>
              <w:rPr>
                <w:rFonts w:hint="eastAsia"/>
                <w:vertAlign w:val="baseline"/>
                <w:lang w:val="en-US" w:eastAsia="zh-CN"/>
              </w:rPr>
              <w:t>默认路由优先级</w:t>
            </w:r>
          </w:p>
        </w:tc>
        <w:tc>
          <w:tcPr>
            <w:tcW w:w="2902" w:type="dxa"/>
          </w:tcPr>
          <w:p w14:paraId="24B6C96E">
            <w:pPr>
              <w:rPr>
                <w:rFonts w:hint="default"/>
                <w:vertAlign w:val="baseline"/>
                <w:lang w:val="en-US" w:eastAsia="zh-CN"/>
              </w:rPr>
            </w:pPr>
            <w:r>
              <w:rPr>
                <w:rFonts w:hint="eastAsia"/>
                <w:vertAlign w:val="baseline"/>
                <w:lang w:val="en-US" w:eastAsia="zh-CN"/>
              </w:rPr>
              <w:t>思科：110</w:t>
            </w:r>
          </w:p>
          <w:p w14:paraId="5DE0C367">
            <w:pPr>
              <w:rPr>
                <w:rFonts w:hint="default"/>
                <w:vertAlign w:val="baseline"/>
                <w:lang w:val="en-US" w:eastAsia="zh-CN"/>
              </w:rPr>
            </w:pPr>
            <w:r>
              <w:rPr>
                <w:rFonts w:hint="eastAsia"/>
                <w:vertAlign w:val="baseline"/>
                <w:lang w:val="en-US" w:eastAsia="zh-CN"/>
              </w:rPr>
              <w:t>华为：10    150（外部）</w:t>
            </w:r>
          </w:p>
        </w:tc>
        <w:tc>
          <w:tcPr>
            <w:tcW w:w="2924" w:type="dxa"/>
          </w:tcPr>
          <w:p w14:paraId="782FC46E">
            <w:pPr>
              <w:rPr>
                <w:rFonts w:hint="default"/>
                <w:vertAlign w:val="baseline"/>
                <w:lang w:val="en-US" w:eastAsia="zh-CN"/>
              </w:rPr>
            </w:pPr>
            <w:r>
              <w:rPr>
                <w:rFonts w:hint="eastAsia"/>
                <w:vertAlign w:val="baseline"/>
                <w:lang w:val="en-US" w:eastAsia="zh-CN"/>
              </w:rPr>
              <w:t>思科：115</w:t>
            </w:r>
          </w:p>
          <w:p w14:paraId="5A16B98A">
            <w:pPr>
              <w:rPr>
                <w:rFonts w:hint="default"/>
                <w:vertAlign w:val="baseline"/>
                <w:lang w:val="en-US" w:eastAsia="zh-CN"/>
              </w:rPr>
            </w:pPr>
            <w:r>
              <w:rPr>
                <w:rFonts w:hint="eastAsia"/>
                <w:vertAlign w:val="baseline"/>
                <w:lang w:val="en-US" w:eastAsia="zh-CN"/>
              </w:rPr>
              <w:t>华为：15</w:t>
            </w:r>
          </w:p>
        </w:tc>
        <w:tc>
          <w:tcPr>
            <w:tcW w:w="3143" w:type="dxa"/>
          </w:tcPr>
          <w:p w14:paraId="50D8FBCB">
            <w:pPr>
              <w:rPr>
                <w:rFonts w:hint="default"/>
                <w:vertAlign w:val="baseline"/>
                <w:lang w:val="en-US" w:eastAsia="zh-CN"/>
              </w:rPr>
            </w:pPr>
            <w:r>
              <w:rPr>
                <w:rFonts w:hint="eastAsia"/>
                <w:vertAlign w:val="baseline"/>
                <w:lang w:val="en-US" w:eastAsia="zh-CN"/>
              </w:rPr>
              <w:t>思科：200（iBGP）20（eBGP）</w:t>
            </w:r>
          </w:p>
          <w:p w14:paraId="31A7A015">
            <w:pPr>
              <w:rPr>
                <w:rFonts w:hint="default"/>
                <w:vertAlign w:val="baseline"/>
                <w:lang w:val="en-US" w:eastAsia="zh-CN"/>
              </w:rPr>
            </w:pPr>
            <w:r>
              <w:rPr>
                <w:rFonts w:hint="eastAsia"/>
                <w:vertAlign w:val="baseline"/>
                <w:lang w:val="en-US" w:eastAsia="zh-CN"/>
              </w:rPr>
              <w:t>华为：255</w:t>
            </w:r>
          </w:p>
        </w:tc>
      </w:tr>
      <w:tr w14:paraId="2986E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1FC17AF4">
            <w:pPr>
              <w:rPr>
                <w:rFonts w:hint="default"/>
                <w:vertAlign w:val="baseline"/>
                <w:lang w:val="en-US" w:eastAsia="zh-CN"/>
              </w:rPr>
            </w:pPr>
            <w:r>
              <w:rPr>
                <w:rFonts w:hint="eastAsia"/>
                <w:vertAlign w:val="baseline"/>
                <w:lang w:val="en-US" w:eastAsia="zh-CN"/>
              </w:rPr>
              <w:t>区域字段长度</w:t>
            </w:r>
          </w:p>
        </w:tc>
        <w:tc>
          <w:tcPr>
            <w:tcW w:w="2902" w:type="dxa"/>
          </w:tcPr>
          <w:p w14:paraId="46EFAB92">
            <w:pPr>
              <w:rPr>
                <w:rFonts w:hint="default"/>
                <w:vertAlign w:val="baseline"/>
                <w:lang w:val="en-US" w:eastAsia="zh-CN"/>
              </w:rPr>
            </w:pPr>
            <w:r>
              <w:rPr>
                <w:rFonts w:hint="eastAsia"/>
                <w:vertAlign w:val="baseline"/>
                <w:lang w:val="en-US" w:eastAsia="zh-CN"/>
              </w:rPr>
              <w:t>4字节</w:t>
            </w:r>
          </w:p>
        </w:tc>
        <w:tc>
          <w:tcPr>
            <w:tcW w:w="2924" w:type="dxa"/>
          </w:tcPr>
          <w:p w14:paraId="3D83CA90">
            <w:pPr>
              <w:rPr>
                <w:rFonts w:hint="eastAsia"/>
                <w:vertAlign w:val="baseline"/>
                <w:lang w:val="en-US" w:eastAsia="zh-CN"/>
              </w:rPr>
            </w:pPr>
          </w:p>
        </w:tc>
        <w:tc>
          <w:tcPr>
            <w:tcW w:w="3143" w:type="dxa"/>
          </w:tcPr>
          <w:p w14:paraId="33A85BA2">
            <w:pPr>
              <w:rPr>
                <w:rFonts w:hint="default"/>
                <w:vertAlign w:val="baseline"/>
                <w:lang w:val="en-US" w:eastAsia="zh-CN"/>
              </w:rPr>
            </w:pPr>
            <w:r>
              <w:rPr>
                <w:rFonts w:hint="eastAsia"/>
                <w:vertAlign w:val="baseline"/>
                <w:lang w:val="en-US" w:eastAsia="zh-CN"/>
              </w:rPr>
              <w:t>2字节或4字节</w:t>
            </w:r>
          </w:p>
        </w:tc>
      </w:tr>
      <w:tr w14:paraId="30E9F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0D2EEC98">
            <w:pPr>
              <w:rPr>
                <w:rFonts w:hint="default"/>
                <w:vertAlign w:val="baseline"/>
                <w:lang w:val="en-US" w:eastAsia="zh-CN"/>
              </w:rPr>
            </w:pPr>
            <w:r>
              <w:rPr>
                <w:rFonts w:hint="eastAsia"/>
                <w:vertAlign w:val="baseline"/>
                <w:lang w:val="en-US" w:eastAsia="zh-CN"/>
              </w:rPr>
              <w:t>选举DR/DIS/RR</w:t>
            </w:r>
          </w:p>
        </w:tc>
        <w:tc>
          <w:tcPr>
            <w:tcW w:w="2902" w:type="dxa"/>
          </w:tcPr>
          <w:p w14:paraId="0E712110">
            <w:pPr>
              <w:rPr>
                <w:rFonts w:hint="default"/>
                <w:vertAlign w:val="baseline"/>
                <w:lang w:val="en-US" w:eastAsia="zh-CN"/>
              </w:rPr>
            </w:pPr>
            <w:r>
              <w:rPr>
                <w:rFonts w:hint="eastAsia"/>
                <w:vertAlign w:val="baseline"/>
                <w:lang w:val="en-US" w:eastAsia="zh-CN"/>
              </w:rPr>
              <w:t>自动或手动</w:t>
            </w:r>
          </w:p>
        </w:tc>
        <w:tc>
          <w:tcPr>
            <w:tcW w:w="2924" w:type="dxa"/>
            <w:shd w:val="clear" w:color="auto" w:fill="auto"/>
            <w:vAlign w:val="top"/>
          </w:tcPr>
          <w:p w14:paraId="27939BBD">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自动或手动</w:t>
            </w:r>
          </w:p>
        </w:tc>
        <w:tc>
          <w:tcPr>
            <w:tcW w:w="3143" w:type="dxa"/>
          </w:tcPr>
          <w:p w14:paraId="4A3CE380">
            <w:pPr>
              <w:rPr>
                <w:rFonts w:hint="default"/>
                <w:vertAlign w:val="baseline"/>
                <w:lang w:val="en-US" w:eastAsia="zh-CN"/>
              </w:rPr>
            </w:pPr>
            <w:r>
              <w:rPr>
                <w:rFonts w:hint="eastAsia"/>
                <w:vertAlign w:val="baseline"/>
                <w:lang w:val="en-US" w:eastAsia="zh-CN"/>
              </w:rPr>
              <w:t>手动或不需要指定</w:t>
            </w:r>
          </w:p>
        </w:tc>
      </w:tr>
      <w:tr w14:paraId="19CA3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1007014A">
            <w:pPr>
              <w:rPr>
                <w:rFonts w:hint="default"/>
                <w:vertAlign w:val="baseline"/>
                <w:lang w:val="en-US" w:eastAsia="zh-CN"/>
              </w:rPr>
            </w:pPr>
            <w:r>
              <w:rPr>
                <w:rFonts w:hint="eastAsia"/>
                <w:vertAlign w:val="baseline"/>
                <w:lang w:val="en-US" w:eastAsia="zh-CN"/>
              </w:rPr>
              <w:t>选举优先级</w:t>
            </w:r>
          </w:p>
        </w:tc>
        <w:tc>
          <w:tcPr>
            <w:tcW w:w="2902" w:type="dxa"/>
          </w:tcPr>
          <w:p w14:paraId="68A774AA">
            <w:pPr>
              <w:rPr>
                <w:rFonts w:hint="default"/>
                <w:vertAlign w:val="baseline"/>
                <w:lang w:val="en-US" w:eastAsia="zh-CN"/>
              </w:rPr>
            </w:pPr>
            <w:r>
              <w:rPr>
                <w:rFonts w:hint="eastAsia"/>
                <w:vertAlign w:val="baseline"/>
                <w:lang w:val="en-US" w:eastAsia="zh-CN"/>
              </w:rPr>
              <w:t>0-255，0优先级不参与选举</w:t>
            </w:r>
          </w:p>
        </w:tc>
        <w:tc>
          <w:tcPr>
            <w:tcW w:w="2924" w:type="dxa"/>
          </w:tcPr>
          <w:p w14:paraId="086D8C36">
            <w:pPr>
              <w:rPr>
                <w:rFonts w:hint="default"/>
                <w:vertAlign w:val="baseline"/>
                <w:lang w:val="en-US" w:eastAsia="zh-CN"/>
              </w:rPr>
            </w:pPr>
            <w:r>
              <w:rPr>
                <w:rFonts w:hint="eastAsia"/>
                <w:vertAlign w:val="baseline"/>
                <w:lang w:val="en-US" w:eastAsia="zh-CN"/>
              </w:rPr>
              <w:t>0-255，0优先级也参与选举</w:t>
            </w:r>
          </w:p>
        </w:tc>
        <w:tc>
          <w:tcPr>
            <w:tcW w:w="3143" w:type="dxa"/>
          </w:tcPr>
          <w:p w14:paraId="19FA6405">
            <w:pPr>
              <w:rPr>
                <w:rFonts w:hint="default"/>
                <w:vertAlign w:val="baseline"/>
                <w:lang w:val="en-US" w:eastAsia="zh-CN"/>
              </w:rPr>
            </w:pPr>
            <w:r>
              <w:rPr>
                <w:rFonts w:hint="eastAsia"/>
                <w:vertAlign w:val="baseline"/>
                <w:lang w:val="en-US" w:eastAsia="zh-CN"/>
              </w:rPr>
              <w:t>无</w:t>
            </w:r>
          </w:p>
        </w:tc>
      </w:tr>
      <w:tr w14:paraId="2ABA2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04E972AD">
            <w:pPr>
              <w:rPr>
                <w:rFonts w:hint="default"/>
                <w:vertAlign w:val="baseline"/>
                <w:lang w:val="en-US" w:eastAsia="zh-CN"/>
              </w:rPr>
            </w:pPr>
            <w:r>
              <w:rPr>
                <w:rFonts w:hint="eastAsia"/>
                <w:vertAlign w:val="baseline"/>
                <w:lang w:val="en-US" w:eastAsia="zh-CN"/>
              </w:rPr>
              <w:t>选举等待时间</w:t>
            </w:r>
          </w:p>
        </w:tc>
        <w:tc>
          <w:tcPr>
            <w:tcW w:w="2902" w:type="dxa"/>
          </w:tcPr>
          <w:p w14:paraId="2746E318">
            <w:pPr>
              <w:rPr>
                <w:rFonts w:hint="default"/>
                <w:vertAlign w:val="baseline"/>
                <w:lang w:val="en-US" w:eastAsia="zh-CN"/>
              </w:rPr>
            </w:pPr>
            <w:r>
              <w:rPr>
                <w:rFonts w:hint="eastAsia"/>
                <w:vertAlign w:val="baseline"/>
                <w:lang w:val="en-US" w:eastAsia="zh-CN"/>
              </w:rPr>
              <w:t>2倍hello time</w:t>
            </w:r>
          </w:p>
        </w:tc>
        <w:tc>
          <w:tcPr>
            <w:tcW w:w="2924" w:type="dxa"/>
          </w:tcPr>
          <w:p w14:paraId="25C56145">
            <w:pPr>
              <w:rPr>
                <w:rFonts w:hint="default"/>
                <w:vertAlign w:val="baseline"/>
                <w:lang w:val="en-US" w:eastAsia="zh-CN"/>
              </w:rPr>
            </w:pPr>
            <w:r>
              <w:rPr>
                <w:rFonts w:hint="eastAsia"/>
                <w:vertAlign w:val="baseline"/>
                <w:lang w:val="en-US" w:eastAsia="zh-CN"/>
              </w:rPr>
              <w:t>40秒</w:t>
            </w:r>
          </w:p>
        </w:tc>
        <w:tc>
          <w:tcPr>
            <w:tcW w:w="3143" w:type="dxa"/>
          </w:tcPr>
          <w:p w14:paraId="272BC34D">
            <w:pPr>
              <w:rPr>
                <w:rFonts w:hint="default"/>
                <w:vertAlign w:val="baseline"/>
                <w:lang w:val="en-US" w:eastAsia="zh-CN"/>
              </w:rPr>
            </w:pPr>
            <w:r>
              <w:rPr>
                <w:rFonts w:hint="eastAsia"/>
                <w:vertAlign w:val="baseline"/>
                <w:lang w:val="en-US" w:eastAsia="zh-CN"/>
              </w:rPr>
              <w:t>无</w:t>
            </w:r>
          </w:p>
        </w:tc>
      </w:tr>
      <w:tr w14:paraId="336BF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33A80343">
            <w:pPr>
              <w:rPr>
                <w:rFonts w:hint="default"/>
                <w:vertAlign w:val="baseline"/>
                <w:lang w:val="en-US" w:eastAsia="zh-CN"/>
              </w:rPr>
            </w:pPr>
            <w:r>
              <w:rPr>
                <w:rFonts w:hint="eastAsia"/>
                <w:vertAlign w:val="baseline"/>
                <w:lang w:val="en-US" w:eastAsia="zh-CN"/>
              </w:rPr>
              <w:t>备份DR/DIS/RR</w:t>
            </w:r>
          </w:p>
        </w:tc>
        <w:tc>
          <w:tcPr>
            <w:tcW w:w="2902" w:type="dxa"/>
          </w:tcPr>
          <w:p w14:paraId="32433C43">
            <w:pPr>
              <w:rPr>
                <w:rFonts w:hint="default"/>
                <w:vertAlign w:val="baseline"/>
                <w:lang w:val="en-US" w:eastAsia="zh-CN"/>
              </w:rPr>
            </w:pPr>
            <w:r>
              <w:rPr>
                <w:rFonts w:hint="eastAsia"/>
                <w:vertAlign w:val="baseline"/>
                <w:lang w:val="en-US" w:eastAsia="zh-CN"/>
              </w:rPr>
              <w:t>BDR</w:t>
            </w:r>
          </w:p>
        </w:tc>
        <w:tc>
          <w:tcPr>
            <w:tcW w:w="2924" w:type="dxa"/>
          </w:tcPr>
          <w:p w14:paraId="34011775">
            <w:pPr>
              <w:rPr>
                <w:rFonts w:hint="default"/>
                <w:vertAlign w:val="baseline"/>
                <w:lang w:val="en-US" w:eastAsia="zh-CN"/>
              </w:rPr>
            </w:pPr>
            <w:r>
              <w:rPr>
                <w:rFonts w:hint="eastAsia"/>
                <w:vertAlign w:val="baseline"/>
                <w:lang w:val="en-US" w:eastAsia="zh-CN"/>
              </w:rPr>
              <w:t>无</w:t>
            </w:r>
          </w:p>
        </w:tc>
        <w:tc>
          <w:tcPr>
            <w:tcW w:w="3143" w:type="dxa"/>
          </w:tcPr>
          <w:p w14:paraId="3E329F4E">
            <w:pPr>
              <w:rPr>
                <w:rFonts w:hint="default"/>
                <w:vertAlign w:val="baseline"/>
                <w:lang w:val="en-US" w:eastAsia="zh-CN"/>
              </w:rPr>
            </w:pPr>
            <w:r>
              <w:rPr>
                <w:rFonts w:hint="eastAsia"/>
                <w:vertAlign w:val="baseline"/>
                <w:lang w:val="en-US" w:eastAsia="zh-CN"/>
              </w:rPr>
              <w:t>可选（可指定多个RR）</w:t>
            </w:r>
          </w:p>
        </w:tc>
      </w:tr>
      <w:tr w14:paraId="2E307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070FD42D">
            <w:pPr>
              <w:rPr>
                <w:rFonts w:hint="default"/>
                <w:vertAlign w:val="baseline"/>
                <w:lang w:val="en-US" w:eastAsia="zh-CN"/>
              </w:rPr>
            </w:pPr>
            <w:r>
              <w:rPr>
                <w:rFonts w:hint="eastAsia"/>
                <w:vertAlign w:val="baseline"/>
                <w:lang w:val="en-US" w:eastAsia="zh-CN"/>
              </w:rPr>
              <w:t>邻接关系</w:t>
            </w:r>
          </w:p>
        </w:tc>
        <w:tc>
          <w:tcPr>
            <w:tcW w:w="2902" w:type="dxa"/>
          </w:tcPr>
          <w:p w14:paraId="23A58B3E">
            <w:pPr>
              <w:rPr>
                <w:rFonts w:hint="default"/>
                <w:vertAlign w:val="baseline"/>
                <w:lang w:val="en-US" w:eastAsia="zh-CN"/>
              </w:rPr>
            </w:pPr>
            <w:r>
              <w:rPr>
                <w:rFonts w:hint="eastAsia"/>
                <w:vertAlign w:val="baseline"/>
                <w:lang w:val="en-US" w:eastAsia="zh-CN"/>
              </w:rPr>
              <w:t>DR与other之间为2-way关系</w:t>
            </w:r>
          </w:p>
        </w:tc>
        <w:tc>
          <w:tcPr>
            <w:tcW w:w="2924" w:type="dxa"/>
          </w:tcPr>
          <w:p w14:paraId="7C306B5A">
            <w:pPr>
              <w:rPr>
                <w:rFonts w:hint="eastAsia"/>
                <w:vertAlign w:val="baseline"/>
                <w:lang w:val="en-US" w:eastAsia="zh-CN"/>
              </w:rPr>
            </w:pPr>
            <w:r>
              <w:rPr>
                <w:rFonts w:hint="eastAsia"/>
                <w:vertAlign w:val="baseline"/>
                <w:lang w:val="en-US" w:eastAsia="zh-CN"/>
              </w:rPr>
              <w:t>所有路由器互相都是邻接关系</w:t>
            </w:r>
          </w:p>
        </w:tc>
        <w:tc>
          <w:tcPr>
            <w:tcW w:w="3143" w:type="dxa"/>
          </w:tcPr>
          <w:p w14:paraId="242B752B">
            <w:pPr>
              <w:rPr>
                <w:rFonts w:hint="default"/>
                <w:vertAlign w:val="baseline"/>
                <w:lang w:val="en-US" w:eastAsia="zh-CN"/>
              </w:rPr>
            </w:pPr>
            <w:r>
              <w:rPr>
                <w:rFonts w:hint="eastAsia"/>
                <w:vertAlign w:val="baseline"/>
                <w:lang w:val="en-US" w:eastAsia="zh-CN"/>
              </w:rPr>
              <w:t>RR与other之间建立iBGP邻居关系</w:t>
            </w:r>
          </w:p>
        </w:tc>
      </w:tr>
      <w:tr w14:paraId="0541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3E8F869C">
            <w:pPr>
              <w:rPr>
                <w:rFonts w:hint="default"/>
                <w:vertAlign w:val="baseline"/>
                <w:lang w:val="en-US" w:eastAsia="zh-CN"/>
              </w:rPr>
            </w:pPr>
            <w:r>
              <w:rPr>
                <w:rFonts w:hint="eastAsia"/>
                <w:vertAlign w:val="baseline"/>
                <w:lang w:val="en-US" w:eastAsia="zh-CN"/>
              </w:rPr>
              <w:t>抢占性</w:t>
            </w:r>
          </w:p>
        </w:tc>
        <w:tc>
          <w:tcPr>
            <w:tcW w:w="2902" w:type="dxa"/>
          </w:tcPr>
          <w:p w14:paraId="2AF53D71">
            <w:pPr>
              <w:rPr>
                <w:rFonts w:hint="default"/>
                <w:vertAlign w:val="baseline"/>
                <w:lang w:val="en-US" w:eastAsia="zh-CN"/>
              </w:rPr>
            </w:pPr>
            <w:r>
              <w:rPr>
                <w:rFonts w:hint="eastAsia"/>
                <w:vertAlign w:val="baseline"/>
                <w:lang w:val="en-US" w:eastAsia="zh-CN"/>
              </w:rPr>
              <w:t>不抢占</w:t>
            </w:r>
          </w:p>
        </w:tc>
        <w:tc>
          <w:tcPr>
            <w:tcW w:w="2924" w:type="dxa"/>
          </w:tcPr>
          <w:p w14:paraId="375731A7">
            <w:pPr>
              <w:rPr>
                <w:rFonts w:hint="default"/>
                <w:vertAlign w:val="baseline"/>
                <w:lang w:val="en-US" w:eastAsia="zh-CN"/>
              </w:rPr>
            </w:pPr>
            <w:r>
              <w:rPr>
                <w:rFonts w:hint="eastAsia"/>
                <w:vertAlign w:val="baseline"/>
                <w:lang w:val="en-US" w:eastAsia="zh-CN"/>
              </w:rPr>
              <w:t>抢占</w:t>
            </w:r>
          </w:p>
        </w:tc>
        <w:tc>
          <w:tcPr>
            <w:tcW w:w="3143" w:type="dxa"/>
          </w:tcPr>
          <w:p w14:paraId="68D7D98A">
            <w:pPr>
              <w:rPr>
                <w:rFonts w:hint="default"/>
                <w:vertAlign w:val="baseline"/>
                <w:lang w:val="en-US" w:eastAsia="zh-CN"/>
              </w:rPr>
            </w:pPr>
            <w:r>
              <w:rPr>
                <w:rFonts w:hint="eastAsia"/>
                <w:vertAlign w:val="baseline"/>
                <w:lang w:val="en-US" w:eastAsia="zh-CN"/>
              </w:rPr>
              <w:t>无</w:t>
            </w:r>
          </w:p>
        </w:tc>
      </w:tr>
      <w:tr w14:paraId="6D6CD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01CDFBE">
            <w:pPr>
              <w:rPr>
                <w:rFonts w:hint="default"/>
                <w:vertAlign w:val="baseline"/>
                <w:lang w:val="en-US" w:eastAsia="zh-CN"/>
              </w:rPr>
            </w:pPr>
            <w:r>
              <w:rPr>
                <w:rFonts w:hint="eastAsia"/>
                <w:vertAlign w:val="baseline"/>
                <w:lang w:val="en-US" w:eastAsia="zh-CN"/>
              </w:rPr>
              <w:t>链路/路径开销长度</w:t>
            </w:r>
          </w:p>
        </w:tc>
        <w:tc>
          <w:tcPr>
            <w:tcW w:w="2902" w:type="dxa"/>
          </w:tcPr>
          <w:p w14:paraId="19F7231C">
            <w:pPr>
              <w:rPr>
                <w:rFonts w:hint="default"/>
                <w:vertAlign w:val="baseline"/>
                <w:lang w:val="en-US" w:eastAsia="zh-CN"/>
              </w:rPr>
            </w:pPr>
            <w:r>
              <w:rPr>
                <w:rFonts w:hint="eastAsia"/>
                <w:vertAlign w:val="baseline"/>
                <w:lang w:val="en-US" w:eastAsia="zh-CN"/>
              </w:rPr>
              <w:t>2字节</w:t>
            </w:r>
          </w:p>
        </w:tc>
        <w:tc>
          <w:tcPr>
            <w:tcW w:w="2924" w:type="dxa"/>
          </w:tcPr>
          <w:p w14:paraId="47AB9149">
            <w:pPr>
              <w:rPr>
                <w:rFonts w:hint="eastAsia"/>
                <w:vertAlign w:val="baseline"/>
                <w:lang w:val="en-US" w:eastAsia="zh-CN"/>
              </w:rPr>
            </w:pPr>
          </w:p>
        </w:tc>
        <w:tc>
          <w:tcPr>
            <w:tcW w:w="3143" w:type="dxa"/>
          </w:tcPr>
          <w:p w14:paraId="6C9A785F">
            <w:pPr>
              <w:rPr>
                <w:rFonts w:hint="default"/>
                <w:vertAlign w:val="baseline"/>
                <w:lang w:val="en-US" w:eastAsia="zh-CN"/>
              </w:rPr>
            </w:pPr>
            <w:r>
              <w:rPr>
                <w:rFonts w:hint="eastAsia"/>
                <w:vertAlign w:val="baseline"/>
                <w:lang w:val="en-US" w:eastAsia="zh-CN"/>
              </w:rPr>
              <w:t>无</w:t>
            </w:r>
          </w:p>
        </w:tc>
      </w:tr>
      <w:tr w14:paraId="0D857F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5C2FC47B">
            <w:pPr>
              <w:rPr>
                <w:rFonts w:hint="default"/>
                <w:vertAlign w:val="baseline"/>
                <w:lang w:val="en-US" w:eastAsia="zh-CN"/>
              </w:rPr>
            </w:pPr>
            <w:r>
              <w:rPr>
                <w:rFonts w:hint="eastAsia"/>
                <w:vertAlign w:val="baseline"/>
                <w:lang w:val="en-US" w:eastAsia="zh-CN"/>
              </w:rPr>
              <w:t>链路/路径开销算法</w:t>
            </w:r>
          </w:p>
        </w:tc>
        <w:tc>
          <w:tcPr>
            <w:tcW w:w="2902" w:type="dxa"/>
          </w:tcPr>
          <w:p w14:paraId="4C9D338E">
            <w:pPr>
              <w:rPr>
                <w:rFonts w:hint="eastAsia"/>
                <w:vertAlign w:val="baseline"/>
                <w:lang w:val="en-US" w:eastAsia="zh-CN"/>
              </w:rPr>
            </w:pPr>
            <w:r>
              <w:rPr>
                <w:rFonts w:hint="eastAsia"/>
                <w:vertAlign w:val="baseline"/>
                <w:lang w:val="en-US" w:eastAsia="zh-CN"/>
              </w:rPr>
              <w:t>参考带宽除以接口带宽</w:t>
            </w:r>
          </w:p>
          <w:p w14:paraId="39BCA73A">
            <w:pPr>
              <w:rPr>
                <w:rFonts w:hint="default"/>
                <w:vertAlign w:val="baseline"/>
                <w:lang w:val="en-US" w:eastAsia="zh-CN"/>
              </w:rPr>
            </w:pPr>
            <w:r>
              <w:rPr>
                <w:rFonts w:hint="eastAsia"/>
                <w:vertAlign w:val="baseline"/>
                <w:lang w:val="en-US" w:eastAsia="zh-CN"/>
              </w:rPr>
              <w:t>默认100M/接口带宽(M)</w:t>
            </w:r>
          </w:p>
        </w:tc>
        <w:tc>
          <w:tcPr>
            <w:tcW w:w="2924" w:type="dxa"/>
          </w:tcPr>
          <w:p w14:paraId="1244D90E">
            <w:pPr>
              <w:rPr>
                <w:rFonts w:hint="default"/>
                <w:vertAlign w:val="baseline"/>
                <w:lang w:val="en-US" w:eastAsia="zh-CN"/>
              </w:rPr>
            </w:pPr>
            <w:r>
              <w:rPr>
                <w:rFonts w:hint="eastAsia"/>
                <w:vertAlign w:val="baseline"/>
                <w:lang w:val="en-US" w:eastAsia="zh-CN"/>
              </w:rPr>
              <w:t>默认固定为10</w:t>
            </w:r>
          </w:p>
        </w:tc>
        <w:tc>
          <w:tcPr>
            <w:tcW w:w="3143" w:type="dxa"/>
          </w:tcPr>
          <w:p w14:paraId="7F60AF5E">
            <w:pPr>
              <w:rPr>
                <w:rFonts w:hint="default"/>
                <w:vertAlign w:val="baseline"/>
                <w:lang w:val="en-US" w:eastAsia="zh-CN"/>
              </w:rPr>
            </w:pPr>
            <w:r>
              <w:rPr>
                <w:rFonts w:hint="eastAsia"/>
                <w:vertAlign w:val="baseline"/>
                <w:lang w:val="en-US" w:eastAsia="zh-CN"/>
              </w:rPr>
              <w:t>无</w:t>
            </w:r>
          </w:p>
        </w:tc>
      </w:tr>
      <w:tr w14:paraId="573B4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3AFEE202">
            <w:pPr>
              <w:rPr>
                <w:rFonts w:hint="default"/>
                <w:vertAlign w:val="baseline"/>
                <w:lang w:val="en-US" w:eastAsia="zh-CN"/>
              </w:rPr>
            </w:pPr>
            <w:r>
              <w:rPr>
                <w:rFonts w:hint="eastAsia"/>
                <w:vertAlign w:val="baseline"/>
                <w:lang w:val="en-US" w:eastAsia="zh-CN"/>
              </w:rPr>
              <w:t>区域边界</w:t>
            </w:r>
          </w:p>
        </w:tc>
        <w:tc>
          <w:tcPr>
            <w:tcW w:w="2902" w:type="dxa"/>
          </w:tcPr>
          <w:p w14:paraId="5110953D">
            <w:pPr>
              <w:rPr>
                <w:rFonts w:hint="default"/>
                <w:vertAlign w:val="baseline"/>
                <w:lang w:val="en-US" w:eastAsia="zh-CN"/>
              </w:rPr>
            </w:pPr>
            <w:r>
              <w:rPr>
                <w:rFonts w:hint="eastAsia"/>
                <w:vertAlign w:val="baseline"/>
                <w:lang w:val="en-US" w:eastAsia="zh-CN"/>
              </w:rPr>
              <w:t>网络接口（网口）</w:t>
            </w:r>
          </w:p>
        </w:tc>
        <w:tc>
          <w:tcPr>
            <w:tcW w:w="2924" w:type="dxa"/>
          </w:tcPr>
          <w:p w14:paraId="445F35C0">
            <w:pPr>
              <w:rPr>
                <w:rFonts w:hint="default"/>
                <w:vertAlign w:val="baseline"/>
                <w:lang w:val="en-US" w:eastAsia="zh-CN"/>
              </w:rPr>
            </w:pPr>
            <w:r>
              <w:rPr>
                <w:rFonts w:hint="eastAsia"/>
                <w:vertAlign w:val="baseline"/>
                <w:lang w:val="en-US" w:eastAsia="zh-CN"/>
              </w:rPr>
              <w:t>整个路由器</w:t>
            </w:r>
          </w:p>
        </w:tc>
        <w:tc>
          <w:tcPr>
            <w:tcW w:w="3143" w:type="dxa"/>
          </w:tcPr>
          <w:p w14:paraId="36C8F94C">
            <w:pPr>
              <w:rPr>
                <w:rFonts w:hint="eastAsia"/>
                <w:vertAlign w:val="baseline"/>
                <w:lang w:val="en-US" w:eastAsia="zh-CN"/>
              </w:rPr>
            </w:pPr>
            <w:r>
              <w:rPr>
                <w:rFonts w:hint="eastAsia"/>
                <w:vertAlign w:val="baseline"/>
                <w:lang w:val="en-US" w:eastAsia="zh-CN"/>
              </w:rPr>
              <w:t>整个路由器</w:t>
            </w:r>
          </w:p>
        </w:tc>
      </w:tr>
      <w:tr w14:paraId="0F56E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16EF8BF7">
            <w:pPr>
              <w:rPr>
                <w:rFonts w:hint="default"/>
                <w:vertAlign w:val="baseline"/>
                <w:lang w:val="en-US" w:eastAsia="zh-CN"/>
              </w:rPr>
            </w:pPr>
            <w:r>
              <w:rPr>
                <w:rFonts w:hint="eastAsia"/>
                <w:lang w:val="en-US" w:eastAsia="zh-CN"/>
              </w:rPr>
              <w:t>链路状态公告报文/路由信息通告报文</w:t>
            </w:r>
          </w:p>
        </w:tc>
        <w:tc>
          <w:tcPr>
            <w:tcW w:w="2902" w:type="dxa"/>
          </w:tcPr>
          <w:p w14:paraId="79201F7E">
            <w:pPr>
              <w:rPr>
                <w:rFonts w:hint="default"/>
                <w:vertAlign w:val="baseline"/>
                <w:lang w:val="en-US" w:eastAsia="zh-CN"/>
              </w:rPr>
            </w:pPr>
            <w:r>
              <w:rPr>
                <w:rFonts w:hint="eastAsia"/>
                <w:vertAlign w:val="baseline"/>
                <w:lang w:val="en-US" w:eastAsia="zh-CN"/>
              </w:rPr>
              <w:t>LSA</w:t>
            </w:r>
            <w:r>
              <w:rPr>
                <w:rFonts w:hint="eastAsia"/>
                <w:lang w:val="en-US" w:eastAsia="zh-CN"/>
              </w:rPr>
              <w:t>（Link-State Advertisement）</w:t>
            </w:r>
          </w:p>
        </w:tc>
        <w:tc>
          <w:tcPr>
            <w:tcW w:w="2924" w:type="dxa"/>
          </w:tcPr>
          <w:p w14:paraId="1DEA5825">
            <w:pPr>
              <w:rPr>
                <w:rFonts w:hint="default"/>
                <w:vertAlign w:val="baseline"/>
                <w:lang w:val="en-US" w:eastAsia="zh-CN"/>
              </w:rPr>
            </w:pPr>
            <w:r>
              <w:rPr>
                <w:rFonts w:hint="eastAsia"/>
                <w:vertAlign w:val="baseline"/>
                <w:lang w:val="en-US" w:eastAsia="zh-CN"/>
              </w:rPr>
              <w:t>LSP（Link State PDU）</w:t>
            </w:r>
          </w:p>
        </w:tc>
        <w:tc>
          <w:tcPr>
            <w:tcW w:w="3143" w:type="dxa"/>
          </w:tcPr>
          <w:p w14:paraId="3127F8D1">
            <w:pPr>
              <w:rPr>
                <w:rFonts w:hint="eastAsia"/>
                <w:vertAlign w:val="baseline"/>
                <w:lang w:val="en-US" w:eastAsia="zh-CN"/>
              </w:rPr>
            </w:pPr>
            <w:r>
              <w:rPr>
                <w:rFonts w:hint="default" w:ascii="Calibri" w:hAnsi="Calibri" w:cs="Calibri"/>
                <w:vertAlign w:val="baseline"/>
                <w:lang w:val="en-US" w:eastAsia="zh-CN"/>
              </w:rPr>
              <w:t>Update</w:t>
            </w:r>
          </w:p>
        </w:tc>
      </w:tr>
      <w:tr w14:paraId="20F80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9" w:type="dxa"/>
            <w:shd w:val="clear" w:color="auto" w:fill="DAE3F3" w:themeFill="accent5" w:themeFillTint="32"/>
          </w:tcPr>
          <w:p w14:paraId="4B01BB59">
            <w:pPr>
              <w:rPr>
                <w:rFonts w:hint="default"/>
                <w:lang w:val="en-US" w:eastAsia="zh-CN"/>
              </w:rPr>
            </w:pPr>
            <w:r>
              <w:rPr>
                <w:rFonts w:hint="eastAsia"/>
                <w:lang w:val="en-US" w:eastAsia="zh-CN"/>
              </w:rPr>
              <w:t>更新时间</w:t>
            </w:r>
          </w:p>
        </w:tc>
        <w:tc>
          <w:tcPr>
            <w:tcW w:w="2902" w:type="dxa"/>
          </w:tcPr>
          <w:p w14:paraId="06F873BB">
            <w:pPr>
              <w:rPr>
                <w:rFonts w:hint="default"/>
                <w:vertAlign w:val="baseline"/>
                <w:lang w:val="en-US" w:eastAsia="zh-CN"/>
              </w:rPr>
            </w:pPr>
            <w:r>
              <w:rPr>
                <w:rFonts w:hint="eastAsia"/>
                <w:vertAlign w:val="baseline"/>
                <w:lang w:val="en-US" w:eastAsia="zh-CN"/>
              </w:rPr>
              <w:t>3600s老化时间，1800s重新泛洪</w:t>
            </w:r>
          </w:p>
        </w:tc>
        <w:tc>
          <w:tcPr>
            <w:tcW w:w="2924" w:type="dxa"/>
          </w:tcPr>
          <w:p w14:paraId="21BED5C0">
            <w:pPr>
              <w:rPr>
                <w:rFonts w:hint="default"/>
                <w:vertAlign w:val="baseline"/>
                <w:lang w:val="en-US" w:eastAsia="zh-CN"/>
              </w:rPr>
            </w:pPr>
            <w:r>
              <w:rPr>
                <w:rFonts w:hint="eastAsia"/>
                <w:vertAlign w:val="baseline"/>
                <w:lang w:val="en-US" w:eastAsia="zh-CN"/>
              </w:rPr>
              <w:t>1200s老化时间，900s周期刷新，60s老化延迟</w:t>
            </w:r>
          </w:p>
        </w:tc>
        <w:tc>
          <w:tcPr>
            <w:tcW w:w="3143" w:type="dxa"/>
          </w:tcPr>
          <w:p w14:paraId="729BEAF7">
            <w:pPr>
              <w:rPr>
                <w:rFonts w:hint="default" w:ascii="Calibri" w:hAnsi="Calibri" w:cs="Calibri"/>
                <w:vertAlign w:val="baseline"/>
                <w:lang w:val="en-US" w:eastAsia="zh-CN"/>
              </w:rPr>
            </w:pPr>
          </w:p>
        </w:tc>
      </w:tr>
    </w:tbl>
    <w:p w14:paraId="23593494">
      <w:pPr>
        <w:rPr>
          <w:rFonts w:hint="default"/>
          <w:lang w:val="en-US" w:eastAsia="zh-CN"/>
        </w:rPr>
      </w:pPr>
    </w:p>
    <w:p w14:paraId="015B4F00">
      <w:pPr>
        <w:rPr>
          <w:rFonts w:hint="default"/>
          <w:lang w:val="en-US" w:eastAsia="zh-CN"/>
        </w:rPr>
      </w:pPr>
    </w:p>
    <w:p w14:paraId="6C676D33">
      <w:pPr>
        <w:rPr>
          <w:rFonts w:hint="default"/>
          <w:lang w:val="en-US" w:eastAsia="zh-CN"/>
        </w:rPr>
      </w:pPr>
    </w:p>
    <w:p w14:paraId="563E152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4CCE77">
      <w:pPr>
        <w:outlineLvl w:val="0"/>
        <w:rPr>
          <w:rFonts w:hint="eastAsia"/>
          <w:b/>
          <w:bCs/>
          <w:sz w:val="32"/>
          <w:szCs w:val="32"/>
          <w:lang w:val="en-US" w:eastAsia="zh-CN"/>
        </w:rPr>
      </w:pPr>
      <w:r>
        <w:rPr>
          <w:rFonts w:hint="eastAsia"/>
          <w:b/>
          <w:bCs/>
          <w:sz w:val="32"/>
          <w:szCs w:val="32"/>
          <w:lang w:val="en-US" w:eastAsia="zh-CN"/>
        </w:rPr>
        <w:t>第11章、周边知识</w:t>
      </w:r>
    </w:p>
    <w:p w14:paraId="31A5C499">
      <w:pPr>
        <w:outlineLvl w:val="1"/>
        <w:rPr>
          <w:rFonts w:hint="eastAsia"/>
          <w:b/>
          <w:bCs/>
          <w:sz w:val="28"/>
          <w:szCs w:val="28"/>
          <w:lang w:val="en-US" w:eastAsia="zh-CN"/>
        </w:rPr>
      </w:pPr>
      <w:r>
        <w:rPr>
          <w:rFonts w:hint="eastAsia"/>
          <w:b/>
          <w:bCs/>
          <w:sz w:val="28"/>
          <w:szCs w:val="28"/>
          <w:lang w:val="en-US" w:eastAsia="zh-CN"/>
        </w:rPr>
        <w:t>★电脑主板尺寸</w:t>
      </w:r>
    </w:p>
    <w:p w14:paraId="52736282">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14:paraId="1CD75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407E52A2">
            <w:pPr>
              <w:rPr>
                <w:rFonts w:hint="eastAsia"/>
                <w:vertAlign w:val="baseline"/>
                <w:lang w:val="en-US" w:eastAsia="zh-CN"/>
              </w:rPr>
            </w:pPr>
          </w:p>
        </w:tc>
        <w:tc>
          <w:tcPr>
            <w:tcW w:w="3028" w:type="dxa"/>
          </w:tcPr>
          <w:p w14:paraId="185D00E0">
            <w:pPr>
              <w:rPr>
                <w:rFonts w:hint="default"/>
                <w:vertAlign w:val="baseline"/>
                <w:lang w:val="en-US" w:eastAsia="zh-CN"/>
              </w:rPr>
            </w:pPr>
            <w:r>
              <w:rPr>
                <w:rFonts w:hint="eastAsia"/>
                <w:vertAlign w:val="baseline"/>
                <w:lang w:val="en-US" w:eastAsia="zh-CN"/>
              </w:rPr>
              <w:t>高x宽（mm）</w:t>
            </w:r>
          </w:p>
        </w:tc>
      </w:tr>
      <w:tr w14:paraId="3FF15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11120ECA">
            <w:pPr>
              <w:rPr>
                <w:rFonts w:hint="default"/>
                <w:vertAlign w:val="baseline"/>
                <w:lang w:val="en-US" w:eastAsia="zh-CN"/>
              </w:rPr>
            </w:pPr>
            <w:r>
              <w:rPr>
                <w:rFonts w:hint="eastAsia"/>
                <w:vertAlign w:val="baseline"/>
                <w:lang w:val="en-US" w:eastAsia="zh-CN"/>
              </w:rPr>
              <w:t>EE-ATX</w:t>
            </w:r>
          </w:p>
        </w:tc>
        <w:tc>
          <w:tcPr>
            <w:tcW w:w="3028" w:type="dxa"/>
          </w:tcPr>
          <w:p w14:paraId="67D0274C">
            <w:pPr>
              <w:rPr>
                <w:rFonts w:hint="default"/>
                <w:vertAlign w:val="baseline"/>
                <w:lang w:val="en-US" w:eastAsia="zh-CN"/>
              </w:rPr>
            </w:pPr>
            <w:r>
              <w:rPr>
                <w:rFonts w:hint="eastAsia"/>
                <w:vertAlign w:val="baseline"/>
                <w:lang w:val="en-US" w:eastAsia="zh-CN"/>
              </w:rPr>
              <w:t>347 x 330</w:t>
            </w:r>
          </w:p>
        </w:tc>
      </w:tr>
      <w:tr w14:paraId="14115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0F4F6D3">
            <w:pPr>
              <w:rPr>
                <w:rFonts w:hint="default"/>
                <w:vertAlign w:val="baseline"/>
                <w:lang w:val="en-US" w:eastAsia="zh-CN"/>
              </w:rPr>
            </w:pPr>
            <w:r>
              <w:rPr>
                <w:rFonts w:hint="eastAsia"/>
                <w:vertAlign w:val="baseline"/>
                <w:lang w:val="en-US" w:eastAsia="zh-CN"/>
              </w:rPr>
              <w:t>E-ATX</w:t>
            </w:r>
          </w:p>
        </w:tc>
        <w:tc>
          <w:tcPr>
            <w:tcW w:w="3028" w:type="dxa"/>
          </w:tcPr>
          <w:p w14:paraId="495EAA87">
            <w:pPr>
              <w:rPr>
                <w:rFonts w:hint="default"/>
                <w:vertAlign w:val="baseline"/>
                <w:lang w:val="en-US" w:eastAsia="zh-CN"/>
              </w:rPr>
            </w:pPr>
            <w:r>
              <w:rPr>
                <w:rFonts w:hint="eastAsia"/>
                <w:vertAlign w:val="baseline"/>
                <w:lang w:val="en-US" w:eastAsia="zh-CN"/>
              </w:rPr>
              <w:t>305 x 330</w:t>
            </w:r>
          </w:p>
        </w:tc>
      </w:tr>
      <w:tr w14:paraId="720AF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4C1130D6">
            <w:pPr>
              <w:rPr>
                <w:rFonts w:hint="default"/>
                <w:vertAlign w:val="baseline"/>
                <w:lang w:val="en-US" w:eastAsia="zh-CN"/>
              </w:rPr>
            </w:pPr>
            <w:r>
              <w:rPr>
                <w:rFonts w:hint="eastAsia"/>
                <w:vertAlign w:val="baseline"/>
                <w:lang w:val="en-US" w:eastAsia="zh-CN"/>
              </w:rPr>
              <w:t>ATX</w:t>
            </w:r>
          </w:p>
        </w:tc>
        <w:tc>
          <w:tcPr>
            <w:tcW w:w="3028" w:type="dxa"/>
          </w:tcPr>
          <w:p w14:paraId="494A4DD7">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14:paraId="7ADA3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68E67C4">
            <w:pPr>
              <w:rPr>
                <w:rFonts w:hint="default"/>
                <w:vertAlign w:val="baseline"/>
                <w:lang w:val="en-US" w:eastAsia="zh-CN"/>
              </w:rPr>
            </w:pPr>
            <w:r>
              <w:rPr>
                <w:rFonts w:hint="eastAsia"/>
                <w:vertAlign w:val="baseline"/>
                <w:lang w:val="en-US" w:eastAsia="zh-CN"/>
              </w:rPr>
              <w:t>M-ATX</w:t>
            </w:r>
          </w:p>
        </w:tc>
        <w:tc>
          <w:tcPr>
            <w:tcW w:w="3028" w:type="dxa"/>
          </w:tcPr>
          <w:p w14:paraId="440C27C1">
            <w:pPr>
              <w:rPr>
                <w:rFonts w:hint="default"/>
                <w:vertAlign w:val="baseline"/>
                <w:lang w:val="en-US" w:eastAsia="zh-CN"/>
              </w:rPr>
            </w:pPr>
            <w:r>
              <w:rPr>
                <w:rFonts w:hint="eastAsia"/>
                <w:vertAlign w:val="baseline"/>
                <w:lang w:val="en-US" w:eastAsia="zh-CN"/>
              </w:rPr>
              <w:t>244 x 244 （Micro-ATX）</w:t>
            </w:r>
          </w:p>
        </w:tc>
      </w:tr>
      <w:tr w14:paraId="228E2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5BFABF19">
            <w:pPr>
              <w:rPr>
                <w:rFonts w:hint="default"/>
                <w:vertAlign w:val="baseline"/>
                <w:lang w:val="en-US" w:eastAsia="zh-CN"/>
              </w:rPr>
            </w:pPr>
            <w:r>
              <w:rPr>
                <w:rFonts w:hint="eastAsia"/>
                <w:vertAlign w:val="baseline"/>
                <w:lang w:val="en-US" w:eastAsia="zh-CN"/>
              </w:rPr>
              <w:t>u-ATX</w:t>
            </w:r>
          </w:p>
        </w:tc>
        <w:tc>
          <w:tcPr>
            <w:tcW w:w="3028" w:type="dxa"/>
          </w:tcPr>
          <w:p w14:paraId="1D714513">
            <w:pPr>
              <w:rPr>
                <w:rFonts w:hint="default"/>
                <w:vertAlign w:val="baseline"/>
                <w:lang w:val="en-US" w:eastAsia="zh-CN"/>
              </w:rPr>
            </w:pPr>
            <w:r>
              <w:rPr>
                <w:rFonts w:hint="eastAsia"/>
                <w:vertAlign w:val="baseline"/>
                <w:lang w:val="en-US" w:eastAsia="zh-CN"/>
              </w:rPr>
              <w:t>244 x 185</w:t>
            </w:r>
          </w:p>
        </w:tc>
      </w:tr>
      <w:tr w14:paraId="0B6AC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04490FCE">
            <w:pPr>
              <w:rPr>
                <w:rFonts w:hint="default"/>
                <w:vertAlign w:val="baseline"/>
                <w:lang w:val="en-US" w:eastAsia="zh-CN"/>
              </w:rPr>
            </w:pPr>
            <w:r>
              <w:rPr>
                <w:rFonts w:hint="eastAsia"/>
                <w:vertAlign w:val="baseline"/>
                <w:lang w:val="en-US" w:eastAsia="zh-CN"/>
              </w:rPr>
              <w:t>ITX</w:t>
            </w:r>
          </w:p>
        </w:tc>
        <w:tc>
          <w:tcPr>
            <w:tcW w:w="3028" w:type="dxa"/>
          </w:tcPr>
          <w:p w14:paraId="1E686689">
            <w:pPr>
              <w:rPr>
                <w:rFonts w:hint="default"/>
                <w:vertAlign w:val="baseline"/>
                <w:lang w:val="en-US" w:eastAsia="zh-CN"/>
              </w:rPr>
            </w:pPr>
            <w:r>
              <w:rPr>
                <w:rFonts w:hint="eastAsia"/>
                <w:vertAlign w:val="baseline"/>
                <w:lang w:val="en-US" w:eastAsia="zh-CN"/>
              </w:rPr>
              <w:t>170 x 170 （mini-ITX）</w:t>
            </w:r>
          </w:p>
        </w:tc>
      </w:tr>
      <w:tr w14:paraId="67194D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14:paraId="24A56F05">
            <w:pPr>
              <w:rPr>
                <w:rFonts w:hint="default"/>
                <w:vertAlign w:val="baseline"/>
                <w:lang w:val="en-US" w:eastAsia="zh-CN"/>
              </w:rPr>
            </w:pPr>
            <w:r>
              <w:rPr>
                <w:rFonts w:hint="eastAsia"/>
                <w:vertAlign w:val="baseline"/>
                <w:lang w:val="en-US" w:eastAsia="zh-CN"/>
              </w:rPr>
              <w:t>mini-STX</w:t>
            </w:r>
          </w:p>
        </w:tc>
        <w:tc>
          <w:tcPr>
            <w:tcW w:w="3028" w:type="dxa"/>
          </w:tcPr>
          <w:p w14:paraId="6EF13C0D">
            <w:pPr>
              <w:rPr>
                <w:rFonts w:hint="default"/>
                <w:vertAlign w:val="baseline"/>
                <w:lang w:val="en-US" w:eastAsia="zh-CN"/>
              </w:rPr>
            </w:pPr>
            <w:r>
              <w:rPr>
                <w:rFonts w:hint="eastAsia"/>
                <w:vertAlign w:val="baseline"/>
                <w:lang w:val="en-US" w:eastAsia="zh-CN"/>
              </w:rPr>
              <w:t>147 x 140</w:t>
            </w:r>
          </w:p>
        </w:tc>
      </w:tr>
    </w:tbl>
    <w:p w14:paraId="200F0C6F">
      <w:pPr>
        <w:rPr>
          <w:rFonts w:hint="eastAsia"/>
          <w:lang w:val="en-US" w:eastAsia="zh-CN"/>
        </w:rPr>
      </w:pPr>
    </w:p>
    <w:p w14:paraId="5B4C2D3A">
      <w:pPr>
        <w:rPr>
          <w:rFonts w:hint="eastAsia"/>
          <w:lang w:val="en-US" w:eastAsia="zh-CN"/>
        </w:rPr>
      </w:pPr>
    </w:p>
    <w:p w14:paraId="69C67EDA">
      <w:pPr>
        <w:rPr>
          <w:rFonts w:hint="eastAsia"/>
          <w:lang w:val="en-US" w:eastAsia="zh-CN"/>
        </w:rPr>
      </w:pPr>
    </w:p>
    <w:p w14:paraId="6CC8F983">
      <w:pPr>
        <w:rPr>
          <w:rFonts w:hint="default"/>
          <w:lang w:val="en-US" w:eastAsia="zh-CN"/>
        </w:rPr>
      </w:pPr>
    </w:p>
    <w:p w14:paraId="297262BF">
      <w:pPr>
        <w:outlineLvl w:val="1"/>
        <w:rPr>
          <w:rFonts w:hint="default"/>
          <w:b/>
          <w:bCs/>
          <w:sz w:val="28"/>
          <w:szCs w:val="28"/>
          <w:lang w:val="en-US" w:eastAsia="zh-CN"/>
        </w:rPr>
      </w:pPr>
      <w:r>
        <w:rPr>
          <w:rFonts w:hint="eastAsia"/>
          <w:b/>
          <w:bCs/>
          <w:sz w:val="28"/>
          <w:szCs w:val="28"/>
          <w:lang w:val="en-US" w:eastAsia="zh-CN"/>
        </w:rPr>
        <w:t>★PCIE接口及总线</w:t>
      </w:r>
    </w:p>
    <w:p w14:paraId="56515FF4">
      <w:pPr>
        <w:rPr>
          <w:rFonts w:hint="default"/>
          <w:lang w:val="en-US" w:eastAsia="zh-CN"/>
        </w:rPr>
      </w:pPr>
      <w:r>
        <w:rPr>
          <w:rFonts w:hint="eastAsia"/>
          <w:lang w:val="en-US" w:eastAsia="zh-CN"/>
        </w:rPr>
        <w:t>PCI-Express（peripheral component interconnect express）外围组件接口互联</w:t>
      </w:r>
    </w:p>
    <w:p w14:paraId="621229DD">
      <w:pPr>
        <w:rPr>
          <w:rFonts w:hint="eastAsia"/>
          <w:lang w:val="en-US" w:eastAsia="zh-CN"/>
        </w:rPr>
      </w:pPr>
    </w:p>
    <w:tbl>
      <w:tblPr>
        <w:tblStyle w:val="10"/>
        <w:tblW w:w="84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476"/>
        <w:gridCol w:w="1538"/>
        <w:gridCol w:w="1418"/>
        <w:gridCol w:w="1506"/>
        <w:gridCol w:w="1582"/>
      </w:tblGrid>
      <w:tr w14:paraId="7370BB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CCAA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147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AB6116">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6044"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017D3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14:paraId="5977B2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2D313F">
            <w:pPr>
              <w:jc w:val="center"/>
              <w:rPr>
                <w:rFonts w:hint="eastAsia" w:ascii="宋体" w:hAnsi="宋体" w:eastAsia="宋体" w:cs="宋体"/>
                <w:i w:val="0"/>
                <w:iCs w:val="0"/>
                <w:color w:val="000000"/>
                <w:sz w:val="21"/>
                <w:szCs w:val="21"/>
                <w:u w:val="none"/>
              </w:rPr>
            </w:pPr>
          </w:p>
        </w:tc>
        <w:tc>
          <w:tcPr>
            <w:tcW w:w="147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CFF713">
            <w:pPr>
              <w:jc w:val="center"/>
              <w:rPr>
                <w:rFonts w:hint="eastAsia" w:ascii="宋体" w:hAnsi="宋体" w:eastAsia="宋体" w:cs="宋体"/>
                <w:i w:val="0"/>
                <w:iCs w:val="0"/>
                <w:color w:val="000000"/>
                <w:sz w:val="21"/>
                <w:szCs w:val="21"/>
                <w:u w:val="none"/>
              </w:rPr>
            </w:pPr>
          </w:p>
        </w:tc>
        <w:tc>
          <w:tcPr>
            <w:tcW w:w="15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7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42711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15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36DD9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15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50D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14:paraId="6318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2EF40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AF81A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CE17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FE4A9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C272E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23A452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14:paraId="460938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8A01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3200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1136CB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0B379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341D30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155B28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14:paraId="6C6F76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41D7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20A7FA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7C47E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E734C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859CD3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2FCC6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14:paraId="733E29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38256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D1E049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69C1A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B71A3B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E0575A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1D03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14:paraId="34FD4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1368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14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7EEC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15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7E4643F">
            <w:pPr>
              <w:rPr>
                <w:rFonts w:hint="eastAsia" w:ascii="宋体" w:hAnsi="宋体" w:eastAsia="宋体" w:cs="宋体"/>
                <w:i w:val="0"/>
                <w:iCs w:val="0"/>
                <w:color w:val="000000"/>
                <w:sz w:val="21"/>
                <w:szCs w:val="21"/>
                <w:u w:val="none"/>
              </w:rPr>
            </w:pPr>
          </w:p>
        </w:tc>
        <w:tc>
          <w:tcPr>
            <w:tcW w:w="14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C3814A6">
            <w:pPr>
              <w:rPr>
                <w:rFonts w:hint="eastAsia" w:ascii="宋体" w:hAnsi="宋体" w:eastAsia="宋体" w:cs="宋体"/>
                <w:i w:val="0"/>
                <w:iCs w:val="0"/>
                <w:color w:val="000000"/>
                <w:sz w:val="21"/>
                <w:szCs w:val="21"/>
                <w:u w:val="none"/>
              </w:rPr>
            </w:pPr>
          </w:p>
        </w:tc>
        <w:tc>
          <w:tcPr>
            <w:tcW w:w="15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5013296">
            <w:pPr>
              <w:rPr>
                <w:rFonts w:hint="eastAsia" w:ascii="宋体" w:hAnsi="宋体" w:eastAsia="宋体" w:cs="宋体"/>
                <w:i w:val="0"/>
                <w:iCs w:val="0"/>
                <w:color w:val="000000"/>
                <w:sz w:val="21"/>
                <w:szCs w:val="21"/>
                <w:u w:val="none"/>
              </w:rPr>
            </w:pPr>
          </w:p>
        </w:tc>
        <w:tc>
          <w:tcPr>
            <w:tcW w:w="15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35A37D7">
            <w:pPr>
              <w:rPr>
                <w:rFonts w:hint="eastAsia" w:ascii="宋体" w:hAnsi="宋体" w:eastAsia="宋体" w:cs="宋体"/>
                <w:i w:val="0"/>
                <w:iCs w:val="0"/>
                <w:color w:val="000000"/>
                <w:sz w:val="21"/>
                <w:szCs w:val="21"/>
                <w:u w:val="none"/>
              </w:rPr>
            </w:pPr>
          </w:p>
        </w:tc>
      </w:tr>
    </w:tbl>
    <w:p w14:paraId="012DEE77">
      <w:pPr>
        <w:rPr>
          <w:rFonts w:hint="eastAsia"/>
          <w:lang w:val="en-US" w:eastAsia="zh-CN"/>
        </w:rPr>
      </w:pPr>
    </w:p>
    <w:p w14:paraId="3506A337">
      <w:pPr>
        <w:rPr>
          <w:rFonts w:hint="eastAsia"/>
          <w:lang w:val="en-US" w:eastAsia="zh-CN"/>
        </w:rPr>
      </w:pPr>
      <w:r>
        <w:rPr>
          <w:rFonts w:hint="eastAsia"/>
          <w:lang w:val="en-US" w:eastAsia="zh-CN"/>
        </w:rPr>
        <w:t>GT表示giga Transmission每秒传多少次，一次多少数据是由通道个数决定的</w:t>
      </w:r>
    </w:p>
    <w:p w14:paraId="62341FF2">
      <w:pPr>
        <w:rPr>
          <w:rFonts w:hint="eastAsia"/>
          <w:lang w:val="en-US" w:eastAsia="zh-CN"/>
        </w:rPr>
      </w:pPr>
      <w:r>
        <w:rPr>
          <w:rFonts w:hint="eastAsia"/>
          <w:lang w:val="en-US" w:eastAsia="zh-CN"/>
        </w:rPr>
        <w:t>8B10B编码，250MB x 10/8 == 2.5 GT/s x 1通道</w:t>
      </w:r>
    </w:p>
    <w:p w14:paraId="269A668D">
      <w:pPr>
        <w:rPr>
          <w:rFonts w:hint="default"/>
          <w:lang w:val="en-US" w:eastAsia="zh-CN"/>
        </w:rPr>
      </w:pPr>
    </w:p>
    <w:p w14:paraId="42B0D3EB">
      <w:pPr>
        <w:rPr>
          <w:rFonts w:hint="eastAsia"/>
          <w:lang w:val="en-US" w:eastAsia="zh-CN"/>
        </w:rPr>
      </w:pPr>
    </w:p>
    <w:p w14:paraId="425BEE06">
      <w:pPr>
        <w:rPr>
          <w:rFonts w:hint="default"/>
          <w:lang w:val="en-US" w:eastAsia="zh-CN"/>
        </w:rPr>
      </w:pPr>
    </w:p>
    <w:p w14:paraId="26E6A7F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B9900F">
      <w:pPr>
        <w:outlineLvl w:val="1"/>
        <w:rPr>
          <w:rFonts w:hint="default"/>
          <w:b/>
          <w:bCs/>
          <w:sz w:val="28"/>
          <w:szCs w:val="28"/>
          <w:lang w:val="en-US" w:eastAsia="zh-CN"/>
        </w:rPr>
      </w:pPr>
      <w:r>
        <w:rPr>
          <w:rFonts w:hint="eastAsia"/>
          <w:b/>
          <w:bCs/>
          <w:sz w:val="28"/>
          <w:szCs w:val="28"/>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14:paraId="600AB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14:paraId="3B9BE4C8">
            <w:pPr>
              <w:rPr>
                <w:rFonts w:hint="default"/>
                <w:vertAlign w:val="baseline"/>
                <w:lang w:val="en-US" w:eastAsia="zh-CN"/>
              </w:rPr>
            </w:pPr>
            <w:r>
              <w:rPr>
                <w:rFonts w:hint="eastAsia"/>
                <w:vertAlign w:val="baseline"/>
                <w:lang w:val="en-US" w:eastAsia="zh-CN"/>
              </w:rPr>
              <w:t>SATA 1.0</w:t>
            </w:r>
          </w:p>
        </w:tc>
        <w:tc>
          <w:tcPr>
            <w:tcW w:w="1256" w:type="dxa"/>
          </w:tcPr>
          <w:p w14:paraId="51CFD07C">
            <w:pPr>
              <w:rPr>
                <w:rFonts w:hint="default"/>
                <w:vertAlign w:val="baseline"/>
                <w:lang w:val="en-US" w:eastAsia="zh-CN"/>
              </w:rPr>
            </w:pPr>
            <w:r>
              <w:rPr>
                <w:rFonts w:hint="eastAsia"/>
                <w:vertAlign w:val="baseline"/>
                <w:lang w:val="en-US" w:eastAsia="zh-CN"/>
              </w:rPr>
              <w:t>1.5Gbps</w:t>
            </w:r>
          </w:p>
        </w:tc>
        <w:tc>
          <w:tcPr>
            <w:tcW w:w="1200" w:type="dxa"/>
          </w:tcPr>
          <w:p w14:paraId="515BF031">
            <w:pPr>
              <w:rPr>
                <w:rFonts w:hint="default"/>
                <w:vertAlign w:val="baseline"/>
                <w:lang w:val="en-US" w:eastAsia="zh-CN"/>
              </w:rPr>
            </w:pPr>
            <w:r>
              <w:rPr>
                <w:rFonts w:hint="eastAsia"/>
                <w:vertAlign w:val="baseline"/>
                <w:lang w:val="en-US" w:eastAsia="zh-CN"/>
              </w:rPr>
              <w:t>150MB/s</w:t>
            </w:r>
          </w:p>
        </w:tc>
      </w:tr>
      <w:tr w14:paraId="758F4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DB319D6">
            <w:pPr>
              <w:rPr>
                <w:rFonts w:hint="default"/>
                <w:vertAlign w:val="baseline"/>
                <w:lang w:val="en-US" w:eastAsia="zh-CN"/>
              </w:rPr>
            </w:pPr>
            <w:r>
              <w:rPr>
                <w:rFonts w:hint="eastAsia"/>
                <w:vertAlign w:val="baseline"/>
                <w:lang w:val="en-US" w:eastAsia="zh-CN"/>
              </w:rPr>
              <w:t>SATA 2.0</w:t>
            </w:r>
          </w:p>
        </w:tc>
        <w:tc>
          <w:tcPr>
            <w:tcW w:w="1256" w:type="dxa"/>
            <w:vAlign w:val="top"/>
          </w:tcPr>
          <w:p w14:paraId="0958127B">
            <w:pPr>
              <w:rPr>
                <w:rFonts w:hint="default"/>
                <w:vertAlign w:val="baseline"/>
                <w:lang w:val="en-US" w:eastAsia="zh-CN"/>
              </w:rPr>
            </w:pPr>
            <w:r>
              <w:rPr>
                <w:rFonts w:hint="eastAsia"/>
                <w:vertAlign w:val="baseline"/>
                <w:lang w:val="en-US" w:eastAsia="zh-CN"/>
              </w:rPr>
              <w:t>3Gbps</w:t>
            </w:r>
          </w:p>
        </w:tc>
        <w:tc>
          <w:tcPr>
            <w:tcW w:w="1200" w:type="dxa"/>
            <w:vAlign w:val="top"/>
          </w:tcPr>
          <w:p w14:paraId="1321BA3A">
            <w:pPr>
              <w:rPr>
                <w:rFonts w:hint="default"/>
                <w:vertAlign w:val="baseline"/>
                <w:lang w:val="en-US" w:eastAsia="zh-CN"/>
              </w:rPr>
            </w:pPr>
            <w:r>
              <w:rPr>
                <w:rFonts w:hint="eastAsia"/>
                <w:vertAlign w:val="baseline"/>
                <w:lang w:val="en-US" w:eastAsia="zh-CN"/>
              </w:rPr>
              <w:t>300MB/s</w:t>
            </w:r>
          </w:p>
        </w:tc>
      </w:tr>
      <w:tr w14:paraId="3F008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14:paraId="54CC0041">
            <w:pPr>
              <w:rPr>
                <w:rFonts w:hint="default"/>
                <w:vertAlign w:val="baseline"/>
                <w:lang w:val="en-US" w:eastAsia="zh-CN"/>
              </w:rPr>
            </w:pPr>
            <w:r>
              <w:rPr>
                <w:rFonts w:hint="eastAsia"/>
                <w:vertAlign w:val="baseline"/>
                <w:lang w:val="en-US" w:eastAsia="zh-CN"/>
              </w:rPr>
              <w:t>SATA 3.0</w:t>
            </w:r>
          </w:p>
        </w:tc>
        <w:tc>
          <w:tcPr>
            <w:tcW w:w="1256" w:type="dxa"/>
            <w:vAlign w:val="top"/>
          </w:tcPr>
          <w:p w14:paraId="1ECA5681">
            <w:pPr>
              <w:rPr>
                <w:rFonts w:hint="default"/>
                <w:vertAlign w:val="baseline"/>
                <w:lang w:val="en-US" w:eastAsia="zh-CN"/>
              </w:rPr>
            </w:pPr>
            <w:r>
              <w:rPr>
                <w:rFonts w:hint="eastAsia"/>
                <w:vertAlign w:val="baseline"/>
                <w:lang w:val="en-US" w:eastAsia="zh-CN"/>
              </w:rPr>
              <w:t>6Gbps</w:t>
            </w:r>
          </w:p>
        </w:tc>
        <w:tc>
          <w:tcPr>
            <w:tcW w:w="1200" w:type="dxa"/>
            <w:vAlign w:val="top"/>
          </w:tcPr>
          <w:p w14:paraId="4BC1F1CA">
            <w:pPr>
              <w:rPr>
                <w:rFonts w:hint="default"/>
                <w:vertAlign w:val="baseline"/>
                <w:lang w:val="en-US" w:eastAsia="zh-CN"/>
              </w:rPr>
            </w:pPr>
            <w:r>
              <w:rPr>
                <w:rFonts w:hint="eastAsia"/>
                <w:vertAlign w:val="baseline"/>
                <w:lang w:val="en-US" w:eastAsia="zh-CN"/>
              </w:rPr>
              <w:t>600MB/s</w:t>
            </w:r>
          </w:p>
        </w:tc>
      </w:tr>
    </w:tbl>
    <w:p w14:paraId="248A2BA9">
      <w:pPr>
        <w:rPr>
          <w:rFonts w:hint="default"/>
          <w:lang w:val="en-US" w:eastAsia="zh-CN"/>
        </w:rPr>
      </w:pPr>
    </w:p>
    <w:p w14:paraId="37867CEB">
      <w:pPr>
        <w:rPr>
          <w:rFonts w:hint="default"/>
          <w:lang w:val="en-US" w:eastAsia="zh-CN"/>
        </w:rPr>
      </w:pPr>
      <w:r>
        <w:rPr>
          <w:rFonts w:hint="eastAsia"/>
          <w:lang w:val="en-US" w:eastAsia="zh-CN"/>
        </w:rPr>
        <w:t>sata公头：</w:t>
      </w:r>
    </w:p>
    <w:p w14:paraId="1AFDD5CC">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8"/>
                    <a:stretch>
                      <a:fillRect/>
                    </a:stretch>
                  </pic:blipFill>
                  <pic:spPr>
                    <a:xfrm>
                      <a:off x="0" y="0"/>
                      <a:ext cx="4378325" cy="1858010"/>
                    </a:xfrm>
                    <a:prstGeom prst="rect">
                      <a:avLst/>
                    </a:prstGeom>
                    <a:noFill/>
                    <a:ln>
                      <a:noFill/>
                    </a:ln>
                  </pic:spPr>
                </pic:pic>
              </a:graphicData>
            </a:graphic>
          </wp:inline>
        </w:drawing>
      </w:r>
    </w:p>
    <w:p w14:paraId="586C6B11"/>
    <w:p w14:paraId="15D8BC60">
      <w:pPr>
        <w:rPr>
          <w:rFonts w:hint="eastAsia"/>
          <w:lang w:val="en-US" w:eastAsia="zh-CN"/>
        </w:rPr>
      </w:pPr>
      <w:r>
        <w:rPr>
          <w:rFonts w:hint="eastAsia"/>
          <w:lang w:val="en-US" w:eastAsia="zh-CN"/>
        </w:rPr>
        <w:t>DATA从左到右编号1~7</w:t>
      </w:r>
    </w:p>
    <w:p w14:paraId="1ACCDA7F">
      <w:pPr>
        <w:rPr>
          <w:rFonts w:hint="eastAsia"/>
          <w:lang w:val="en-US" w:eastAsia="zh-CN"/>
        </w:rPr>
      </w:pPr>
      <w:r>
        <w:rPr>
          <w:rFonts w:hint="eastAsia"/>
          <w:lang w:val="en-US" w:eastAsia="zh-CN"/>
        </w:rPr>
        <w:t>POWER从左到右编号1~15</w:t>
      </w:r>
    </w:p>
    <w:p w14:paraId="065B1C49">
      <w:pPr>
        <w:rPr>
          <w:rFonts w:hint="eastAsia"/>
          <w:lang w:val="en-US" w:eastAsia="zh-CN"/>
        </w:rPr>
      </w:pPr>
    </w:p>
    <w:p w14:paraId="6B0A7A9E">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2764"/>
        <w:gridCol w:w="403"/>
        <w:gridCol w:w="960"/>
        <w:gridCol w:w="3060"/>
      </w:tblGrid>
      <w:tr w14:paraId="5A201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1" w:type="dxa"/>
            <w:gridSpan w:val="2"/>
          </w:tcPr>
          <w:p w14:paraId="4A943836">
            <w:pPr>
              <w:rPr>
                <w:rFonts w:hint="default"/>
                <w:vertAlign w:val="baseline"/>
                <w:lang w:val="en-US" w:eastAsia="zh-CN"/>
              </w:rPr>
            </w:pPr>
            <w:r>
              <w:rPr>
                <w:rFonts w:hint="eastAsia"/>
                <w:vertAlign w:val="baseline"/>
                <w:lang w:val="en-US" w:eastAsia="zh-CN"/>
              </w:rPr>
              <w:t>DATA</w:t>
            </w:r>
          </w:p>
        </w:tc>
        <w:tc>
          <w:tcPr>
            <w:tcW w:w="403" w:type="dxa"/>
            <w:vMerge w:val="restart"/>
          </w:tcPr>
          <w:p w14:paraId="5D460FAA">
            <w:pPr>
              <w:rPr>
                <w:rFonts w:hint="eastAsia"/>
                <w:vertAlign w:val="baseline"/>
                <w:lang w:val="en-US" w:eastAsia="zh-CN"/>
              </w:rPr>
            </w:pPr>
          </w:p>
        </w:tc>
        <w:tc>
          <w:tcPr>
            <w:tcW w:w="4020" w:type="dxa"/>
            <w:gridSpan w:val="2"/>
          </w:tcPr>
          <w:p w14:paraId="6016DA36">
            <w:pPr>
              <w:rPr>
                <w:rFonts w:hint="default"/>
                <w:vertAlign w:val="baseline"/>
                <w:lang w:val="en-US" w:eastAsia="zh-CN"/>
              </w:rPr>
            </w:pPr>
            <w:r>
              <w:rPr>
                <w:rFonts w:hint="eastAsia"/>
                <w:vertAlign w:val="baseline"/>
                <w:lang w:val="en-US" w:eastAsia="zh-CN"/>
              </w:rPr>
              <w:t>POWER</w:t>
            </w:r>
          </w:p>
        </w:tc>
      </w:tr>
      <w:tr w14:paraId="049C2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DCC54AC">
            <w:pPr>
              <w:rPr>
                <w:rFonts w:hint="default"/>
                <w:vertAlign w:val="baseline"/>
                <w:lang w:val="en-US" w:eastAsia="zh-CN"/>
              </w:rPr>
            </w:pPr>
            <w:r>
              <w:rPr>
                <w:rFonts w:hint="eastAsia"/>
                <w:vertAlign w:val="baseline"/>
                <w:lang w:val="en-US" w:eastAsia="zh-CN"/>
              </w:rPr>
              <w:t>1</w:t>
            </w:r>
          </w:p>
        </w:tc>
        <w:tc>
          <w:tcPr>
            <w:tcW w:w="2764" w:type="dxa"/>
          </w:tcPr>
          <w:p w14:paraId="2ED4957F">
            <w:pPr>
              <w:rPr>
                <w:rFonts w:hint="default"/>
                <w:vertAlign w:val="baseline"/>
                <w:lang w:val="en-US" w:eastAsia="zh-CN"/>
              </w:rPr>
            </w:pPr>
            <w:r>
              <w:rPr>
                <w:rFonts w:hint="eastAsia"/>
                <w:vertAlign w:val="baseline"/>
                <w:lang w:val="en-US" w:eastAsia="zh-CN"/>
              </w:rPr>
              <w:t>GND</w:t>
            </w:r>
          </w:p>
        </w:tc>
        <w:tc>
          <w:tcPr>
            <w:tcW w:w="403" w:type="dxa"/>
            <w:vMerge w:val="continue"/>
          </w:tcPr>
          <w:p w14:paraId="314197BD">
            <w:pPr>
              <w:rPr>
                <w:rFonts w:hint="eastAsia"/>
                <w:vertAlign w:val="baseline"/>
                <w:lang w:val="en-US" w:eastAsia="zh-CN"/>
              </w:rPr>
            </w:pPr>
          </w:p>
        </w:tc>
        <w:tc>
          <w:tcPr>
            <w:tcW w:w="960" w:type="dxa"/>
          </w:tcPr>
          <w:p w14:paraId="5B94BF30">
            <w:pPr>
              <w:rPr>
                <w:rFonts w:hint="default"/>
                <w:vertAlign w:val="baseline"/>
                <w:lang w:val="en-US" w:eastAsia="zh-CN"/>
              </w:rPr>
            </w:pPr>
            <w:r>
              <w:rPr>
                <w:rFonts w:hint="eastAsia"/>
                <w:vertAlign w:val="baseline"/>
                <w:lang w:val="en-US" w:eastAsia="zh-CN"/>
              </w:rPr>
              <w:t>1-3</w:t>
            </w:r>
          </w:p>
        </w:tc>
        <w:tc>
          <w:tcPr>
            <w:tcW w:w="3060" w:type="dxa"/>
          </w:tcPr>
          <w:p w14:paraId="0B22C109">
            <w:pPr>
              <w:rPr>
                <w:rFonts w:hint="default"/>
                <w:vertAlign w:val="baseline"/>
                <w:lang w:val="en-US" w:eastAsia="zh-CN"/>
              </w:rPr>
            </w:pPr>
            <w:r>
              <w:rPr>
                <w:rFonts w:hint="eastAsia"/>
                <w:color w:val="806000" w:themeColor="accent4" w:themeShade="80"/>
                <w:vertAlign w:val="baseline"/>
                <w:lang w:val="en-US" w:eastAsia="zh-CN"/>
              </w:rPr>
              <w:t>+3.3v</w:t>
            </w:r>
            <w:r>
              <w:rPr>
                <w:rFonts w:hint="eastAsia"/>
                <w:vertAlign w:val="baseline"/>
                <w:lang w:val="en-US" w:eastAsia="zh-CN"/>
              </w:rPr>
              <w:t xml:space="preserve">  DC        </w:t>
            </w:r>
            <w:r>
              <w:rPr>
                <w:rFonts w:hint="eastAsia"/>
                <w:color w:val="806000" w:themeColor="accent4" w:themeShade="80"/>
                <w:vertAlign w:val="baseline"/>
                <w:lang w:val="en-US" w:eastAsia="zh-CN"/>
              </w:rPr>
              <w:t>棕色</w:t>
            </w:r>
          </w:p>
        </w:tc>
      </w:tr>
      <w:tr w14:paraId="08412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4A17F783">
            <w:pPr>
              <w:rPr>
                <w:rFonts w:hint="default"/>
                <w:vertAlign w:val="baseline"/>
                <w:lang w:val="en-US" w:eastAsia="zh-CN"/>
              </w:rPr>
            </w:pPr>
            <w:r>
              <w:rPr>
                <w:rFonts w:hint="eastAsia"/>
                <w:vertAlign w:val="baseline"/>
                <w:lang w:val="en-US" w:eastAsia="zh-CN"/>
              </w:rPr>
              <w:t>2</w:t>
            </w:r>
          </w:p>
        </w:tc>
        <w:tc>
          <w:tcPr>
            <w:tcW w:w="2764" w:type="dxa"/>
          </w:tcPr>
          <w:p w14:paraId="5F651BBC">
            <w:pPr>
              <w:rPr>
                <w:rFonts w:hint="default"/>
                <w:vertAlign w:val="baseline"/>
                <w:lang w:val="en-US" w:eastAsia="zh-CN"/>
              </w:rPr>
            </w:pPr>
            <w:r>
              <w:rPr>
                <w:rFonts w:hint="eastAsia"/>
                <w:vertAlign w:val="baseline"/>
                <w:lang w:val="en-US" w:eastAsia="zh-CN"/>
              </w:rPr>
              <w:t>A Transmit</w:t>
            </w:r>
          </w:p>
        </w:tc>
        <w:tc>
          <w:tcPr>
            <w:tcW w:w="403" w:type="dxa"/>
            <w:vMerge w:val="continue"/>
          </w:tcPr>
          <w:p w14:paraId="482BBE15">
            <w:pPr>
              <w:rPr>
                <w:rFonts w:hint="eastAsia"/>
                <w:vertAlign w:val="baseline"/>
                <w:lang w:val="en-US" w:eastAsia="zh-CN"/>
              </w:rPr>
            </w:pPr>
          </w:p>
        </w:tc>
        <w:tc>
          <w:tcPr>
            <w:tcW w:w="960" w:type="dxa"/>
          </w:tcPr>
          <w:p w14:paraId="3D1E07A1">
            <w:pPr>
              <w:rPr>
                <w:rFonts w:hint="default"/>
                <w:vertAlign w:val="baseline"/>
                <w:lang w:val="en-US" w:eastAsia="zh-CN"/>
              </w:rPr>
            </w:pPr>
            <w:r>
              <w:rPr>
                <w:rFonts w:hint="eastAsia"/>
                <w:vertAlign w:val="baseline"/>
                <w:lang w:val="en-US" w:eastAsia="zh-CN"/>
              </w:rPr>
              <w:t>4-6</w:t>
            </w:r>
          </w:p>
        </w:tc>
        <w:tc>
          <w:tcPr>
            <w:tcW w:w="3060" w:type="dxa"/>
          </w:tcPr>
          <w:p w14:paraId="34B1D7D4">
            <w:pPr>
              <w:rPr>
                <w:rFonts w:hint="default"/>
                <w:vertAlign w:val="baseline"/>
                <w:lang w:val="en-US" w:eastAsia="zh-CN"/>
              </w:rPr>
            </w:pPr>
            <w:r>
              <w:rPr>
                <w:rFonts w:hint="eastAsia"/>
                <w:vertAlign w:val="baseline"/>
                <w:lang w:val="en-US" w:eastAsia="zh-CN"/>
              </w:rPr>
              <w:t>GND             黑色</w:t>
            </w:r>
          </w:p>
        </w:tc>
      </w:tr>
      <w:tr w14:paraId="317D5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1374B886">
            <w:pPr>
              <w:rPr>
                <w:rFonts w:hint="default"/>
                <w:vertAlign w:val="baseline"/>
                <w:lang w:val="en-US" w:eastAsia="zh-CN"/>
              </w:rPr>
            </w:pPr>
            <w:r>
              <w:rPr>
                <w:rFonts w:hint="eastAsia"/>
                <w:vertAlign w:val="baseline"/>
                <w:lang w:val="en-US" w:eastAsia="zh-CN"/>
              </w:rPr>
              <w:t>3</w:t>
            </w:r>
          </w:p>
        </w:tc>
        <w:tc>
          <w:tcPr>
            <w:tcW w:w="2764" w:type="dxa"/>
          </w:tcPr>
          <w:p w14:paraId="1A7624F6">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403" w:type="dxa"/>
            <w:vMerge w:val="continue"/>
          </w:tcPr>
          <w:p w14:paraId="38B22DF0">
            <w:pPr>
              <w:rPr>
                <w:rFonts w:hint="eastAsia"/>
                <w:vertAlign w:val="baseline"/>
                <w:lang w:val="en-US" w:eastAsia="zh-CN"/>
              </w:rPr>
            </w:pPr>
          </w:p>
        </w:tc>
        <w:tc>
          <w:tcPr>
            <w:tcW w:w="960" w:type="dxa"/>
          </w:tcPr>
          <w:p w14:paraId="2E68A235">
            <w:pPr>
              <w:rPr>
                <w:rFonts w:hint="default"/>
                <w:vertAlign w:val="baseline"/>
                <w:lang w:val="en-US" w:eastAsia="zh-CN"/>
              </w:rPr>
            </w:pPr>
            <w:r>
              <w:rPr>
                <w:rFonts w:hint="eastAsia"/>
                <w:vertAlign w:val="baseline"/>
                <w:lang w:val="en-US" w:eastAsia="zh-CN"/>
              </w:rPr>
              <w:t>7-9</w:t>
            </w:r>
          </w:p>
        </w:tc>
        <w:tc>
          <w:tcPr>
            <w:tcW w:w="3060" w:type="dxa"/>
          </w:tcPr>
          <w:p w14:paraId="25C21B5F">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w:t>
            </w:r>
            <w:r>
              <w:rPr>
                <w:rFonts w:hint="eastAsia"/>
                <w:color w:val="C00000"/>
                <w:vertAlign w:val="baseline"/>
                <w:lang w:val="en-US" w:eastAsia="zh-CN"/>
              </w:rPr>
              <w:t>红色</w:t>
            </w:r>
          </w:p>
        </w:tc>
      </w:tr>
      <w:tr w14:paraId="0630D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29715453">
            <w:pPr>
              <w:rPr>
                <w:rFonts w:hint="default"/>
                <w:vertAlign w:val="baseline"/>
                <w:lang w:val="en-US" w:eastAsia="zh-CN"/>
              </w:rPr>
            </w:pPr>
            <w:r>
              <w:rPr>
                <w:rFonts w:hint="eastAsia"/>
                <w:vertAlign w:val="baseline"/>
                <w:lang w:val="en-US" w:eastAsia="zh-CN"/>
              </w:rPr>
              <w:t>4</w:t>
            </w:r>
          </w:p>
        </w:tc>
        <w:tc>
          <w:tcPr>
            <w:tcW w:w="2764" w:type="dxa"/>
          </w:tcPr>
          <w:p w14:paraId="51E45E51">
            <w:pPr>
              <w:rPr>
                <w:rFonts w:hint="default"/>
                <w:vertAlign w:val="baseline"/>
                <w:lang w:val="en-US" w:eastAsia="zh-CN"/>
              </w:rPr>
            </w:pPr>
            <w:r>
              <w:rPr>
                <w:rFonts w:hint="eastAsia"/>
                <w:vertAlign w:val="baseline"/>
                <w:lang w:val="en-US" w:eastAsia="zh-CN"/>
              </w:rPr>
              <w:t>GND</w:t>
            </w:r>
          </w:p>
        </w:tc>
        <w:tc>
          <w:tcPr>
            <w:tcW w:w="403" w:type="dxa"/>
            <w:vMerge w:val="continue"/>
          </w:tcPr>
          <w:p w14:paraId="53008BF5">
            <w:pPr>
              <w:rPr>
                <w:rFonts w:hint="eastAsia"/>
                <w:vertAlign w:val="baseline"/>
                <w:lang w:val="en-US" w:eastAsia="zh-CN"/>
              </w:rPr>
            </w:pPr>
          </w:p>
        </w:tc>
        <w:tc>
          <w:tcPr>
            <w:tcW w:w="960" w:type="dxa"/>
          </w:tcPr>
          <w:p w14:paraId="36DCD793">
            <w:pPr>
              <w:rPr>
                <w:rFonts w:hint="default"/>
                <w:vertAlign w:val="baseline"/>
                <w:lang w:val="en-US" w:eastAsia="zh-CN"/>
              </w:rPr>
            </w:pPr>
            <w:r>
              <w:rPr>
                <w:rFonts w:hint="eastAsia"/>
                <w:vertAlign w:val="baseline"/>
                <w:lang w:val="en-US" w:eastAsia="zh-CN"/>
              </w:rPr>
              <w:t>10</w:t>
            </w:r>
          </w:p>
        </w:tc>
        <w:tc>
          <w:tcPr>
            <w:tcW w:w="3060" w:type="dxa"/>
          </w:tcPr>
          <w:p w14:paraId="7853E6B9">
            <w:pPr>
              <w:rPr>
                <w:rFonts w:hint="default"/>
                <w:vertAlign w:val="baseline"/>
                <w:lang w:val="en-US" w:eastAsia="zh-CN"/>
              </w:rPr>
            </w:pPr>
            <w:r>
              <w:rPr>
                <w:rFonts w:hint="eastAsia"/>
                <w:vertAlign w:val="baseline"/>
                <w:lang w:val="en-US" w:eastAsia="zh-CN"/>
              </w:rPr>
              <w:t>GND             黑色</w:t>
            </w:r>
          </w:p>
        </w:tc>
      </w:tr>
      <w:tr w14:paraId="47E66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882CEBF">
            <w:pPr>
              <w:rPr>
                <w:rFonts w:hint="default"/>
                <w:vertAlign w:val="baseline"/>
                <w:lang w:val="en-US" w:eastAsia="zh-CN"/>
              </w:rPr>
            </w:pPr>
            <w:r>
              <w:rPr>
                <w:rFonts w:hint="eastAsia"/>
                <w:vertAlign w:val="baseline"/>
                <w:lang w:val="en-US" w:eastAsia="zh-CN"/>
              </w:rPr>
              <w:t>5</w:t>
            </w:r>
          </w:p>
        </w:tc>
        <w:tc>
          <w:tcPr>
            <w:tcW w:w="2764" w:type="dxa"/>
          </w:tcPr>
          <w:p w14:paraId="387F254B">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403" w:type="dxa"/>
            <w:vMerge w:val="continue"/>
          </w:tcPr>
          <w:p w14:paraId="497AEA9C">
            <w:pPr>
              <w:rPr>
                <w:rFonts w:hint="eastAsia"/>
                <w:vertAlign w:val="baseline"/>
                <w:lang w:val="en-US" w:eastAsia="zh-CN"/>
              </w:rPr>
            </w:pPr>
          </w:p>
        </w:tc>
        <w:tc>
          <w:tcPr>
            <w:tcW w:w="960" w:type="dxa"/>
          </w:tcPr>
          <w:p w14:paraId="1D205284">
            <w:pPr>
              <w:rPr>
                <w:rFonts w:hint="default"/>
                <w:vertAlign w:val="baseline"/>
                <w:lang w:val="en-US" w:eastAsia="zh-CN"/>
              </w:rPr>
            </w:pPr>
            <w:r>
              <w:rPr>
                <w:rFonts w:hint="eastAsia"/>
                <w:vertAlign w:val="baseline"/>
                <w:lang w:val="en-US" w:eastAsia="zh-CN"/>
              </w:rPr>
              <w:t>11</w:t>
            </w:r>
          </w:p>
        </w:tc>
        <w:tc>
          <w:tcPr>
            <w:tcW w:w="3060" w:type="dxa"/>
          </w:tcPr>
          <w:p w14:paraId="13A2F208">
            <w:pPr>
              <w:rPr>
                <w:rFonts w:hint="default"/>
                <w:vertAlign w:val="baseline"/>
                <w:lang w:val="en-US" w:eastAsia="zh-CN"/>
              </w:rPr>
            </w:pPr>
            <w:r>
              <w:rPr>
                <w:rFonts w:hint="eastAsia"/>
                <w:vertAlign w:val="baseline"/>
                <w:lang w:val="en-US" w:eastAsia="zh-CN"/>
              </w:rPr>
              <w:t>Optional 保留</w:t>
            </w:r>
          </w:p>
        </w:tc>
      </w:tr>
      <w:tr w14:paraId="355E6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627A8197">
            <w:pPr>
              <w:rPr>
                <w:rFonts w:hint="default"/>
                <w:vertAlign w:val="baseline"/>
                <w:lang w:val="en-US" w:eastAsia="zh-CN"/>
              </w:rPr>
            </w:pPr>
            <w:r>
              <w:rPr>
                <w:rFonts w:hint="eastAsia"/>
                <w:vertAlign w:val="baseline"/>
                <w:lang w:val="en-US" w:eastAsia="zh-CN"/>
              </w:rPr>
              <w:t>6</w:t>
            </w:r>
          </w:p>
        </w:tc>
        <w:tc>
          <w:tcPr>
            <w:tcW w:w="2764" w:type="dxa"/>
          </w:tcPr>
          <w:p w14:paraId="3D50F1E8">
            <w:pPr>
              <w:rPr>
                <w:rFonts w:hint="default"/>
                <w:vertAlign w:val="baseline"/>
                <w:lang w:val="en-US" w:eastAsia="zh-CN"/>
              </w:rPr>
            </w:pPr>
            <w:r>
              <w:rPr>
                <w:rFonts w:hint="eastAsia"/>
                <w:vertAlign w:val="baseline"/>
                <w:lang w:val="en-US" w:eastAsia="zh-CN"/>
              </w:rPr>
              <w:t>B Receive</w:t>
            </w:r>
          </w:p>
        </w:tc>
        <w:tc>
          <w:tcPr>
            <w:tcW w:w="403" w:type="dxa"/>
            <w:vMerge w:val="continue"/>
          </w:tcPr>
          <w:p w14:paraId="51F6C485">
            <w:pPr>
              <w:rPr>
                <w:rFonts w:hint="eastAsia"/>
                <w:vertAlign w:val="baseline"/>
                <w:lang w:val="en-US" w:eastAsia="zh-CN"/>
              </w:rPr>
            </w:pPr>
          </w:p>
        </w:tc>
        <w:tc>
          <w:tcPr>
            <w:tcW w:w="960" w:type="dxa"/>
          </w:tcPr>
          <w:p w14:paraId="6251632F">
            <w:pPr>
              <w:rPr>
                <w:rFonts w:hint="default"/>
                <w:vertAlign w:val="baseline"/>
                <w:lang w:val="en-US" w:eastAsia="zh-CN"/>
              </w:rPr>
            </w:pPr>
            <w:r>
              <w:rPr>
                <w:rFonts w:hint="eastAsia"/>
                <w:vertAlign w:val="baseline"/>
                <w:lang w:val="en-US" w:eastAsia="zh-CN"/>
              </w:rPr>
              <w:t>12</w:t>
            </w:r>
          </w:p>
        </w:tc>
        <w:tc>
          <w:tcPr>
            <w:tcW w:w="3060" w:type="dxa"/>
          </w:tcPr>
          <w:p w14:paraId="2CB9F790">
            <w:pPr>
              <w:rPr>
                <w:rFonts w:hint="default"/>
                <w:vertAlign w:val="baseline"/>
                <w:lang w:val="en-US" w:eastAsia="zh-CN"/>
              </w:rPr>
            </w:pPr>
            <w:r>
              <w:rPr>
                <w:rFonts w:hint="eastAsia"/>
                <w:vertAlign w:val="baseline"/>
                <w:lang w:val="en-US" w:eastAsia="zh-CN"/>
              </w:rPr>
              <w:t>GND             黑色</w:t>
            </w:r>
          </w:p>
        </w:tc>
      </w:tr>
      <w:tr w14:paraId="11EA8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14:paraId="7D2A8942">
            <w:pPr>
              <w:rPr>
                <w:rFonts w:hint="default"/>
                <w:vertAlign w:val="baseline"/>
                <w:lang w:val="en-US" w:eastAsia="zh-CN"/>
              </w:rPr>
            </w:pPr>
            <w:r>
              <w:rPr>
                <w:rFonts w:hint="eastAsia"/>
                <w:vertAlign w:val="baseline"/>
                <w:lang w:val="en-US" w:eastAsia="zh-CN"/>
              </w:rPr>
              <w:t>7</w:t>
            </w:r>
          </w:p>
        </w:tc>
        <w:tc>
          <w:tcPr>
            <w:tcW w:w="2764" w:type="dxa"/>
          </w:tcPr>
          <w:p w14:paraId="22EC0882">
            <w:pPr>
              <w:rPr>
                <w:rFonts w:hint="default"/>
                <w:vertAlign w:val="baseline"/>
                <w:lang w:val="en-US" w:eastAsia="zh-CN"/>
              </w:rPr>
            </w:pPr>
            <w:r>
              <w:rPr>
                <w:rFonts w:hint="eastAsia"/>
                <w:vertAlign w:val="baseline"/>
                <w:lang w:val="en-US" w:eastAsia="zh-CN"/>
              </w:rPr>
              <w:t>GND</w:t>
            </w:r>
          </w:p>
        </w:tc>
        <w:tc>
          <w:tcPr>
            <w:tcW w:w="403" w:type="dxa"/>
            <w:vMerge w:val="continue"/>
          </w:tcPr>
          <w:p w14:paraId="277C5E9D">
            <w:pPr>
              <w:rPr>
                <w:rFonts w:hint="eastAsia"/>
                <w:vertAlign w:val="baseline"/>
                <w:lang w:val="en-US" w:eastAsia="zh-CN"/>
              </w:rPr>
            </w:pPr>
          </w:p>
        </w:tc>
        <w:tc>
          <w:tcPr>
            <w:tcW w:w="960" w:type="dxa"/>
          </w:tcPr>
          <w:p w14:paraId="1E744BD9">
            <w:pPr>
              <w:rPr>
                <w:rFonts w:hint="default"/>
                <w:vertAlign w:val="baseline"/>
                <w:lang w:val="en-US" w:eastAsia="zh-CN"/>
              </w:rPr>
            </w:pPr>
            <w:r>
              <w:rPr>
                <w:rFonts w:hint="eastAsia"/>
                <w:vertAlign w:val="baseline"/>
                <w:lang w:val="en-US" w:eastAsia="zh-CN"/>
              </w:rPr>
              <w:t>13-15</w:t>
            </w:r>
          </w:p>
        </w:tc>
        <w:tc>
          <w:tcPr>
            <w:tcW w:w="3060" w:type="dxa"/>
          </w:tcPr>
          <w:p w14:paraId="1EF0911C">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w:t>
            </w:r>
            <w:r>
              <w:rPr>
                <w:rFonts w:hint="eastAsia"/>
                <w:color w:val="FFC000"/>
                <w:vertAlign w:val="baseline"/>
                <w:lang w:val="en-US" w:eastAsia="zh-CN"/>
              </w:rPr>
              <w:t>黄色</w:t>
            </w:r>
          </w:p>
        </w:tc>
      </w:tr>
    </w:tbl>
    <w:p w14:paraId="44B90685">
      <w:pPr>
        <w:rPr>
          <w:rFonts w:hint="default"/>
          <w:lang w:val="en-US" w:eastAsia="zh-CN"/>
        </w:rPr>
      </w:pPr>
    </w:p>
    <w:p w14:paraId="2A485085">
      <w:pPr>
        <w:rPr>
          <w:rFonts w:hint="default"/>
          <w:lang w:val="en-US" w:eastAsia="zh-CN"/>
        </w:rPr>
      </w:pPr>
    </w:p>
    <w:p w14:paraId="0937C90E">
      <w:pPr>
        <w:outlineLvl w:val="1"/>
        <w:rPr>
          <w:rFonts w:hint="default"/>
          <w:b/>
          <w:bCs/>
          <w:sz w:val="28"/>
          <w:szCs w:val="28"/>
          <w:lang w:val="en-US" w:eastAsia="zh-CN"/>
        </w:rPr>
      </w:pPr>
      <w:r>
        <w:rPr>
          <w:rFonts w:hint="eastAsia"/>
          <w:b/>
          <w:bCs/>
          <w:sz w:val="28"/>
          <w:szCs w:val="28"/>
          <w:lang w:val="en-US" w:eastAsia="zh-CN"/>
        </w:rPr>
        <w:t>★SAS接口</w:t>
      </w:r>
    </w:p>
    <w:p w14:paraId="4CD29CB7">
      <w:pPr>
        <w:rPr>
          <w:rFonts w:hint="default"/>
          <w:lang w:val="en-US" w:eastAsia="zh-CN"/>
        </w:rPr>
      </w:pPr>
      <w:r>
        <w:rPr>
          <w:rFonts w:hint="eastAsia"/>
          <w:lang w:val="en-US" w:eastAsia="zh-CN"/>
        </w:rPr>
        <w:t>sas接口与sata接口异同：针脚定义相同，就硬盘接口上sas中间是突出的，而sata中间是有缺口的。</w:t>
      </w:r>
    </w:p>
    <w:p w14:paraId="346E6B5F">
      <w:pPr>
        <w:rPr>
          <w:rFonts w:hint="eastAsia"/>
          <w:lang w:val="en-US" w:eastAsia="zh-CN"/>
        </w:rPr>
      </w:pPr>
      <w:r>
        <w:rPr>
          <w:rFonts w:hint="eastAsia"/>
          <w:lang w:val="en-US" w:eastAsia="zh-CN"/>
        </w:rPr>
        <w:t>SAS插槽可插SATA盘及SAS盘</w:t>
      </w:r>
    </w:p>
    <w:p w14:paraId="2F7CA74A">
      <w:pPr>
        <w:rPr>
          <w:rFonts w:hint="default"/>
          <w:lang w:val="en-US" w:eastAsia="zh-CN"/>
        </w:rPr>
      </w:pPr>
      <w:r>
        <w:rPr>
          <w:rFonts w:hint="eastAsia"/>
          <w:lang w:val="en-US" w:eastAsia="zh-CN"/>
        </w:rPr>
        <w:t>SATA插槽只可插SATA盘</w:t>
      </w:r>
    </w:p>
    <w:p w14:paraId="620A101A">
      <w:pPr>
        <w:rPr>
          <w:rFonts w:hint="default"/>
          <w:lang w:val="en-US" w:eastAsia="zh-CN"/>
        </w:rPr>
      </w:pPr>
    </w:p>
    <w:p w14:paraId="12E70462">
      <w:pPr>
        <w:rPr>
          <w:rFonts w:hint="default"/>
          <w:lang w:val="en-US" w:eastAsia="zh-CN"/>
        </w:rPr>
      </w:pPr>
    </w:p>
    <w:p w14:paraId="3A1C502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595EAE8">
      <w:pPr>
        <w:outlineLvl w:val="1"/>
        <w:rPr>
          <w:rFonts w:hint="eastAsia"/>
          <w:b/>
          <w:bCs/>
          <w:sz w:val="28"/>
          <w:szCs w:val="28"/>
          <w:lang w:val="en-US" w:eastAsia="zh-CN"/>
        </w:rPr>
      </w:pPr>
      <w:r>
        <w:rPr>
          <w:rFonts w:hint="eastAsia"/>
          <w:b/>
          <w:bCs/>
          <w:sz w:val="28"/>
          <w:szCs w:val="28"/>
          <w:lang w:val="en-US" w:eastAsia="zh-CN"/>
        </w:rPr>
        <w:t>★M.2硬盘</w:t>
      </w:r>
    </w:p>
    <w:p w14:paraId="2A1A3A8C">
      <w:pPr>
        <w:rPr>
          <w:rFonts w:hint="default"/>
          <w:lang w:val="en-US" w:eastAsia="zh-CN"/>
        </w:rPr>
      </w:pPr>
    </w:p>
    <w:p w14:paraId="067CC543">
      <w:pPr>
        <w:rPr>
          <w:rFonts w:hint="default"/>
          <w:lang w:val="en-US" w:eastAsia="zh-CN"/>
        </w:rPr>
      </w:pPr>
    </w:p>
    <w:p w14:paraId="297F47BA">
      <w:pPr>
        <w:rPr>
          <w:rFonts w:hint="default"/>
          <w:lang w:val="en-US" w:eastAsia="zh-CN"/>
        </w:rPr>
      </w:pPr>
    </w:p>
    <w:p w14:paraId="4A6259EA">
      <w:pPr>
        <w:rPr>
          <w:rFonts w:hint="default"/>
          <w:lang w:val="en-US" w:eastAsia="zh-CN"/>
        </w:rPr>
      </w:pPr>
    </w:p>
    <w:p w14:paraId="11F59A81">
      <w:pPr>
        <w:rPr>
          <w:rFonts w:hint="default"/>
          <w:lang w:val="en-US" w:eastAsia="zh-CN"/>
        </w:rPr>
      </w:pPr>
    </w:p>
    <w:p w14:paraId="48730BA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FCA0B97">
      <w:pPr>
        <w:outlineLvl w:val="1"/>
        <w:rPr>
          <w:rFonts w:hint="eastAsia"/>
          <w:b/>
          <w:bCs/>
          <w:sz w:val="28"/>
          <w:szCs w:val="28"/>
          <w:lang w:val="en-US" w:eastAsia="zh-CN"/>
        </w:rPr>
      </w:pPr>
      <w:r>
        <w:rPr>
          <w:rFonts w:hint="eastAsia"/>
          <w:b/>
          <w:bCs/>
          <w:sz w:val="28"/>
          <w:szCs w:val="28"/>
          <w:lang w:val="en-US" w:eastAsia="zh-CN"/>
        </w:rPr>
        <w:t>★硬盘接口/传输总线/协议</w:t>
      </w:r>
    </w:p>
    <w:p w14:paraId="3F426DE4">
      <w:pPr>
        <w:rPr>
          <w:rFonts w:hint="eastAsia"/>
          <w:lang w:val="en-US" w:eastAsia="zh-CN"/>
        </w:rPr>
      </w:pPr>
    </w:p>
    <w:p w14:paraId="71C30891">
      <w:pPr>
        <w:rPr>
          <w:rFonts w:hint="default"/>
          <w:lang w:val="en-US" w:eastAsia="zh-CN"/>
        </w:rPr>
      </w:pPr>
      <w:r>
        <w:rPr>
          <w:rFonts w:hint="eastAsia"/>
          <w:lang w:val="en-US" w:eastAsia="zh-CN"/>
        </w:rPr>
        <w:t>硬盘接口和它使用的总线及数据协议也没有强制的一一对应关系，需要看硬盘型号及说明书确定</w:t>
      </w:r>
    </w:p>
    <w:p w14:paraId="0247D82C">
      <w:pPr>
        <w:rPr>
          <w:rFonts w:hint="default"/>
          <w:lang w:val="en-US" w:eastAsia="zh-CN"/>
        </w:rPr>
      </w:pPr>
      <w:r>
        <w:drawing>
          <wp:inline distT="0" distB="0" distL="114300" distR="114300">
            <wp:extent cx="6057900" cy="2872740"/>
            <wp:effectExtent l="0" t="0" r="762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19"/>
                    <a:stretch>
                      <a:fillRect/>
                    </a:stretch>
                  </pic:blipFill>
                  <pic:spPr>
                    <a:xfrm>
                      <a:off x="0" y="0"/>
                      <a:ext cx="6057900" cy="2872740"/>
                    </a:xfrm>
                    <a:prstGeom prst="rect">
                      <a:avLst/>
                    </a:prstGeom>
                    <a:noFill/>
                    <a:ln>
                      <a:noFill/>
                    </a:ln>
                  </pic:spPr>
                </pic:pic>
              </a:graphicData>
            </a:graphic>
          </wp:inline>
        </w:drawing>
      </w:r>
    </w:p>
    <w:p w14:paraId="66FD88B4">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9"/>
        <w:gridCol w:w="2635"/>
        <w:gridCol w:w="2747"/>
        <w:gridCol w:w="2747"/>
      </w:tblGrid>
      <w:tr w14:paraId="0C5E6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38538D4B">
            <w:pPr>
              <w:rPr>
                <w:rFonts w:hint="default"/>
                <w:vertAlign w:val="baseline"/>
                <w:lang w:val="en-US" w:eastAsia="zh-CN"/>
              </w:rPr>
            </w:pPr>
            <w:r>
              <w:rPr>
                <w:rFonts w:hint="eastAsia"/>
                <w:vertAlign w:val="baseline"/>
                <w:lang w:val="en-US" w:eastAsia="zh-CN"/>
              </w:rPr>
              <w:t>硬盘槽位及接口</w:t>
            </w:r>
          </w:p>
        </w:tc>
        <w:tc>
          <w:tcPr>
            <w:tcW w:w="2635" w:type="dxa"/>
          </w:tcPr>
          <w:p w14:paraId="1C385DFE">
            <w:pPr>
              <w:rPr>
                <w:rFonts w:hint="default"/>
                <w:vertAlign w:val="baseline"/>
                <w:lang w:val="en-US" w:eastAsia="zh-CN"/>
              </w:rPr>
            </w:pPr>
            <w:r>
              <w:rPr>
                <w:rFonts w:hint="eastAsia"/>
                <w:vertAlign w:val="baseline"/>
                <w:lang w:val="en-US" w:eastAsia="zh-CN"/>
              </w:rPr>
              <w:t>硬盘槽可插硬盘型号</w:t>
            </w:r>
          </w:p>
        </w:tc>
        <w:tc>
          <w:tcPr>
            <w:tcW w:w="2747" w:type="dxa"/>
          </w:tcPr>
          <w:p w14:paraId="2915FA0F">
            <w:pPr>
              <w:rPr>
                <w:rFonts w:hint="default"/>
                <w:vertAlign w:val="baseline"/>
                <w:lang w:val="en-US" w:eastAsia="zh-CN"/>
              </w:rPr>
            </w:pPr>
            <w:r>
              <w:rPr>
                <w:rFonts w:hint="eastAsia"/>
                <w:vertAlign w:val="baseline"/>
                <w:lang w:val="en-US" w:eastAsia="zh-CN"/>
              </w:rPr>
              <w:t>可使用的总线</w:t>
            </w:r>
          </w:p>
        </w:tc>
        <w:tc>
          <w:tcPr>
            <w:tcW w:w="2747" w:type="dxa"/>
          </w:tcPr>
          <w:p w14:paraId="185BCAAF">
            <w:pPr>
              <w:rPr>
                <w:rFonts w:hint="default"/>
                <w:vertAlign w:val="baseline"/>
                <w:lang w:val="en-US" w:eastAsia="zh-CN"/>
              </w:rPr>
            </w:pPr>
            <w:r>
              <w:rPr>
                <w:rFonts w:hint="eastAsia"/>
                <w:vertAlign w:val="baseline"/>
                <w:lang w:val="en-US" w:eastAsia="zh-CN"/>
              </w:rPr>
              <w:t>使用的协议</w:t>
            </w:r>
          </w:p>
        </w:tc>
      </w:tr>
      <w:tr w14:paraId="2AEC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5E081CEB">
            <w:pPr>
              <w:rPr>
                <w:rFonts w:hint="default"/>
                <w:vertAlign w:val="baseline"/>
                <w:lang w:val="en-US" w:eastAsia="zh-CN"/>
              </w:rPr>
            </w:pPr>
            <w:r>
              <w:rPr>
                <w:rFonts w:hint="eastAsia"/>
                <w:vertAlign w:val="baseline"/>
                <w:lang w:val="en-US" w:eastAsia="zh-CN"/>
              </w:rPr>
              <w:t>SATA</w:t>
            </w:r>
          </w:p>
        </w:tc>
        <w:tc>
          <w:tcPr>
            <w:tcW w:w="2635" w:type="dxa"/>
          </w:tcPr>
          <w:p w14:paraId="3380B93B">
            <w:pPr>
              <w:rPr>
                <w:rFonts w:hint="default"/>
                <w:vertAlign w:val="baseline"/>
                <w:lang w:val="en-US" w:eastAsia="zh-CN"/>
              </w:rPr>
            </w:pPr>
            <w:r>
              <w:rPr>
                <w:rFonts w:hint="eastAsia"/>
                <w:vertAlign w:val="baseline"/>
                <w:lang w:val="en-US" w:eastAsia="zh-CN"/>
              </w:rPr>
              <w:t>SATA</w:t>
            </w:r>
          </w:p>
        </w:tc>
        <w:tc>
          <w:tcPr>
            <w:tcW w:w="2747" w:type="dxa"/>
          </w:tcPr>
          <w:p w14:paraId="460FFF87">
            <w:pPr>
              <w:rPr>
                <w:rFonts w:hint="default"/>
                <w:vertAlign w:val="baseline"/>
                <w:lang w:val="en-US" w:eastAsia="zh-CN"/>
              </w:rPr>
            </w:pPr>
            <w:r>
              <w:rPr>
                <w:rFonts w:hint="eastAsia"/>
                <w:vertAlign w:val="baseline"/>
                <w:lang w:val="en-US" w:eastAsia="zh-CN"/>
              </w:rPr>
              <w:t>SATA</w:t>
            </w:r>
          </w:p>
        </w:tc>
        <w:tc>
          <w:tcPr>
            <w:tcW w:w="2747" w:type="dxa"/>
          </w:tcPr>
          <w:p w14:paraId="59F1435C">
            <w:pPr>
              <w:rPr>
                <w:rFonts w:hint="default"/>
                <w:vertAlign w:val="baseline"/>
                <w:lang w:val="en-US" w:eastAsia="zh-CN"/>
              </w:rPr>
            </w:pPr>
            <w:r>
              <w:rPr>
                <w:rFonts w:hint="eastAsia"/>
                <w:vertAlign w:val="baseline"/>
                <w:lang w:val="en-US" w:eastAsia="zh-CN"/>
              </w:rPr>
              <w:t>AHCI</w:t>
            </w:r>
          </w:p>
        </w:tc>
      </w:tr>
      <w:tr w14:paraId="22965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47C5D7B5">
            <w:pPr>
              <w:rPr>
                <w:rFonts w:hint="default"/>
                <w:vertAlign w:val="baseline"/>
                <w:lang w:val="en-US" w:eastAsia="zh-CN"/>
              </w:rPr>
            </w:pPr>
            <w:r>
              <w:rPr>
                <w:rFonts w:hint="eastAsia"/>
                <w:vertAlign w:val="baseline"/>
                <w:lang w:val="en-US" w:eastAsia="zh-CN"/>
              </w:rPr>
              <w:t>SAS</w:t>
            </w:r>
          </w:p>
        </w:tc>
        <w:tc>
          <w:tcPr>
            <w:tcW w:w="2635" w:type="dxa"/>
          </w:tcPr>
          <w:p w14:paraId="43A60DE4">
            <w:pPr>
              <w:rPr>
                <w:rFonts w:hint="eastAsia"/>
                <w:vertAlign w:val="baseline"/>
                <w:lang w:val="en-US" w:eastAsia="zh-CN"/>
              </w:rPr>
            </w:pPr>
            <w:r>
              <w:rPr>
                <w:rFonts w:hint="eastAsia"/>
                <w:vertAlign w:val="baseline"/>
                <w:lang w:val="en-US" w:eastAsia="zh-CN"/>
              </w:rPr>
              <w:t>SATA</w:t>
            </w:r>
          </w:p>
          <w:p w14:paraId="16DAC07C">
            <w:pPr>
              <w:rPr>
                <w:rFonts w:hint="default"/>
                <w:vertAlign w:val="baseline"/>
                <w:lang w:val="en-US" w:eastAsia="zh-CN"/>
              </w:rPr>
            </w:pPr>
            <w:r>
              <w:rPr>
                <w:rFonts w:hint="eastAsia"/>
                <w:vertAlign w:val="baseline"/>
                <w:lang w:val="en-US" w:eastAsia="zh-CN"/>
              </w:rPr>
              <w:t>SAS</w:t>
            </w:r>
          </w:p>
        </w:tc>
        <w:tc>
          <w:tcPr>
            <w:tcW w:w="2747" w:type="dxa"/>
          </w:tcPr>
          <w:p w14:paraId="681A6B0C">
            <w:pPr>
              <w:rPr>
                <w:rFonts w:hint="eastAsia"/>
                <w:vertAlign w:val="baseline"/>
                <w:lang w:val="en-US" w:eastAsia="zh-CN"/>
              </w:rPr>
            </w:pPr>
            <w:r>
              <w:rPr>
                <w:rFonts w:hint="eastAsia"/>
                <w:vertAlign w:val="baseline"/>
                <w:lang w:val="en-US" w:eastAsia="zh-CN"/>
              </w:rPr>
              <w:t>SATA</w:t>
            </w:r>
          </w:p>
          <w:p w14:paraId="267D7426">
            <w:pPr>
              <w:rPr>
                <w:rFonts w:hint="default"/>
                <w:vertAlign w:val="baseline"/>
                <w:lang w:val="en-US" w:eastAsia="zh-CN"/>
              </w:rPr>
            </w:pPr>
            <w:r>
              <w:rPr>
                <w:rFonts w:hint="eastAsia"/>
                <w:vertAlign w:val="baseline"/>
                <w:lang w:val="en-US" w:eastAsia="zh-CN"/>
              </w:rPr>
              <w:t>SAS</w:t>
            </w:r>
          </w:p>
        </w:tc>
        <w:tc>
          <w:tcPr>
            <w:tcW w:w="2747" w:type="dxa"/>
          </w:tcPr>
          <w:p w14:paraId="55F8E3BF">
            <w:pPr>
              <w:rPr>
                <w:rFonts w:hint="eastAsia"/>
                <w:vertAlign w:val="baseline"/>
                <w:lang w:val="en-US" w:eastAsia="zh-CN"/>
              </w:rPr>
            </w:pPr>
            <w:r>
              <w:rPr>
                <w:rFonts w:hint="eastAsia"/>
                <w:vertAlign w:val="baseline"/>
                <w:lang w:val="en-US" w:eastAsia="zh-CN"/>
              </w:rPr>
              <w:t>AHCI</w:t>
            </w:r>
          </w:p>
          <w:p w14:paraId="0939DD7A">
            <w:pPr>
              <w:rPr>
                <w:rFonts w:hint="default"/>
                <w:vertAlign w:val="baseline"/>
                <w:lang w:val="en-US" w:eastAsia="zh-CN"/>
              </w:rPr>
            </w:pPr>
            <w:r>
              <w:rPr>
                <w:rFonts w:hint="eastAsia"/>
                <w:vertAlign w:val="baseline"/>
                <w:lang w:val="en-US" w:eastAsia="zh-CN"/>
              </w:rPr>
              <w:t>SCSI</w:t>
            </w:r>
          </w:p>
        </w:tc>
      </w:tr>
      <w:tr w14:paraId="21443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tcPr>
          <w:p w14:paraId="4317DE25">
            <w:pPr>
              <w:rPr>
                <w:rFonts w:hint="default"/>
                <w:vertAlign w:val="baseline"/>
                <w:lang w:val="en-US" w:eastAsia="zh-CN"/>
              </w:rPr>
            </w:pPr>
            <w:r>
              <w:rPr>
                <w:rFonts w:hint="eastAsia"/>
                <w:vertAlign w:val="baseline"/>
                <w:lang w:val="en-US" w:eastAsia="zh-CN"/>
              </w:rPr>
              <w:t>U.2</w:t>
            </w:r>
          </w:p>
        </w:tc>
        <w:tc>
          <w:tcPr>
            <w:tcW w:w="2635" w:type="dxa"/>
            <w:vAlign w:val="top"/>
          </w:tcPr>
          <w:p w14:paraId="2FAFADB7">
            <w:pPr>
              <w:rPr>
                <w:rFonts w:hint="eastAsia"/>
                <w:vertAlign w:val="baseline"/>
                <w:lang w:val="en-US" w:eastAsia="zh-CN"/>
              </w:rPr>
            </w:pPr>
            <w:r>
              <w:rPr>
                <w:rFonts w:hint="eastAsia"/>
                <w:vertAlign w:val="baseline"/>
                <w:lang w:val="en-US" w:eastAsia="zh-CN"/>
              </w:rPr>
              <w:t>SATA</w:t>
            </w:r>
          </w:p>
          <w:p w14:paraId="03173274">
            <w:pPr>
              <w:rPr>
                <w:rFonts w:hint="eastAsia"/>
                <w:vertAlign w:val="baseline"/>
                <w:lang w:val="en-US" w:eastAsia="zh-CN"/>
              </w:rPr>
            </w:pPr>
            <w:r>
              <w:rPr>
                <w:rFonts w:hint="eastAsia"/>
                <w:vertAlign w:val="baseline"/>
                <w:lang w:val="en-US" w:eastAsia="zh-CN"/>
              </w:rPr>
              <w:t>SAS</w:t>
            </w:r>
          </w:p>
          <w:p w14:paraId="3A2DF5BE">
            <w:pPr>
              <w:rPr>
                <w:rFonts w:hint="default"/>
                <w:vertAlign w:val="baseline"/>
                <w:lang w:val="en-US" w:eastAsia="zh-CN"/>
              </w:rPr>
            </w:pPr>
            <w:r>
              <w:rPr>
                <w:rFonts w:hint="eastAsia"/>
                <w:vertAlign w:val="baseline"/>
                <w:lang w:val="en-US" w:eastAsia="zh-CN"/>
              </w:rPr>
              <w:t>U.2</w:t>
            </w:r>
          </w:p>
        </w:tc>
        <w:tc>
          <w:tcPr>
            <w:tcW w:w="2747" w:type="dxa"/>
            <w:vAlign w:val="top"/>
          </w:tcPr>
          <w:p w14:paraId="6ECBBAF7">
            <w:pPr>
              <w:rPr>
                <w:rFonts w:hint="eastAsia"/>
                <w:vertAlign w:val="baseline"/>
                <w:lang w:val="en-US" w:eastAsia="zh-CN"/>
              </w:rPr>
            </w:pPr>
            <w:r>
              <w:rPr>
                <w:rFonts w:hint="eastAsia"/>
                <w:vertAlign w:val="baseline"/>
                <w:lang w:val="en-US" w:eastAsia="zh-CN"/>
              </w:rPr>
              <w:t>SATA</w:t>
            </w:r>
          </w:p>
          <w:p w14:paraId="18A1564E">
            <w:pPr>
              <w:rPr>
                <w:rFonts w:hint="eastAsia"/>
                <w:vertAlign w:val="baseline"/>
                <w:lang w:val="en-US" w:eastAsia="zh-CN"/>
              </w:rPr>
            </w:pPr>
            <w:r>
              <w:rPr>
                <w:rFonts w:hint="eastAsia"/>
                <w:vertAlign w:val="baseline"/>
                <w:lang w:val="en-US" w:eastAsia="zh-CN"/>
              </w:rPr>
              <w:t>SAS</w:t>
            </w:r>
          </w:p>
          <w:p w14:paraId="609B1964">
            <w:pPr>
              <w:rPr>
                <w:rFonts w:hint="default"/>
                <w:vertAlign w:val="baseline"/>
                <w:lang w:val="en-US" w:eastAsia="zh-CN"/>
              </w:rPr>
            </w:pPr>
            <w:r>
              <w:rPr>
                <w:rFonts w:hint="eastAsia"/>
                <w:vertAlign w:val="baseline"/>
                <w:lang w:val="en-US" w:eastAsia="zh-CN"/>
              </w:rPr>
              <w:t>PCIe</w:t>
            </w:r>
          </w:p>
        </w:tc>
        <w:tc>
          <w:tcPr>
            <w:tcW w:w="2747" w:type="dxa"/>
            <w:vAlign w:val="top"/>
          </w:tcPr>
          <w:p w14:paraId="5742985D">
            <w:pPr>
              <w:rPr>
                <w:rFonts w:hint="eastAsia"/>
                <w:vertAlign w:val="baseline"/>
                <w:lang w:val="en-US" w:eastAsia="zh-CN"/>
              </w:rPr>
            </w:pPr>
            <w:r>
              <w:rPr>
                <w:rFonts w:hint="eastAsia"/>
                <w:vertAlign w:val="baseline"/>
                <w:lang w:val="en-US" w:eastAsia="zh-CN"/>
              </w:rPr>
              <w:t>AHCI</w:t>
            </w:r>
          </w:p>
          <w:p w14:paraId="49303572">
            <w:pPr>
              <w:rPr>
                <w:rFonts w:hint="eastAsia"/>
                <w:vertAlign w:val="baseline"/>
                <w:lang w:val="en-US" w:eastAsia="zh-CN"/>
              </w:rPr>
            </w:pPr>
            <w:r>
              <w:rPr>
                <w:rFonts w:hint="eastAsia"/>
                <w:vertAlign w:val="baseline"/>
                <w:lang w:val="en-US" w:eastAsia="zh-CN"/>
              </w:rPr>
              <w:t>SCSI</w:t>
            </w:r>
          </w:p>
          <w:p w14:paraId="3BFC7786">
            <w:pPr>
              <w:rPr>
                <w:rFonts w:hint="default"/>
                <w:vertAlign w:val="baseline"/>
                <w:lang w:val="en-US" w:eastAsia="zh-CN"/>
              </w:rPr>
            </w:pPr>
            <w:r>
              <w:rPr>
                <w:rFonts w:hint="eastAsia"/>
                <w:vertAlign w:val="baseline"/>
                <w:lang w:val="en-US" w:eastAsia="zh-CN"/>
              </w:rPr>
              <w:t>NVMe</w:t>
            </w:r>
          </w:p>
        </w:tc>
      </w:tr>
      <w:tr w14:paraId="61DED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shd w:val="clear" w:color="auto" w:fill="auto"/>
            <w:vAlign w:val="top"/>
          </w:tcPr>
          <w:p w14:paraId="029AC87C">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B-key  左缺口 socket 2</w:t>
            </w:r>
          </w:p>
        </w:tc>
        <w:tc>
          <w:tcPr>
            <w:tcW w:w="2635" w:type="dxa"/>
            <w:shd w:val="clear" w:color="auto" w:fill="auto"/>
            <w:vAlign w:val="top"/>
          </w:tcPr>
          <w:p w14:paraId="0752E7CC">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B-key</w:t>
            </w:r>
          </w:p>
        </w:tc>
        <w:tc>
          <w:tcPr>
            <w:tcW w:w="2747" w:type="dxa"/>
            <w:shd w:val="clear" w:color="auto" w:fill="auto"/>
            <w:vAlign w:val="top"/>
          </w:tcPr>
          <w:p w14:paraId="1A2CAA5B">
            <w:pPr>
              <w:rPr>
                <w:rFonts w:hint="eastAsia"/>
                <w:vertAlign w:val="baseline"/>
                <w:lang w:val="en-US" w:eastAsia="zh-CN"/>
              </w:rPr>
            </w:pPr>
            <w:r>
              <w:rPr>
                <w:rFonts w:hint="eastAsia"/>
                <w:vertAlign w:val="baseline"/>
                <w:lang w:val="en-US" w:eastAsia="zh-CN"/>
              </w:rPr>
              <w:t>SATA</w:t>
            </w:r>
          </w:p>
          <w:p w14:paraId="2AE99515">
            <w:pPr>
              <w:rPr>
                <w:rFonts w:hint="default"/>
                <w:vertAlign w:val="baseline"/>
                <w:lang w:val="en-US" w:eastAsia="zh-CN"/>
              </w:rPr>
            </w:pPr>
            <w:r>
              <w:rPr>
                <w:rFonts w:hint="eastAsia"/>
                <w:vertAlign w:val="baseline"/>
                <w:lang w:val="en-US" w:eastAsia="zh-CN"/>
              </w:rPr>
              <w:t>PCIe</w:t>
            </w:r>
          </w:p>
        </w:tc>
        <w:tc>
          <w:tcPr>
            <w:tcW w:w="2747" w:type="dxa"/>
            <w:shd w:val="clear" w:color="auto" w:fill="auto"/>
            <w:vAlign w:val="top"/>
          </w:tcPr>
          <w:p w14:paraId="1B90B30F">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w:t>
            </w:r>
          </w:p>
          <w:p w14:paraId="760FE111">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AHCI/NVMe</w:t>
            </w:r>
          </w:p>
        </w:tc>
      </w:tr>
      <w:tr w14:paraId="6B2F6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9" w:type="dxa"/>
            <w:shd w:val="clear" w:color="auto" w:fill="auto"/>
            <w:vAlign w:val="top"/>
          </w:tcPr>
          <w:p w14:paraId="116E419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M-key  右缺口 socket 3</w:t>
            </w:r>
          </w:p>
        </w:tc>
        <w:tc>
          <w:tcPr>
            <w:tcW w:w="2635" w:type="dxa"/>
            <w:shd w:val="clear" w:color="auto" w:fill="auto"/>
            <w:vAlign w:val="top"/>
          </w:tcPr>
          <w:p w14:paraId="75752557">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M.2 M-key</w:t>
            </w:r>
          </w:p>
        </w:tc>
        <w:tc>
          <w:tcPr>
            <w:tcW w:w="2747" w:type="dxa"/>
            <w:shd w:val="clear" w:color="auto" w:fill="auto"/>
            <w:vAlign w:val="top"/>
          </w:tcPr>
          <w:p w14:paraId="22B9A535">
            <w:pPr>
              <w:rPr>
                <w:rFonts w:hint="eastAsia"/>
                <w:vertAlign w:val="baseline"/>
                <w:lang w:val="en-US" w:eastAsia="zh-CN"/>
              </w:rPr>
            </w:pPr>
            <w:r>
              <w:rPr>
                <w:rFonts w:hint="eastAsia"/>
                <w:vertAlign w:val="baseline"/>
                <w:lang w:val="en-US" w:eastAsia="zh-CN"/>
              </w:rPr>
              <w:t>SATA</w:t>
            </w:r>
          </w:p>
          <w:p w14:paraId="1EED5175">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PCIe</w:t>
            </w:r>
          </w:p>
        </w:tc>
        <w:tc>
          <w:tcPr>
            <w:tcW w:w="2747" w:type="dxa"/>
            <w:shd w:val="clear" w:color="auto" w:fill="auto"/>
            <w:vAlign w:val="top"/>
          </w:tcPr>
          <w:p w14:paraId="5F613A0B">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w:t>
            </w:r>
          </w:p>
          <w:p w14:paraId="21E46C70">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AHCI/NVMe</w:t>
            </w:r>
          </w:p>
        </w:tc>
      </w:tr>
    </w:tbl>
    <w:p w14:paraId="552421C9">
      <w:pPr>
        <w:rPr>
          <w:rFonts w:hint="default"/>
          <w:lang w:val="en-US" w:eastAsia="zh-CN"/>
        </w:rPr>
      </w:pPr>
    </w:p>
    <w:p w14:paraId="1B252868">
      <w:pPr>
        <w:rPr>
          <w:rFonts w:hint="eastAsia"/>
          <w:lang w:val="en-US" w:eastAsia="zh-CN"/>
        </w:rPr>
      </w:pPr>
      <w:r>
        <w:rPr>
          <w:rFonts w:hint="eastAsia"/>
          <w:lang w:val="en-US" w:eastAsia="zh-CN"/>
        </w:rPr>
        <w:t>SATA插槽：</w:t>
      </w:r>
    </w:p>
    <w:p w14:paraId="4CA85404">
      <w:r>
        <w:drawing>
          <wp:inline distT="0" distB="0" distL="114300" distR="114300">
            <wp:extent cx="2583180" cy="426720"/>
            <wp:effectExtent l="0" t="0" r="7620" b="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20"/>
                    <a:stretch>
                      <a:fillRect/>
                    </a:stretch>
                  </pic:blipFill>
                  <pic:spPr>
                    <a:xfrm>
                      <a:off x="0" y="0"/>
                      <a:ext cx="2583180" cy="426720"/>
                    </a:xfrm>
                    <a:prstGeom prst="rect">
                      <a:avLst/>
                    </a:prstGeom>
                    <a:noFill/>
                    <a:ln>
                      <a:noFill/>
                    </a:ln>
                  </pic:spPr>
                </pic:pic>
              </a:graphicData>
            </a:graphic>
          </wp:inline>
        </w:drawing>
      </w:r>
    </w:p>
    <w:p w14:paraId="4DF91B1B">
      <w:pPr>
        <w:rPr>
          <w:rFonts w:hint="eastAsia" w:eastAsiaTheme="minorEastAsia"/>
          <w:lang w:val="en-US" w:eastAsia="zh-CN"/>
        </w:rPr>
      </w:pPr>
      <w:r>
        <w:drawing>
          <wp:inline distT="0" distB="0" distL="114300" distR="114300">
            <wp:extent cx="3558540" cy="784860"/>
            <wp:effectExtent l="0" t="0" r="7620" b="762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21"/>
                    <a:stretch>
                      <a:fillRect/>
                    </a:stretch>
                  </pic:blipFill>
                  <pic:spPr>
                    <a:xfrm>
                      <a:off x="0" y="0"/>
                      <a:ext cx="3558540" cy="784860"/>
                    </a:xfrm>
                    <a:prstGeom prst="rect">
                      <a:avLst/>
                    </a:prstGeom>
                    <a:noFill/>
                    <a:ln>
                      <a:noFill/>
                    </a:ln>
                  </pic:spPr>
                </pic:pic>
              </a:graphicData>
            </a:graphic>
          </wp:inline>
        </w:drawing>
      </w:r>
    </w:p>
    <w:p w14:paraId="5A0B2A7F">
      <w:pPr>
        <w:rPr>
          <w:rFonts w:hint="eastAsia"/>
          <w:lang w:val="en-US" w:eastAsia="zh-CN"/>
        </w:rPr>
      </w:pPr>
    </w:p>
    <w:p w14:paraId="30BA3FD3">
      <w:pPr>
        <w:rPr>
          <w:rFonts w:hint="eastAsia"/>
          <w:lang w:val="en-US" w:eastAsia="zh-CN"/>
        </w:rPr>
      </w:pPr>
      <w:r>
        <w:rPr>
          <w:rFonts w:hint="eastAsia"/>
          <w:lang w:val="en-US" w:eastAsia="zh-CN"/>
        </w:rPr>
        <w:t>SAS插槽：</w:t>
      </w:r>
    </w:p>
    <w:p w14:paraId="38ABEB1C">
      <w:pPr>
        <w:rPr>
          <w:rFonts w:hint="eastAsia"/>
          <w:lang w:val="en-US" w:eastAsia="zh-CN"/>
        </w:rPr>
      </w:pPr>
      <w:r>
        <w:drawing>
          <wp:inline distT="0" distB="0" distL="114300" distR="114300">
            <wp:extent cx="2606040" cy="464820"/>
            <wp:effectExtent l="0" t="0" r="0" b="762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22"/>
                    <a:stretch>
                      <a:fillRect/>
                    </a:stretch>
                  </pic:blipFill>
                  <pic:spPr>
                    <a:xfrm>
                      <a:off x="0" y="0"/>
                      <a:ext cx="2606040" cy="464820"/>
                    </a:xfrm>
                    <a:prstGeom prst="rect">
                      <a:avLst/>
                    </a:prstGeom>
                    <a:noFill/>
                    <a:ln>
                      <a:noFill/>
                    </a:ln>
                  </pic:spPr>
                </pic:pic>
              </a:graphicData>
            </a:graphic>
          </wp:inline>
        </w:drawing>
      </w:r>
    </w:p>
    <w:p w14:paraId="63D1EE43">
      <w:pPr>
        <w:rPr>
          <w:rFonts w:hint="eastAsia"/>
          <w:lang w:val="en-US" w:eastAsia="zh-CN"/>
        </w:rPr>
      </w:pPr>
    </w:p>
    <w:p w14:paraId="62FD80A5">
      <w:pPr>
        <w:rPr>
          <w:rFonts w:hint="eastAsia"/>
          <w:lang w:val="en-US" w:eastAsia="zh-CN"/>
        </w:rPr>
      </w:pPr>
      <w:r>
        <w:rPr>
          <w:rFonts w:hint="eastAsia"/>
          <w:lang w:val="en-US" w:eastAsia="zh-CN"/>
        </w:rPr>
        <w:t>U.2插槽：</w:t>
      </w:r>
    </w:p>
    <w:p w14:paraId="5263510B">
      <w:r>
        <w:drawing>
          <wp:inline distT="0" distB="0" distL="114300" distR="114300">
            <wp:extent cx="2529840" cy="472440"/>
            <wp:effectExtent l="0" t="0" r="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23"/>
                    <a:stretch>
                      <a:fillRect/>
                    </a:stretch>
                  </pic:blipFill>
                  <pic:spPr>
                    <a:xfrm>
                      <a:off x="0" y="0"/>
                      <a:ext cx="2529840" cy="472440"/>
                    </a:xfrm>
                    <a:prstGeom prst="rect">
                      <a:avLst/>
                    </a:prstGeom>
                    <a:noFill/>
                    <a:ln>
                      <a:noFill/>
                    </a:ln>
                  </pic:spPr>
                </pic:pic>
              </a:graphicData>
            </a:graphic>
          </wp:inline>
        </w:drawing>
      </w:r>
    </w:p>
    <w:p w14:paraId="51275254"/>
    <w:p w14:paraId="130B2117">
      <w:pPr>
        <w:rPr>
          <w:rFonts w:hint="default"/>
          <w:lang w:val="en-US" w:eastAsia="zh-CN"/>
        </w:rPr>
      </w:pPr>
    </w:p>
    <w:p w14:paraId="2C2D568A">
      <w:pPr>
        <w:rPr>
          <w:rFonts w:hint="default"/>
          <w:lang w:val="en-US" w:eastAsia="zh-CN"/>
        </w:rPr>
      </w:pPr>
    </w:p>
    <w:p w14:paraId="18D2EF8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8C19EB">
      <w:pPr>
        <w:outlineLvl w:val="1"/>
        <w:rPr>
          <w:rFonts w:hint="eastAsia"/>
          <w:b/>
          <w:bCs/>
          <w:sz w:val="28"/>
          <w:szCs w:val="28"/>
          <w:lang w:val="en-US" w:eastAsia="zh-CN"/>
        </w:rPr>
      </w:pPr>
      <w:r>
        <w:rPr>
          <w:rFonts w:hint="eastAsia"/>
          <w:b/>
          <w:bCs/>
          <w:sz w:val="28"/>
          <w:szCs w:val="28"/>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8972"/>
      </w:tblGrid>
      <w:tr w14:paraId="0B683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0AD4365D">
            <w:pPr>
              <w:rPr>
                <w:rFonts w:hint="default"/>
                <w:vertAlign w:val="baseline"/>
                <w:lang w:val="en-US" w:eastAsia="zh-CN"/>
              </w:rPr>
            </w:pPr>
            <w:r>
              <w:rPr>
                <w:rFonts w:hint="eastAsia"/>
                <w:vertAlign w:val="baseline"/>
                <w:lang w:val="en-US" w:eastAsia="zh-CN"/>
              </w:rPr>
              <w:t>OHCI</w:t>
            </w:r>
          </w:p>
        </w:tc>
        <w:tc>
          <w:tcPr>
            <w:tcW w:w="1080" w:type="dxa"/>
          </w:tcPr>
          <w:p w14:paraId="129A7376">
            <w:pPr>
              <w:rPr>
                <w:rFonts w:hint="default"/>
                <w:vertAlign w:val="baseline"/>
                <w:lang w:val="en-US" w:eastAsia="zh-CN"/>
              </w:rPr>
            </w:pPr>
            <w:r>
              <w:rPr>
                <w:rFonts w:hint="eastAsia"/>
                <w:vertAlign w:val="baseline"/>
                <w:lang w:val="en-US" w:eastAsia="zh-CN"/>
              </w:rPr>
              <w:t>USB1.1</w:t>
            </w:r>
          </w:p>
        </w:tc>
        <w:tc>
          <w:tcPr>
            <w:tcW w:w="8972" w:type="dxa"/>
          </w:tcPr>
          <w:p w14:paraId="0BE9AA19">
            <w:pPr>
              <w:rPr>
                <w:rFonts w:hint="default"/>
                <w:vertAlign w:val="baseline"/>
                <w:lang w:val="en-US" w:eastAsia="zh-CN"/>
              </w:rPr>
            </w:pPr>
          </w:p>
        </w:tc>
      </w:tr>
      <w:tr w14:paraId="0C4F4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F1E3FD8">
            <w:pPr>
              <w:rPr>
                <w:rFonts w:hint="default"/>
                <w:vertAlign w:val="baseline"/>
                <w:lang w:val="en-US" w:eastAsia="zh-CN"/>
              </w:rPr>
            </w:pPr>
            <w:r>
              <w:rPr>
                <w:rFonts w:hint="eastAsia"/>
                <w:vertAlign w:val="baseline"/>
                <w:lang w:val="en-US" w:eastAsia="zh-CN"/>
              </w:rPr>
              <w:t>HCI</w:t>
            </w:r>
          </w:p>
        </w:tc>
        <w:tc>
          <w:tcPr>
            <w:tcW w:w="1080" w:type="dxa"/>
          </w:tcPr>
          <w:p w14:paraId="5BAA5456">
            <w:pPr>
              <w:rPr>
                <w:rFonts w:hint="default"/>
                <w:vertAlign w:val="baseline"/>
                <w:lang w:val="en-US" w:eastAsia="zh-CN"/>
              </w:rPr>
            </w:pPr>
            <w:r>
              <w:rPr>
                <w:rFonts w:hint="eastAsia"/>
                <w:vertAlign w:val="baseline"/>
                <w:lang w:val="en-US" w:eastAsia="zh-CN"/>
              </w:rPr>
              <w:t>USB1.1</w:t>
            </w:r>
          </w:p>
        </w:tc>
        <w:tc>
          <w:tcPr>
            <w:tcW w:w="8972" w:type="dxa"/>
          </w:tcPr>
          <w:p w14:paraId="12B00EA9">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14:paraId="224D4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14:paraId="5D4F13EA">
            <w:pPr>
              <w:rPr>
                <w:rFonts w:hint="default"/>
                <w:vertAlign w:val="baseline"/>
                <w:lang w:val="en-US" w:eastAsia="zh-CN"/>
              </w:rPr>
            </w:pPr>
            <w:r>
              <w:rPr>
                <w:rFonts w:hint="eastAsia"/>
                <w:vertAlign w:val="baseline"/>
                <w:lang w:val="en-US" w:eastAsia="zh-CN"/>
              </w:rPr>
              <w:t>EHCI</w:t>
            </w:r>
          </w:p>
        </w:tc>
        <w:tc>
          <w:tcPr>
            <w:tcW w:w="1080" w:type="dxa"/>
          </w:tcPr>
          <w:p w14:paraId="58B8D63B">
            <w:pPr>
              <w:rPr>
                <w:rFonts w:hint="default"/>
                <w:vertAlign w:val="baseline"/>
                <w:lang w:val="en-US" w:eastAsia="zh-CN"/>
              </w:rPr>
            </w:pPr>
            <w:r>
              <w:rPr>
                <w:rFonts w:hint="eastAsia"/>
                <w:vertAlign w:val="baseline"/>
                <w:lang w:val="en-US" w:eastAsia="zh-CN"/>
              </w:rPr>
              <w:t>USB2.0</w:t>
            </w:r>
          </w:p>
        </w:tc>
        <w:tc>
          <w:tcPr>
            <w:tcW w:w="8972" w:type="dxa"/>
          </w:tcPr>
          <w:p w14:paraId="598D87EE">
            <w:pPr>
              <w:rPr>
                <w:rFonts w:hint="default"/>
                <w:vertAlign w:val="baseline"/>
                <w:lang w:val="en-US" w:eastAsia="zh-CN"/>
              </w:rPr>
            </w:pPr>
            <w:r>
              <w:rPr>
                <w:rFonts w:hint="eastAsia"/>
                <w:vertAlign w:val="baseline"/>
                <w:lang w:val="en-US" w:eastAsia="zh-CN"/>
              </w:rPr>
              <w:t>Enhanced HCI，增强型HCI，通常说的usb2.0</w:t>
            </w:r>
          </w:p>
        </w:tc>
      </w:tr>
      <w:tr w14:paraId="05AA9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2" w:type="dxa"/>
          </w:tcPr>
          <w:p w14:paraId="677642A5">
            <w:pPr>
              <w:rPr>
                <w:rFonts w:hint="default"/>
                <w:vertAlign w:val="baseline"/>
                <w:lang w:val="en-US" w:eastAsia="zh-CN"/>
              </w:rPr>
            </w:pPr>
            <w:r>
              <w:rPr>
                <w:rFonts w:hint="eastAsia"/>
                <w:vertAlign w:val="baseline"/>
                <w:lang w:val="en-US" w:eastAsia="zh-CN"/>
              </w:rPr>
              <w:t>XHCI</w:t>
            </w:r>
          </w:p>
        </w:tc>
        <w:tc>
          <w:tcPr>
            <w:tcW w:w="1080" w:type="dxa"/>
          </w:tcPr>
          <w:p w14:paraId="6031553B">
            <w:pPr>
              <w:rPr>
                <w:rFonts w:hint="default"/>
                <w:vertAlign w:val="baseline"/>
                <w:lang w:val="en-US" w:eastAsia="zh-CN"/>
              </w:rPr>
            </w:pPr>
            <w:r>
              <w:rPr>
                <w:rFonts w:hint="eastAsia"/>
                <w:vertAlign w:val="baseline"/>
                <w:lang w:val="en-US" w:eastAsia="zh-CN"/>
              </w:rPr>
              <w:t>USB3.0</w:t>
            </w:r>
          </w:p>
        </w:tc>
        <w:tc>
          <w:tcPr>
            <w:tcW w:w="8972" w:type="dxa"/>
          </w:tcPr>
          <w:p w14:paraId="339C3EE3">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14:paraId="056DA8F2">
      <w:pPr>
        <w:rPr>
          <w:rFonts w:hint="default"/>
          <w:lang w:val="en-US" w:eastAsia="zh-CN"/>
        </w:rPr>
      </w:pPr>
    </w:p>
    <w:p w14:paraId="4AF2074C">
      <w:pPr>
        <w:rPr>
          <w:rFonts w:hint="default"/>
          <w:lang w:val="en-US" w:eastAsia="zh-CN"/>
        </w:rPr>
      </w:pPr>
    </w:p>
    <w:p w14:paraId="5AFE6E88">
      <w:pPr>
        <w:rPr>
          <w:rFonts w:hint="default"/>
          <w:lang w:val="en-US" w:eastAsia="zh-CN"/>
        </w:rPr>
      </w:pPr>
    </w:p>
    <w:p w14:paraId="7662CBF1">
      <w:pPr>
        <w:outlineLvl w:val="1"/>
        <w:rPr>
          <w:rFonts w:hint="eastAsia"/>
          <w:b/>
          <w:bCs/>
          <w:sz w:val="28"/>
          <w:szCs w:val="28"/>
          <w:lang w:val="en-US" w:eastAsia="zh-CN"/>
        </w:rPr>
      </w:pPr>
      <w:r>
        <w:rPr>
          <w:rFonts w:hint="eastAsia"/>
          <w:b/>
          <w:bCs/>
          <w:sz w:val="28"/>
          <w:szCs w:val="28"/>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14:paraId="006BF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1FF3B6A">
            <w:pPr>
              <w:rPr>
                <w:rFonts w:hint="default"/>
                <w:vertAlign w:val="baseline"/>
                <w:lang w:val="en-US" w:eastAsia="zh-CN"/>
              </w:rPr>
            </w:pPr>
            <w:r>
              <w:rPr>
                <w:rFonts w:hint="eastAsia"/>
                <w:vertAlign w:val="baseline"/>
                <w:lang w:val="en-US" w:eastAsia="zh-CN"/>
              </w:rPr>
              <w:t>USB 2.0</w:t>
            </w:r>
          </w:p>
        </w:tc>
        <w:tc>
          <w:tcPr>
            <w:tcW w:w="2130" w:type="dxa"/>
          </w:tcPr>
          <w:p w14:paraId="212350FB">
            <w:pPr>
              <w:rPr>
                <w:rFonts w:hint="default"/>
                <w:vertAlign w:val="baseline"/>
                <w:lang w:val="en-US" w:eastAsia="zh-CN"/>
              </w:rPr>
            </w:pPr>
            <w:r>
              <w:rPr>
                <w:rFonts w:hint="eastAsia"/>
                <w:vertAlign w:val="baseline"/>
                <w:lang w:val="en-US" w:eastAsia="zh-CN"/>
              </w:rPr>
              <w:t>480Mbps</w:t>
            </w:r>
          </w:p>
        </w:tc>
        <w:tc>
          <w:tcPr>
            <w:tcW w:w="2131" w:type="dxa"/>
          </w:tcPr>
          <w:p w14:paraId="6BC78017">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24"/>
                          <a:stretch>
                            <a:fillRect/>
                          </a:stretch>
                        </pic:blipFill>
                        <pic:spPr>
                          <a:xfrm>
                            <a:off x="0" y="0"/>
                            <a:ext cx="861695" cy="375285"/>
                          </a:xfrm>
                          <a:prstGeom prst="rect">
                            <a:avLst/>
                          </a:prstGeom>
                          <a:noFill/>
                          <a:ln>
                            <a:noFill/>
                          </a:ln>
                        </pic:spPr>
                      </pic:pic>
                    </a:graphicData>
                  </a:graphic>
                </wp:inline>
              </w:drawing>
            </w:r>
          </w:p>
        </w:tc>
      </w:tr>
      <w:tr w14:paraId="1078D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D09A2B5">
            <w:pPr>
              <w:rPr>
                <w:rFonts w:hint="default"/>
                <w:vertAlign w:val="baseline"/>
                <w:lang w:val="en-US" w:eastAsia="zh-CN"/>
              </w:rPr>
            </w:pPr>
            <w:r>
              <w:rPr>
                <w:rFonts w:hint="eastAsia"/>
                <w:vertAlign w:val="baseline"/>
                <w:lang w:val="en-US" w:eastAsia="zh-CN"/>
              </w:rPr>
              <w:t>USB 3.0  Gen1</w:t>
            </w:r>
          </w:p>
        </w:tc>
        <w:tc>
          <w:tcPr>
            <w:tcW w:w="2130" w:type="dxa"/>
          </w:tcPr>
          <w:p w14:paraId="1F13D224">
            <w:pPr>
              <w:rPr>
                <w:rFonts w:hint="default"/>
                <w:vertAlign w:val="baseline"/>
                <w:lang w:val="en-US" w:eastAsia="zh-CN"/>
              </w:rPr>
            </w:pPr>
            <w:r>
              <w:rPr>
                <w:rFonts w:hint="eastAsia"/>
                <w:vertAlign w:val="baseline"/>
                <w:lang w:val="en-US" w:eastAsia="zh-CN"/>
              </w:rPr>
              <w:t>5Gbps</w:t>
            </w:r>
          </w:p>
        </w:tc>
        <w:tc>
          <w:tcPr>
            <w:tcW w:w="2131" w:type="dxa"/>
          </w:tcPr>
          <w:p w14:paraId="52A2A643">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25"/>
                          <a:stretch>
                            <a:fillRect/>
                          </a:stretch>
                        </pic:blipFill>
                        <pic:spPr>
                          <a:xfrm>
                            <a:off x="0" y="0"/>
                            <a:ext cx="1061720" cy="369570"/>
                          </a:xfrm>
                          <a:prstGeom prst="rect">
                            <a:avLst/>
                          </a:prstGeom>
                          <a:noFill/>
                          <a:ln>
                            <a:noFill/>
                          </a:ln>
                        </pic:spPr>
                      </pic:pic>
                    </a:graphicData>
                  </a:graphic>
                </wp:inline>
              </w:drawing>
            </w:r>
          </w:p>
        </w:tc>
      </w:tr>
      <w:tr w14:paraId="5F74A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71D07F9">
            <w:pPr>
              <w:rPr>
                <w:rFonts w:hint="default"/>
                <w:vertAlign w:val="baseline"/>
                <w:lang w:val="en-US" w:eastAsia="zh-CN"/>
              </w:rPr>
            </w:pPr>
            <w:r>
              <w:rPr>
                <w:rFonts w:hint="eastAsia"/>
                <w:vertAlign w:val="baseline"/>
                <w:lang w:val="en-US" w:eastAsia="zh-CN"/>
              </w:rPr>
              <w:t>USB 3.1  Gen2</w:t>
            </w:r>
          </w:p>
        </w:tc>
        <w:tc>
          <w:tcPr>
            <w:tcW w:w="2130" w:type="dxa"/>
          </w:tcPr>
          <w:p w14:paraId="26F63F21">
            <w:pPr>
              <w:rPr>
                <w:rFonts w:hint="default"/>
                <w:vertAlign w:val="baseline"/>
                <w:lang w:val="en-US" w:eastAsia="zh-CN"/>
              </w:rPr>
            </w:pPr>
            <w:r>
              <w:rPr>
                <w:rFonts w:hint="eastAsia"/>
                <w:vertAlign w:val="baseline"/>
                <w:lang w:val="en-US" w:eastAsia="zh-CN"/>
              </w:rPr>
              <w:t>10Gbps</w:t>
            </w:r>
          </w:p>
        </w:tc>
        <w:tc>
          <w:tcPr>
            <w:tcW w:w="2131" w:type="dxa"/>
          </w:tcPr>
          <w:p w14:paraId="7435070F">
            <w:pPr>
              <w:rPr>
                <w:rFonts w:hint="default"/>
                <w:vertAlign w:val="baseline"/>
                <w:lang w:val="en-US" w:eastAsia="zh-CN"/>
              </w:rPr>
            </w:pPr>
          </w:p>
        </w:tc>
      </w:tr>
      <w:tr w14:paraId="412B2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5F5E9B9">
            <w:pPr>
              <w:rPr>
                <w:rFonts w:hint="default"/>
                <w:vertAlign w:val="baseline"/>
                <w:lang w:val="en-US" w:eastAsia="zh-CN"/>
              </w:rPr>
            </w:pPr>
            <w:r>
              <w:rPr>
                <w:rFonts w:hint="eastAsia"/>
                <w:vertAlign w:val="baseline"/>
                <w:lang w:val="en-US" w:eastAsia="zh-CN"/>
              </w:rPr>
              <w:t>USB 3.2  Gen2x2</w:t>
            </w:r>
          </w:p>
        </w:tc>
        <w:tc>
          <w:tcPr>
            <w:tcW w:w="2130" w:type="dxa"/>
          </w:tcPr>
          <w:p w14:paraId="68F75DC0">
            <w:pPr>
              <w:rPr>
                <w:rFonts w:hint="default"/>
                <w:vertAlign w:val="baseline"/>
                <w:lang w:val="en-US" w:eastAsia="zh-CN"/>
              </w:rPr>
            </w:pPr>
            <w:r>
              <w:rPr>
                <w:rFonts w:hint="eastAsia"/>
                <w:vertAlign w:val="baseline"/>
                <w:lang w:val="en-US" w:eastAsia="zh-CN"/>
              </w:rPr>
              <w:t>20Gbps</w:t>
            </w:r>
          </w:p>
        </w:tc>
        <w:tc>
          <w:tcPr>
            <w:tcW w:w="2131" w:type="dxa"/>
          </w:tcPr>
          <w:p w14:paraId="1F84E9DB">
            <w:pPr>
              <w:rPr>
                <w:rFonts w:hint="default"/>
                <w:vertAlign w:val="baseline"/>
                <w:lang w:val="en-US" w:eastAsia="zh-CN"/>
              </w:rPr>
            </w:pPr>
          </w:p>
        </w:tc>
      </w:tr>
      <w:tr w14:paraId="59F26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7ADAA91">
            <w:pPr>
              <w:rPr>
                <w:rFonts w:hint="default"/>
                <w:vertAlign w:val="baseline"/>
                <w:lang w:val="en-US" w:eastAsia="zh-CN"/>
              </w:rPr>
            </w:pPr>
            <w:r>
              <w:rPr>
                <w:rFonts w:hint="eastAsia"/>
                <w:vertAlign w:val="baseline"/>
                <w:lang w:val="en-US" w:eastAsia="zh-CN"/>
              </w:rPr>
              <w:t>USB 4 /雷电3</w:t>
            </w:r>
          </w:p>
        </w:tc>
        <w:tc>
          <w:tcPr>
            <w:tcW w:w="2130" w:type="dxa"/>
          </w:tcPr>
          <w:p w14:paraId="6FB13420">
            <w:pPr>
              <w:rPr>
                <w:rFonts w:hint="default"/>
                <w:vertAlign w:val="baseline"/>
                <w:lang w:val="en-US" w:eastAsia="zh-CN"/>
              </w:rPr>
            </w:pPr>
            <w:r>
              <w:rPr>
                <w:rFonts w:hint="eastAsia"/>
                <w:vertAlign w:val="baseline"/>
                <w:lang w:val="en-US" w:eastAsia="zh-CN"/>
              </w:rPr>
              <w:t>40Gbps</w:t>
            </w:r>
          </w:p>
        </w:tc>
        <w:tc>
          <w:tcPr>
            <w:tcW w:w="2131" w:type="dxa"/>
          </w:tcPr>
          <w:p w14:paraId="34C02FF8">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26"/>
                          <a:stretch>
                            <a:fillRect/>
                          </a:stretch>
                        </pic:blipFill>
                        <pic:spPr>
                          <a:xfrm>
                            <a:off x="0" y="0"/>
                            <a:ext cx="243840" cy="358140"/>
                          </a:xfrm>
                          <a:prstGeom prst="rect">
                            <a:avLst/>
                          </a:prstGeom>
                          <a:noFill/>
                          <a:ln>
                            <a:noFill/>
                          </a:ln>
                        </pic:spPr>
                      </pic:pic>
                    </a:graphicData>
                  </a:graphic>
                </wp:inline>
              </w:drawing>
            </w:r>
          </w:p>
        </w:tc>
      </w:tr>
    </w:tbl>
    <w:p w14:paraId="79040F0B">
      <w:pPr>
        <w:rPr>
          <w:rFonts w:hint="default"/>
          <w:lang w:val="en-US" w:eastAsia="zh-CN"/>
        </w:rPr>
      </w:pPr>
    </w:p>
    <w:p w14:paraId="59C3129B">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8671"/>
      </w:tblGrid>
      <w:tr w14:paraId="4DF7F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6A6EACD1">
            <w:pPr>
              <w:rPr>
                <w:rFonts w:hint="default"/>
                <w:vertAlign w:val="baseline"/>
                <w:lang w:val="en-US" w:eastAsia="zh-CN"/>
              </w:rPr>
            </w:pPr>
            <w:r>
              <w:rPr>
                <w:rFonts w:hint="eastAsia"/>
                <w:vertAlign w:val="baseline"/>
                <w:lang w:val="en-US" w:eastAsia="zh-CN"/>
              </w:rPr>
              <w:t>USB Type A</w:t>
            </w:r>
          </w:p>
        </w:tc>
        <w:tc>
          <w:tcPr>
            <w:tcW w:w="8671" w:type="dxa"/>
          </w:tcPr>
          <w:p w14:paraId="08F1FFAF">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27"/>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14:paraId="31CE3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DFA4542">
            <w:pPr>
              <w:rPr>
                <w:rFonts w:hint="default"/>
                <w:vertAlign w:val="baseline"/>
                <w:lang w:val="en-US" w:eastAsia="zh-CN"/>
              </w:rPr>
            </w:pPr>
            <w:r>
              <w:rPr>
                <w:rFonts w:hint="eastAsia"/>
                <w:vertAlign w:val="baseline"/>
                <w:lang w:val="en-US" w:eastAsia="zh-CN"/>
              </w:rPr>
              <w:t>USB Type A 3.0</w:t>
            </w:r>
          </w:p>
        </w:tc>
        <w:tc>
          <w:tcPr>
            <w:tcW w:w="8671" w:type="dxa"/>
          </w:tcPr>
          <w:p w14:paraId="69CAEC3D">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14:paraId="228E5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F2E0BF8">
            <w:pPr>
              <w:rPr>
                <w:rFonts w:hint="default"/>
                <w:vertAlign w:val="baseline"/>
                <w:lang w:val="en-US" w:eastAsia="zh-CN"/>
              </w:rPr>
            </w:pPr>
            <w:r>
              <w:rPr>
                <w:rFonts w:hint="eastAsia"/>
                <w:vertAlign w:val="baseline"/>
                <w:lang w:val="en-US" w:eastAsia="zh-CN"/>
              </w:rPr>
              <w:t>USB Type B</w:t>
            </w:r>
          </w:p>
        </w:tc>
        <w:tc>
          <w:tcPr>
            <w:tcW w:w="8671" w:type="dxa"/>
          </w:tcPr>
          <w:p w14:paraId="2FF1473A">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29"/>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0"/>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14:paraId="12BF6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51EC494E">
            <w:pPr>
              <w:rPr>
                <w:rFonts w:hint="default"/>
                <w:vertAlign w:val="baseline"/>
                <w:lang w:val="en-US" w:eastAsia="zh-CN"/>
              </w:rPr>
            </w:pPr>
            <w:r>
              <w:rPr>
                <w:rFonts w:hint="eastAsia"/>
                <w:vertAlign w:val="baseline"/>
                <w:lang w:val="en-US" w:eastAsia="zh-CN"/>
              </w:rPr>
              <w:t>USB Type B 3.0</w:t>
            </w:r>
          </w:p>
        </w:tc>
        <w:tc>
          <w:tcPr>
            <w:tcW w:w="8671" w:type="dxa"/>
          </w:tcPr>
          <w:p w14:paraId="718CB8F5">
            <w:pPr>
              <w:rPr>
                <w:rFonts w:hint="default"/>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31"/>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2"/>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b上方加了5针脚，宽约8.2mm，高约10.5mm</w:t>
            </w:r>
          </w:p>
        </w:tc>
      </w:tr>
      <w:tr w14:paraId="16726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1B3808D1">
            <w:pPr>
              <w:rPr>
                <w:rFonts w:hint="default"/>
                <w:vertAlign w:val="baseline"/>
                <w:lang w:val="en-US" w:eastAsia="zh-CN"/>
              </w:rPr>
            </w:pPr>
            <w:r>
              <w:rPr>
                <w:rFonts w:hint="eastAsia"/>
                <w:vertAlign w:val="baseline"/>
                <w:lang w:val="en-US" w:eastAsia="zh-CN"/>
              </w:rPr>
              <w:t>USB Type C</w:t>
            </w:r>
          </w:p>
        </w:tc>
        <w:tc>
          <w:tcPr>
            <w:tcW w:w="8671" w:type="dxa"/>
          </w:tcPr>
          <w:p w14:paraId="685556B7">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3"/>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14:paraId="2E33A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0A867324">
            <w:pPr>
              <w:rPr>
                <w:rFonts w:hint="default"/>
                <w:vertAlign w:val="baseline"/>
                <w:lang w:val="en-US" w:eastAsia="zh-CN"/>
              </w:rPr>
            </w:pPr>
            <w:r>
              <w:rPr>
                <w:rFonts w:hint="eastAsia"/>
                <w:vertAlign w:val="baseline"/>
                <w:lang w:val="en-US" w:eastAsia="zh-CN"/>
              </w:rPr>
              <w:t>Mini USB</w:t>
            </w:r>
          </w:p>
        </w:tc>
        <w:tc>
          <w:tcPr>
            <w:tcW w:w="8671" w:type="dxa"/>
          </w:tcPr>
          <w:p w14:paraId="419B6799">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4"/>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35"/>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14:paraId="29D33246">
            <w:pPr>
              <w:rPr>
                <w:rFonts w:hint="default"/>
                <w:lang w:val="en-US" w:eastAsia="zh-CN"/>
              </w:rPr>
            </w:pPr>
            <w:r>
              <w:rPr>
                <w:rFonts w:hint="eastAsia"/>
                <w:lang w:val="en-US" w:eastAsia="zh-CN"/>
              </w:rPr>
              <w:t>宽约7mm，高约3.2mm</w:t>
            </w:r>
          </w:p>
        </w:tc>
      </w:tr>
      <w:tr w14:paraId="4F168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391513CC">
            <w:pPr>
              <w:rPr>
                <w:rFonts w:hint="default"/>
                <w:vertAlign w:val="baseline"/>
                <w:lang w:val="en-US" w:eastAsia="zh-CN"/>
              </w:rPr>
            </w:pPr>
            <w:r>
              <w:rPr>
                <w:rFonts w:hint="eastAsia"/>
                <w:vertAlign w:val="baseline"/>
                <w:lang w:val="en-US" w:eastAsia="zh-CN"/>
              </w:rPr>
              <w:t>Micro USB</w:t>
            </w:r>
          </w:p>
        </w:tc>
        <w:tc>
          <w:tcPr>
            <w:tcW w:w="8671" w:type="dxa"/>
          </w:tcPr>
          <w:p w14:paraId="24A1E9DF">
            <w:pPr>
              <w:rPr>
                <w:rFonts w:hint="default"/>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6"/>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7"/>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5针脚，宽约7mm，高约2mm</w:t>
            </w:r>
          </w:p>
        </w:tc>
      </w:tr>
      <w:tr w14:paraId="075BA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14:paraId="4F71B0BE">
            <w:pPr>
              <w:rPr>
                <w:rFonts w:hint="default"/>
                <w:vertAlign w:val="baseline"/>
                <w:lang w:val="en-US" w:eastAsia="zh-CN"/>
              </w:rPr>
            </w:pPr>
            <w:r>
              <w:rPr>
                <w:rFonts w:hint="eastAsia"/>
                <w:vertAlign w:val="baseline"/>
                <w:lang w:val="en-US" w:eastAsia="zh-CN"/>
              </w:rPr>
              <w:t>Micro USB (3.0)</w:t>
            </w:r>
          </w:p>
        </w:tc>
        <w:tc>
          <w:tcPr>
            <w:tcW w:w="8671" w:type="dxa"/>
          </w:tcPr>
          <w:p w14:paraId="6A6A617C">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8"/>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14:paraId="67639106">
      <w:pPr>
        <w:rPr>
          <w:rFonts w:hint="default"/>
          <w:lang w:val="en-US" w:eastAsia="zh-CN"/>
        </w:rPr>
      </w:pPr>
    </w:p>
    <w:p w14:paraId="5B8157FC">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39"/>
                    <a:stretch>
                      <a:fillRect/>
                    </a:stretch>
                  </pic:blipFill>
                  <pic:spPr>
                    <a:xfrm>
                      <a:off x="0" y="0"/>
                      <a:ext cx="5273040" cy="3973830"/>
                    </a:xfrm>
                    <a:prstGeom prst="rect">
                      <a:avLst/>
                    </a:prstGeom>
                    <a:noFill/>
                    <a:ln>
                      <a:noFill/>
                    </a:ln>
                  </pic:spPr>
                </pic:pic>
              </a:graphicData>
            </a:graphic>
          </wp:inline>
        </w:drawing>
      </w:r>
    </w:p>
    <w:p w14:paraId="645C0DE8">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40"/>
                    <a:stretch>
                      <a:fillRect/>
                    </a:stretch>
                  </pic:blipFill>
                  <pic:spPr>
                    <a:xfrm>
                      <a:off x="0" y="0"/>
                      <a:ext cx="5269865" cy="2473325"/>
                    </a:xfrm>
                    <a:prstGeom prst="rect">
                      <a:avLst/>
                    </a:prstGeom>
                    <a:noFill/>
                    <a:ln>
                      <a:noFill/>
                    </a:ln>
                  </pic:spPr>
                </pic:pic>
              </a:graphicData>
            </a:graphic>
          </wp:inline>
        </w:drawing>
      </w:r>
    </w:p>
    <w:p w14:paraId="0CF632B1">
      <w:pPr>
        <w:rPr>
          <w:rFonts w:hint="default"/>
          <w:lang w:val="en-US" w:eastAsia="zh-CN"/>
        </w:rPr>
      </w:pPr>
    </w:p>
    <w:p w14:paraId="0646B460">
      <w:pPr>
        <w:rPr>
          <w:rFonts w:hint="default"/>
          <w:lang w:val="en-US" w:eastAsia="zh-CN"/>
        </w:rPr>
      </w:pPr>
    </w:p>
    <w:p w14:paraId="5E683C5D">
      <w:pPr>
        <w:rPr>
          <w:rFonts w:hint="default"/>
          <w:lang w:val="en-US" w:eastAsia="zh-CN"/>
        </w:rPr>
      </w:pPr>
    </w:p>
    <w:p w14:paraId="530269BB">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14B82E1">
      <w:pPr>
        <w:outlineLvl w:val="1"/>
        <w:rPr>
          <w:rFonts w:hint="eastAsia"/>
          <w:b/>
          <w:bCs/>
          <w:sz w:val="28"/>
          <w:szCs w:val="28"/>
          <w:lang w:val="en-US" w:eastAsia="zh-CN"/>
        </w:rPr>
      </w:pPr>
      <w:r>
        <w:rPr>
          <w:rFonts w:hint="eastAsia"/>
          <w:b/>
          <w:bCs/>
          <w:sz w:val="28"/>
          <w:szCs w:val="28"/>
          <w:lang w:val="en-US" w:eastAsia="zh-CN"/>
        </w:rPr>
        <w:t>★插座插头型号</w:t>
      </w:r>
    </w:p>
    <w:p w14:paraId="501DE722">
      <w:pPr>
        <w:rPr>
          <w:rFonts w:hint="eastAsia"/>
          <w:lang w:val="en-US" w:eastAsia="zh-CN"/>
        </w:rPr>
      </w:pPr>
      <w:r>
        <w:rPr>
          <w:rFonts w:hint="eastAsia"/>
          <w:lang w:val="en-US" w:eastAsia="zh-CN"/>
        </w:rPr>
        <w:t>在</w:t>
      </w:r>
    </w:p>
    <w:p w14:paraId="50B89CD7">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41"/>
                    <a:stretch>
                      <a:fillRect/>
                    </a:stretch>
                  </pic:blipFill>
                  <pic:spPr>
                    <a:xfrm>
                      <a:off x="0" y="0"/>
                      <a:ext cx="5269865" cy="5537200"/>
                    </a:xfrm>
                    <a:prstGeom prst="rect">
                      <a:avLst/>
                    </a:prstGeom>
                    <a:noFill/>
                    <a:ln>
                      <a:noFill/>
                    </a:ln>
                  </pic:spPr>
                </pic:pic>
              </a:graphicData>
            </a:graphic>
          </wp:inline>
        </w:drawing>
      </w:r>
    </w:p>
    <w:p w14:paraId="7427A259"/>
    <w:p w14:paraId="31C8DF31">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42"/>
                    <a:stretch>
                      <a:fillRect/>
                    </a:stretch>
                  </pic:blipFill>
                  <pic:spPr>
                    <a:xfrm>
                      <a:off x="0" y="0"/>
                      <a:ext cx="5274310" cy="2113280"/>
                    </a:xfrm>
                    <a:prstGeom prst="rect">
                      <a:avLst/>
                    </a:prstGeom>
                    <a:noFill/>
                    <a:ln>
                      <a:noFill/>
                    </a:ln>
                  </pic:spPr>
                </pic:pic>
              </a:graphicData>
            </a:graphic>
          </wp:inline>
        </w:drawing>
      </w:r>
    </w:p>
    <w:p w14:paraId="6E2D39EC"/>
    <w:p w14:paraId="297E938E">
      <w:pPr>
        <w:rPr>
          <w:rFonts w:hint="default"/>
          <w:lang w:val="en-US" w:eastAsia="zh-CN"/>
        </w:rPr>
      </w:pPr>
    </w:p>
    <w:p w14:paraId="456F2C84">
      <w:pPr>
        <w:outlineLvl w:val="1"/>
        <w:rPr>
          <w:rFonts w:hint="eastAsia"/>
          <w:b/>
          <w:bCs/>
          <w:sz w:val="28"/>
          <w:szCs w:val="28"/>
          <w:lang w:val="en-US" w:eastAsia="zh-CN"/>
        </w:rPr>
      </w:pPr>
      <w:r>
        <w:rPr>
          <w:rFonts w:hint="eastAsia"/>
          <w:b/>
          <w:bCs/>
          <w:sz w:val="28"/>
          <w:szCs w:val="28"/>
          <w:lang w:val="en-US" w:eastAsia="zh-CN"/>
        </w:rPr>
        <w:t>★电话号码知识</w:t>
      </w:r>
    </w:p>
    <w:p w14:paraId="58396791">
      <w:pPr>
        <w:rPr>
          <w:rFonts w:hint="eastAsia"/>
          <w:b/>
          <w:bCs/>
          <w:lang w:val="en-US" w:eastAsia="zh-CN"/>
        </w:rPr>
      </w:pPr>
      <w:r>
        <w:rPr>
          <w:rFonts w:hint="eastAsia"/>
          <w:b/>
          <w:bCs/>
          <w:lang w:val="en-US" w:eastAsia="zh-CN"/>
        </w:rPr>
        <w:t>★我国常用服务电话：</w:t>
      </w:r>
    </w:p>
    <w:p w14:paraId="6581F75B">
      <w:pPr>
        <w:rPr>
          <w:rFonts w:hint="eastAsia"/>
          <w:lang w:val="en-US" w:eastAsia="zh-CN"/>
        </w:rPr>
      </w:pPr>
      <w:r>
        <w:rPr>
          <w:rFonts w:hint="eastAsia"/>
          <w:lang w:val="en-US" w:eastAsia="zh-CN"/>
        </w:rPr>
        <w:t>10开头：电信服务号码，如 10000  10086</w:t>
      </w:r>
    </w:p>
    <w:p w14:paraId="13562999">
      <w:pPr>
        <w:rPr>
          <w:rFonts w:hint="eastAsia"/>
          <w:lang w:val="en-US" w:eastAsia="zh-CN"/>
        </w:rPr>
      </w:pPr>
      <w:r>
        <w:rPr>
          <w:rFonts w:hint="eastAsia"/>
          <w:lang w:val="en-US" w:eastAsia="zh-CN"/>
        </w:rPr>
        <w:t>11开头：特种服务号码，如 110  119  114</w:t>
      </w:r>
    </w:p>
    <w:p w14:paraId="37E0144F">
      <w:pPr>
        <w:rPr>
          <w:rFonts w:hint="eastAsia"/>
          <w:lang w:val="en-US" w:eastAsia="zh-CN"/>
        </w:rPr>
      </w:pPr>
      <w:r>
        <w:rPr>
          <w:rFonts w:hint="eastAsia"/>
          <w:lang w:val="en-US" w:eastAsia="zh-CN"/>
        </w:rPr>
        <w:t>12开头：民用特殊号码，如 120  122</w:t>
      </w:r>
    </w:p>
    <w:p w14:paraId="2774AC37">
      <w:pPr>
        <w:rPr>
          <w:rFonts w:hint="eastAsia"/>
          <w:lang w:val="en-US" w:eastAsia="zh-CN"/>
        </w:rPr>
      </w:pPr>
      <w:r>
        <w:rPr>
          <w:rFonts w:hint="eastAsia"/>
          <w:lang w:val="en-US" w:eastAsia="zh-CN"/>
        </w:rPr>
        <w:t>13，15开头：民用手机号码</w:t>
      </w:r>
    </w:p>
    <w:p w14:paraId="353E3FED">
      <w:pPr>
        <w:rPr>
          <w:rFonts w:hint="eastAsia"/>
          <w:lang w:val="en-US" w:eastAsia="zh-CN"/>
        </w:rPr>
      </w:pPr>
      <w:r>
        <w:rPr>
          <w:rFonts w:hint="eastAsia"/>
          <w:lang w:val="en-US" w:eastAsia="zh-CN"/>
        </w:rPr>
        <w:t>16开头：声讯类</w:t>
      </w:r>
    </w:p>
    <w:p w14:paraId="38EE6D33">
      <w:pPr>
        <w:rPr>
          <w:rFonts w:hint="eastAsia"/>
          <w:lang w:val="en-US" w:eastAsia="zh-CN"/>
        </w:rPr>
      </w:pPr>
      <w:r>
        <w:rPr>
          <w:rFonts w:hint="eastAsia"/>
          <w:lang w:val="en-US" w:eastAsia="zh-CN"/>
        </w:rPr>
        <w:t>17开头：长途电话服务</w:t>
      </w:r>
    </w:p>
    <w:p w14:paraId="3FF631FA">
      <w:pPr>
        <w:rPr>
          <w:rFonts w:hint="eastAsia"/>
          <w:lang w:val="en-US" w:eastAsia="zh-CN"/>
        </w:rPr>
      </w:pPr>
      <w:r>
        <w:rPr>
          <w:rFonts w:hint="eastAsia"/>
          <w:lang w:val="en-US" w:eastAsia="zh-CN"/>
        </w:rPr>
        <w:t>19开头：寻呼接入</w:t>
      </w:r>
    </w:p>
    <w:p w14:paraId="27354F8B">
      <w:pPr>
        <w:rPr>
          <w:rFonts w:hint="eastAsia"/>
          <w:lang w:val="en-US" w:eastAsia="zh-CN"/>
        </w:rPr>
      </w:pPr>
      <w:r>
        <w:rPr>
          <w:rFonts w:hint="eastAsia"/>
          <w:lang w:val="en-US" w:eastAsia="zh-CN"/>
        </w:rPr>
        <w:t>188、189开头：为TD-SCDMA网络</w:t>
      </w:r>
    </w:p>
    <w:p w14:paraId="28A33CFB">
      <w:pPr>
        <w:rPr>
          <w:rFonts w:hint="eastAsia"/>
          <w:lang w:val="en-US" w:eastAsia="zh-CN"/>
        </w:rPr>
      </w:pPr>
      <w:r>
        <w:rPr>
          <w:rFonts w:hint="eastAsia"/>
          <w:lang w:val="en-US" w:eastAsia="zh-CN"/>
        </w:rPr>
        <w:t>180~18x部分服务台</w:t>
      </w:r>
    </w:p>
    <w:p w14:paraId="35B67707">
      <w:pPr>
        <w:rPr>
          <w:rFonts w:hint="eastAsia"/>
          <w:lang w:val="en-US" w:eastAsia="zh-CN"/>
        </w:rPr>
      </w:pPr>
      <w:r>
        <w:rPr>
          <w:rFonts w:hint="eastAsia"/>
          <w:lang w:val="en-US" w:eastAsia="zh-CN"/>
        </w:rPr>
        <w:t>20、30开头：电话卡服务</w:t>
      </w:r>
    </w:p>
    <w:p w14:paraId="0A0BCDFC">
      <w:pPr>
        <w:rPr>
          <w:rFonts w:hint="eastAsia"/>
          <w:lang w:val="en-US" w:eastAsia="zh-CN"/>
        </w:rPr>
      </w:pPr>
      <w:r>
        <w:rPr>
          <w:rFonts w:hint="eastAsia"/>
          <w:lang w:val="en-US" w:eastAsia="zh-CN"/>
        </w:rPr>
        <w:t>8、9开头：部分呈段也用作电信、民用服务等</w:t>
      </w:r>
    </w:p>
    <w:p w14:paraId="4AE9AF8B">
      <w:pPr>
        <w:rPr>
          <w:rFonts w:hint="eastAsia"/>
          <w:lang w:val="en-US" w:eastAsia="zh-CN"/>
        </w:rPr>
      </w:pPr>
      <w:r>
        <w:rPr>
          <w:rFonts w:hint="eastAsia"/>
          <w:lang w:val="en-US" w:eastAsia="zh-CN"/>
        </w:rPr>
        <w:t>95开头：金融及民用服务号码</w:t>
      </w:r>
    </w:p>
    <w:p w14:paraId="070E1AE7">
      <w:pPr>
        <w:rPr>
          <w:rFonts w:hint="eastAsia"/>
          <w:lang w:val="en-US" w:eastAsia="zh-CN"/>
        </w:rPr>
      </w:pPr>
      <w:r>
        <w:rPr>
          <w:rFonts w:hint="eastAsia"/>
          <w:lang w:val="en-US" w:eastAsia="zh-CN"/>
        </w:rPr>
        <w:t>96开头：民政、旅游、农业、信用社、城管</w:t>
      </w:r>
    </w:p>
    <w:p w14:paraId="3B0370AC">
      <w:pPr>
        <w:rPr>
          <w:rFonts w:hint="eastAsia"/>
          <w:lang w:val="en-US" w:eastAsia="zh-CN"/>
        </w:rPr>
      </w:pPr>
      <w:r>
        <w:rPr>
          <w:rFonts w:hint="eastAsia"/>
          <w:lang w:val="en-US" w:eastAsia="zh-CN"/>
        </w:rPr>
        <w:t>400开头：企业主被叫分摊付费电话业务</w:t>
      </w:r>
    </w:p>
    <w:p w14:paraId="39EB0D3E">
      <w:pPr>
        <w:rPr>
          <w:rFonts w:hint="eastAsia"/>
          <w:lang w:val="en-US" w:eastAsia="zh-CN"/>
        </w:rPr>
      </w:pPr>
      <w:r>
        <w:rPr>
          <w:rFonts w:hint="eastAsia"/>
          <w:lang w:val="en-US" w:eastAsia="zh-CN"/>
        </w:rPr>
        <w:t>800开头：受话人集中付费业务</w:t>
      </w:r>
    </w:p>
    <w:p w14:paraId="55A17543">
      <w:pPr>
        <w:rPr>
          <w:rFonts w:hint="eastAsia"/>
          <w:lang w:val="en-US" w:eastAsia="zh-CN"/>
        </w:rPr>
      </w:pPr>
    </w:p>
    <w:p w14:paraId="62BFB614">
      <w:pPr>
        <w:rPr>
          <w:rFonts w:hint="eastAsia"/>
          <w:b/>
          <w:bCs/>
          <w:lang w:val="en-US" w:eastAsia="zh-CN"/>
        </w:rPr>
      </w:pPr>
    </w:p>
    <w:p w14:paraId="2E019E48">
      <w:pPr>
        <w:rPr>
          <w:rFonts w:hint="eastAsia"/>
          <w:b/>
          <w:bCs/>
          <w:lang w:val="en-US" w:eastAsia="zh-CN"/>
        </w:rPr>
      </w:pPr>
      <w:r>
        <w:rPr>
          <w:rFonts w:hint="eastAsia"/>
          <w:b/>
          <w:bCs/>
          <w:lang w:val="en-US" w:eastAsia="zh-CN"/>
        </w:rPr>
        <w:t>★在中国大陆，拨打国内长途或国际长途电话时，均先从0开始拨号：</w:t>
      </w:r>
    </w:p>
    <w:p w14:paraId="713F03D7">
      <w:pPr>
        <w:rPr>
          <w:rFonts w:hint="eastAsia"/>
          <w:lang w:val="en-US" w:eastAsia="zh-CN"/>
        </w:rPr>
      </w:pPr>
      <w:r>
        <w:rPr>
          <w:rFonts w:hint="eastAsia"/>
          <w:lang w:val="en-US" w:eastAsia="zh-CN"/>
        </w:rPr>
        <w:t xml:space="preserve">国内打国内长途，拨一个0 跟区号 跟电话号码，        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14:paraId="3968FC27">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14:paraId="7B0AF372">
      <w:pPr>
        <w:rPr>
          <w:rFonts w:hint="eastAsia"/>
          <w:lang w:val="en-US" w:eastAsia="zh-CN"/>
        </w:rPr>
      </w:pPr>
    </w:p>
    <w:p w14:paraId="238F7C09">
      <w:pPr>
        <w:rPr>
          <w:rFonts w:hint="eastAsia"/>
          <w:lang w:val="en-US" w:eastAsia="zh-CN"/>
        </w:rPr>
      </w:pPr>
    </w:p>
    <w:p w14:paraId="3EE2FF95">
      <w:pPr>
        <w:rPr>
          <w:rFonts w:hint="eastAsia"/>
          <w:b/>
          <w:bCs/>
          <w:lang w:val="en-US" w:eastAsia="zh-CN"/>
        </w:rPr>
      </w:pPr>
      <w:r>
        <w:rPr>
          <w:rFonts w:hint="eastAsia"/>
          <w:b/>
          <w:bCs/>
          <w:lang w:val="en-US" w:eastAsia="zh-CN"/>
        </w:rPr>
        <w:t>★国际字冠（国际冠码）</w:t>
      </w:r>
    </w:p>
    <w:p w14:paraId="49B155F6">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14:paraId="75800879">
      <w:pPr>
        <w:rPr>
          <w:rFonts w:hint="eastAsia"/>
          <w:b/>
          <w:bCs/>
          <w:lang w:val="en-US" w:eastAsia="zh-CN"/>
        </w:rPr>
      </w:pPr>
      <w:r>
        <w:rPr>
          <w:rFonts w:hint="eastAsia"/>
          <w:b/>
          <w:bCs/>
          <w:lang w:val="en-US" w:eastAsia="zh-CN"/>
        </w:rPr>
        <w:t>比如：</w:t>
      </w:r>
    </w:p>
    <w:p w14:paraId="14FF97AD">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14:paraId="5D1A483B">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14:paraId="425CDABB">
      <w:pPr>
        <w:rPr>
          <w:rFonts w:hint="default"/>
          <w:lang w:val="en-US" w:eastAsia="zh-CN"/>
        </w:rPr>
      </w:pPr>
    </w:p>
    <w:p w14:paraId="680743D5">
      <w:pPr>
        <w:rPr>
          <w:rFonts w:hint="default"/>
          <w:lang w:val="en-US" w:eastAsia="zh-CN"/>
        </w:rPr>
      </w:pPr>
    </w:p>
    <w:p w14:paraId="5BE45063">
      <w:pPr>
        <w:rPr>
          <w:rFonts w:hint="eastAsia"/>
          <w:b/>
          <w:bCs/>
          <w:lang w:val="en-US" w:eastAsia="zh-CN"/>
        </w:rPr>
      </w:pPr>
      <w:r>
        <w:rPr>
          <w:rFonts w:hint="eastAsia"/>
          <w:b/>
          <w:bCs/>
          <w:lang w:val="en-US" w:eastAsia="zh-CN"/>
        </w:rPr>
        <w:t>★国际电话区号</w:t>
      </w:r>
    </w:p>
    <w:p w14:paraId="045E1729">
      <w:pPr>
        <w:rPr>
          <w:rFonts w:hint="eastAsia"/>
          <w:lang w:val="en-US" w:eastAsia="zh-CN"/>
        </w:rPr>
      </w:pPr>
      <w:r>
        <w:rPr>
          <w:rFonts w:hint="eastAsia"/>
          <w:lang w:val="en-US" w:eastAsia="zh-CN"/>
        </w:rPr>
        <w:t>国际电话区号是国际电信联盟根据E.164标准分配给各国或地区的代码，</w:t>
      </w:r>
      <w:r>
        <w:rPr>
          <w:rFonts w:hint="eastAsia"/>
          <w:color w:val="0000FF"/>
          <w:lang w:val="en-US" w:eastAsia="zh-CN"/>
        </w:rPr>
        <w:t>全世界统一</w:t>
      </w:r>
      <w:r>
        <w:rPr>
          <w:rFonts w:hint="eastAsia"/>
          <w:lang w:val="en-US" w:eastAsia="zh-CN"/>
        </w:rPr>
        <w:t>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14:paraId="4728EE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BC27FA8">
            <w:pPr>
              <w:rPr>
                <w:rFonts w:hint="default"/>
                <w:vertAlign w:val="baseline"/>
                <w:lang w:val="en-US" w:eastAsia="zh-CN"/>
              </w:rPr>
            </w:pPr>
            <w:r>
              <w:rPr>
                <w:rFonts w:hint="eastAsia"/>
                <w:vertAlign w:val="baseline"/>
                <w:lang w:val="en-US" w:eastAsia="zh-CN"/>
              </w:rPr>
              <w:t>国家/地区</w:t>
            </w:r>
          </w:p>
        </w:tc>
        <w:tc>
          <w:tcPr>
            <w:tcW w:w="1652" w:type="dxa"/>
          </w:tcPr>
          <w:p w14:paraId="304F3C36">
            <w:pPr>
              <w:rPr>
                <w:rFonts w:hint="default"/>
                <w:vertAlign w:val="baseline"/>
                <w:lang w:val="en-US" w:eastAsia="zh-CN"/>
              </w:rPr>
            </w:pPr>
            <w:r>
              <w:rPr>
                <w:rFonts w:hint="eastAsia"/>
                <w:vertAlign w:val="baseline"/>
                <w:lang w:val="en-US" w:eastAsia="zh-CN"/>
              </w:rPr>
              <w:t>国际字冠</w:t>
            </w:r>
          </w:p>
        </w:tc>
        <w:tc>
          <w:tcPr>
            <w:tcW w:w="1847" w:type="dxa"/>
          </w:tcPr>
          <w:p w14:paraId="635DE185">
            <w:pPr>
              <w:rPr>
                <w:rFonts w:hint="default"/>
                <w:vertAlign w:val="baseline"/>
                <w:lang w:val="en-US" w:eastAsia="zh-CN"/>
              </w:rPr>
            </w:pPr>
            <w:r>
              <w:rPr>
                <w:rFonts w:hint="eastAsia"/>
                <w:vertAlign w:val="baseline"/>
                <w:lang w:val="en-US" w:eastAsia="zh-CN"/>
              </w:rPr>
              <w:t>国际电话区号</w:t>
            </w:r>
          </w:p>
        </w:tc>
      </w:tr>
      <w:tr w14:paraId="3423D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F5A6860">
            <w:pPr>
              <w:rPr>
                <w:rFonts w:hint="default"/>
                <w:vertAlign w:val="baseline"/>
                <w:lang w:val="en-US" w:eastAsia="zh-CN"/>
              </w:rPr>
            </w:pPr>
            <w:r>
              <w:rPr>
                <w:rFonts w:hint="eastAsia"/>
                <w:vertAlign w:val="baseline"/>
                <w:lang w:val="en-US" w:eastAsia="zh-CN"/>
              </w:rPr>
              <w:t>中国大陆</w:t>
            </w:r>
          </w:p>
        </w:tc>
        <w:tc>
          <w:tcPr>
            <w:tcW w:w="1652" w:type="dxa"/>
          </w:tcPr>
          <w:p w14:paraId="0B938596">
            <w:pPr>
              <w:rPr>
                <w:rFonts w:hint="default"/>
                <w:vertAlign w:val="baseline"/>
                <w:lang w:val="en-US" w:eastAsia="zh-CN"/>
              </w:rPr>
            </w:pPr>
            <w:r>
              <w:rPr>
                <w:rFonts w:hint="eastAsia"/>
                <w:vertAlign w:val="baseline"/>
                <w:lang w:val="en-US" w:eastAsia="zh-CN"/>
              </w:rPr>
              <w:t>00</w:t>
            </w:r>
          </w:p>
        </w:tc>
        <w:tc>
          <w:tcPr>
            <w:tcW w:w="1847" w:type="dxa"/>
          </w:tcPr>
          <w:p w14:paraId="17216140">
            <w:pPr>
              <w:rPr>
                <w:rFonts w:hint="default"/>
                <w:vertAlign w:val="baseline"/>
                <w:lang w:val="en-US" w:eastAsia="zh-CN"/>
              </w:rPr>
            </w:pPr>
            <w:r>
              <w:rPr>
                <w:rFonts w:hint="eastAsia"/>
                <w:vertAlign w:val="baseline"/>
                <w:lang w:val="en-US" w:eastAsia="zh-CN"/>
              </w:rPr>
              <w:t>86</w:t>
            </w:r>
          </w:p>
        </w:tc>
      </w:tr>
      <w:tr w14:paraId="00B16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972C48D">
            <w:pPr>
              <w:rPr>
                <w:rFonts w:hint="default"/>
                <w:vertAlign w:val="baseline"/>
                <w:lang w:val="en-US" w:eastAsia="zh-CN"/>
              </w:rPr>
            </w:pPr>
            <w:r>
              <w:rPr>
                <w:rFonts w:hint="eastAsia"/>
                <w:vertAlign w:val="baseline"/>
                <w:lang w:val="en-US" w:eastAsia="zh-CN"/>
              </w:rPr>
              <w:t>中国香港</w:t>
            </w:r>
          </w:p>
        </w:tc>
        <w:tc>
          <w:tcPr>
            <w:tcW w:w="1652" w:type="dxa"/>
          </w:tcPr>
          <w:p w14:paraId="3130DAF5">
            <w:pPr>
              <w:rPr>
                <w:rFonts w:hint="default"/>
                <w:vertAlign w:val="baseline"/>
                <w:lang w:val="en-US" w:eastAsia="zh-CN"/>
              </w:rPr>
            </w:pPr>
            <w:r>
              <w:rPr>
                <w:rFonts w:hint="eastAsia"/>
                <w:vertAlign w:val="baseline"/>
                <w:lang w:val="en-US" w:eastAsia="zh-CN"/>
              </w:rPr>
              <w:t>001</w:t>
            </w:r>
          </w:p>
        </w:tc>
        <w:tc>
          <w:tcPr>
            <w:tcW w:w="1847" w:type="dxa"/>
          </w:tcPr>
          <w:p w14:paraId="5F3C9455">
            <w:pPr>
              <w:rPr>
                <w:rFonts w:hint="default"/>
                <w:vertAlign w:val="baseline"/>
                <w:lang w:val="en-US" w:eastAsia="zh-CN"/>
              </w:rPr>
            </w:pPr>
            <w:r>
              <w:rPr>
                <w:rFonts w:hint="eastAsia"/>
                <w:vertAlign w:val="baseline"/>
                <w:lang w:val="en-US" w:eastAsia="zh-CN"/>
              </w:rPr>
              <w:t>852</w:t>
            </w:r>
          </w:p>
        </w:tc>
      </w:tr>
      <w:tr w14:paraId="0D6F4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396F1C0B">
            <w:pPr>
              <w:rPr>
                <w:rFonts w:hint="default"/>
                <w:vertAlign w:val="baseline"/>
                <w:lang w:val="en-US" w:eastAsia="zh-CN"/>
              </w:rPr>
            </w:pPr>
            <w:r>
              <w:rPr>
                <w:rFonts w:hint="eastAsia"/>
                <w:vertAlign w:val="baseline"/>
                <w:lang w:val="en-US" w:eastAsia="zh-CN"/>
              </w:rPr>
              <w:t>中国澳门</w:t>
            </w:r>
          </w:p>
        </w:tc>
        <w:tc>
          <w:tcPr>
            <w:tcW w:w="1652" w:type="dxa"/>
          </w:tcPr>
          <w:p w14:paraId="2F3EE221">
            <w:pPr>
              <w:rPr>
                <w:rFonts w:hint="default"/>
                <w:vertAlign w:val="baseline"/>
                <w:lang w:val="en-US" w:eastAsia="zh-CN"/>
              </w:rPr>
            </w:pPr>
            <w:r>
              <w:rPr>
                <w:rFonts w:hint="eastAsia"/>
                <w:vertAlign w:val="baseline"/>
                <w:lang w:val="en-US" w:eastAsia="zh-CN"/>
              </w:rPr>
              <w:t>01</w:t>
            </w:r>
          </w:p>
        </w:tc>
        <w:tc>
          <w:tcPr>
            <w:tcW w:w="1847" w:type="dxa"/>
          </w:tcPr>
          <w:p w14:paraId="399D2FCE">
            <w:pPr>
              <w:rPr>
                <w:rFonts w:hint="default"/>
                <w:vertAlign w:val="baseline"/>
                <w:lang w:val="en-US" w:eastAsia="zh-CN"/>
              </w:rPr>
            </w:pPr>
            <w:r>
              <w:rPr>
                <w:rFonts w:hint="eastAsia"/>
                <w:vertAlign w:val="baseline"/>
                <w:lang w:val="en-US" w:eastAsia="zh-CN"/>
              </w:rPr>
              <w:t>853</w:t>
            </w:r>
          </w:p>
        </w:tc>
      </w:tr>
      <w:tr w14:paraId="4DB5B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519D0F7B">
            <w:pPr>
              <w:rPr>
                <w:rFonts w:hint="default"/>
                <w:vertAlign w:val="baseline"/>
                <w:lang w:val="en-US" w:eastAsia="zh-CN"/>
              </w:rPr>
            </w:pPr>
            <w:r>
              <w:rPr>
                <w:rFonts w:hint="eastAsia"/>
                <w:vertAlign w:val="baseline"/>
                <w:lang w:val="en-US" w:eastAsia="zh-CN"/>
              </w:rPr>
              <w:t>中国台湾</w:t>
            </w:r>
          </w:p>
        </w:tc>
        <w:tc>
          <w:tcPr>
            <w:tcW w:w="1652" w:type="dxa"/>
          </w:tcPr>
          <w:p w14:paraId="0F516A47">
            <w:pPr>
              <w:rPr>
                <w:rFonts w:hint="default"/>
                <w:vertAlign w:val="baseline"/>
                <w:lang w:val="en-US" w:eastAsia="zh-CN"/>
              </w:rPr>
            </w:pPr>
            <w:r>
              <w:rPr>
                <w:rFonts w:hint="eastAsia"/>
                <w:vertAlign w:val="baseline"/>
                <w:lang w:val="en-US" w:eastAsia="zh-CN"/>
              </w:rPr>
              <w:t>002</w:t>
            </w:r>
          </w:p>
        </w:tc>
        <w:tc>
          <w:tcPr>
            <w:tcW w:w="1847" w:type="dxa"/>
          </w:tcPr>
          <w:p w14:paraId="5DD9E8E8">
            <w:pPr>
              <w:rPr>
                <w:rFonts w:hint="default"/>
                <w:vertAlign w:val="baseline"/>
                <w:lang w:val="en-US" w:eastAsia="zh-CN"/>
              </w:rPr>
            </w:pPr>
            <w:r>
              <w:rPr>
                <w:rFonts w:hint="eastAsia"/>
                <w:vertAlign w:val="baseline"/>
                <w:lang w:val="en-US" w:eastAsia="zh-CN"/>
              </w:rPr>
              <w:t>886</w:t>
            </w:r>
          </w:p>
        </w:tc>
      </w:tr>
      <w:tr w14:paraId="1BE02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E57C3A7">
            <w:pPr>
              <w:rPr>
                <w:rFonts w:hint="default"/>
                <w:vertAlign w:val="baseline"/>
                <w:lang w:val="en-US" w:eastAsia="zh-CN"/>
              </w:rPr>
            </w:pPr>
            <w:r>
              <w:rPr>
                <w:rFonts w:hint="eastAsia"/>
                <w:vertAlign w:val="baseline"/>
                <w:lang w:val="en-US" w:eastAsia="zh-CN"/>
              </w:rPr>
              <w:t>日本</w:t>
            </w:r>
          </w:p>
        </w:tc>
        <w:tc>
          <w:tcPr>
            <w:tcW w:w="1652" w:type="dxa"/>
          </w:tcPr>
          <w:p w14:paraId="65FB85FA">
            <w:pPr>
              <w:rPr>
                <w:rFonts w:hint="default"/>
                <w:vertAlign w:val="baseline"/>
                <w:lang w:val="en-US" w:eastAsia="zh-CN"/>
              </w:rPr>
            </w:pPr>
            <w:r>
              <w:rPr>
                <w:rFonts w:hint="eastAsia"/>
                <w:vertAlign w:val="baseline"/>
                <w:lang w:val="en-US" w:eastAsia="zh-CN"/>
              </w:rPr>
              <w:t>001</w:t>
            </w:r>
          </w:p>
        </w:tc>
        <w:tc>
          <w:tcPr>
            <w:tcW w:w="1847" w:type="dxa"/>
          </w:tcPr>
          <w:p w14:paraId="4419FD3D">
            <w:pPr>
              <w:rPr>
                <w:rFonts w:hint="default"/>
                <w:vertAlign w:val="baseline"/>
                <w:lang w:val="en-US" w:eastAsia="zh-CN"/>
              </w:rPr>
            </w:pPr>
            <w:r>
              <w:rPr>
                <w:rFonts w:hint="eastAsia"/>
                <w:vertAlign w:val="baseline"/>
                <w:lang w:val="en-US" w:eastAsia="zh-CN"/>
              </w:rPr>
              <w:t>81</w:t>
            </w:r>
          </w:p>
        </w:tc>
      </w:tr>
      <w:tr w14:paraId="4F9E5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02F8F054">
            <w:pPr>
              <w:rPr>
                <w:rFonts w:hint="default"/>
                <w:vertAlign w:val="baseline"/>
                <w:lang w:val="en-US" w:eastAsia="zh-CN"/>
              </w:rPr>
            </w:pPr>
            <w:r>
              <w:rPr>
                <w:rFonts w:hint="eastAsia"/>
                <w:vertAlign w:val="baseline"/>
                <w:lang w:val="en-US" w:eastAsia="zh-CN"/>
              </w:rPr>
              <w:t>韩国</w:t>
            </w:r>
          </w:p>
        </w:tc>
        <w:tc>
          <w:tcPr>
            <w:tcW w:w="1652" w:type="dxa"/>
          </w:tcPr>
          <w:p w14:paraId="4FC635B8">
            <w:pPr>
              <w:rPr>
                <w:rFonts w:hint="default"/>
                <w:vertAlign w:val="baseline"/>
                <w:lang w:val="en-US" w:eastAsia="zh-CN"/>
              </w:rPr>
            </w:pPr>
            <w:r>
              <w:rPr>
                <w:rFonts w:hint="eastAsia"/>
                <w:vertAlign w:val="baseline"/>
                <w:lang w:val="en-US" w:eastAsia="zh-CN"/>
              </w:rPr>
              <w:t>001</w:t>
            </w:r>
          </w:p>
        </w:tc>
        <w:tc>
          <w:tcPr>
            <w:tcW w:w="1847" w:type="dxa"/>
          </w:tcPr>
          <w:p w14:paraId="361F56BE">
            <w:pPr>
              <w:rPr>
                <w:rFonts w:hint="default"/>
                <w:vertAlign w:val="baseline"/>
                <w:lang w:val="en-US" w:eastAsia="zh-CN"/>
              </w:rPr>
            </w:pPr>
            <w:r>
              <w:rPr>
                <w:rFonts w:hint="eastAsia"/>
                <w:vertAlign w:val="baseline"/>
                <w:lang w:val="en-US" w:eastAsia="zh-CN"/>
              </w:rPr>
              <w:t>82</w:t>
            </w:r>
          </w:p>
        </w:tc>
      </w:tr>
      <w:tr w14:paraId="66413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629D1B01">
            <w:pPr>
              <w:rPr>
                <w:rFonts w:hint="default"/>
                <w:vertAlign w:val="baseline"/>
                <w:lang w:val="en-US" w:eastAsia="zh-CN"/>
              </w:rPr>
            </w:pPr>
            <w:r>
              <w:rPr>
                <w:rFonts w:hint="eastAsia"/>
                <w:vertAlign w:val="baseline"/>
                <w:lang w:val="en-US" w:eastAsia="zh-CN"/>
              </w:rPr>
              <w:t>英国</w:t>
            </w:r>
          </w:p>
        </w:tc>
        <w:tc>
          <w:tcPr>
            <w:tcW w:w="1652" w:type="dxa"/>
          </w:tcPr>
          <w:p w14:paraId="70668D6F">
            <w:pPr>
              <w:rPr>
                <w:rFonts w:hint="default"/>
                <w:vertAlign w:val="baseline"/>
                <w:lang w:val="en-US" w:eastAsia="zh-CN"/>
              </w:rPr>
            </w:pPr>
            <w:r>
              <w:rPr>
                <w:rFonts w:hint="eastAsia"/>
                <w:vertAlign w:val="baseline"/>
                <w:lang w:val="en-US" w:eastAsia="zh-CN"/>
              </w:rPr>
              <w:t>00</w:t>
            </w:r>
          </w:p>
        </w:tc>
        <w:tc>
          <w:tcPr>
            <w:tcW w:w="1847" w:type="dxa"/>
          </w:tcPr>
          <w:p w14:paraId="3BBD8304">
            <w:pPr>
              <w:rPr>
                <w:rFonts w:hint="default"/>
                <w:vertAlign w:val="baseline"/>
                <w:lang w:val="en-US" w:eastAsia="zh-CN"/>
              </w:rPr>
            </w:pPr>
            <w:r>
              <w:rPr>
                <w:rFonts w:hint="eastAsia"/>
                <w:vertAlign w:val="baseline"/>
                <w:lang w:val="en-US" w:eastAsia="zh-CN"/>
              </w:rPr>
              <w:t>44</w:t>
            </w:r>
          </w:p>
        </w:tc>
      </w:tr>
      <w:tr w14:paraId="2EC74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DBBA51E">
            <w:pPr>
              <w:rPr>
                <w:rFonts w:hint="default"/>
                <w:vertAlign w:val="baseline"/>
                <w:lang w:val="en-US" w:eastAsia="zh-CN"/>
              </w:rPr>
            </w:pPr>
            <w:r>
              <w:rPr>
                <w:rFonts w:hint="eastAsia"/>
                <w:vertAlign w:val="baseline"/>
                <w:lang w:val="en-US" w:eastAsia="zh-CN"/>
              </w:rPr>
              <w:t>美国</w:t>
            </w:r>
          </w:p>
        </w:tc>
        <w:tc>
          <w:tcPr>
            <w:tcW w:w="1652" w:type="dxa"/>
          </w:tcPr>
          <w:p w14:paraId="5B3DFDD6">
            <w:pPr>
              <w:rPr>
                <w:rFonts w:hint="default"/>
                <w:vertAlign w:val="baseline"/>
                <w:lang w:val="en-US" w:eastAsia="zh-CN"/>
              </w:rPr>
            </w:pPr>
            <w:r>
              <w:rPr>
                <w:rFonts w:hint="eastAsia"/>
                <w:vertAlign w:val="baseline"/>
                <w:lang w:val="en-US" w:eastAsia="zh-CN"/>
              </w:rPr>
              <w:t>011</w:t>
            </w:r>
          </w:p>
        </w:tc>
        <w:tc>
          <w:tcPr>
            <w:tcW w:w="1847" w:type="dxa"/>
          </w:tcPr>
          <w:p w14:paraId="700FCA46">
            <w:pPr>
              <w:rPr>
                <w:rFonts w:hint="default"/>
                <w:vertAlign w:val="baseline"/>
                <w:lang w:val="en-US" w:eastAsia="zh-CN"/>
              </w:rPr>
            </w:pPr>
            <w:r>
              <w:rPr>
                <w:rFonts w:hint="eastAsia"/>
                <w:vertAlign w:val="baseline"/>
                <w:lang w:val="en-US" w:eastAsia="zh-CN"/>
              </w:rPr>
              <w:t>1</w:t>
            </w:r>
          </w:p>
        </w:tc>
      </w:tr>
      <w:tr w14:paraId="792C1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4CF2A674">
            <w:pPr>
              <w:rPr>
                <w:rFonts w:hint="default"/>
                <w:vertAlign w:val="baseline"/>
                <w:lang w:val="en-US" w:eastAsia="zh-CN"/>
              </w:rPr>
            </w:pPr>
            <w:r>
              <w:rPr>
                <w:rFonts w:hint="eastAsia"/>
                <w:vertAlign w:val="baseline"/>
                <w:lang w:val="en-US" w:eastAsia="zh-CN"/>
              </w:rPr>
              <w:t>加拿大</w:t>
            </w:r>
          </w:p>
        </w:tc>
        <w:tc>
          <w:tcPr>
            <w:tcW w:w="1652" w:type="dxa"/>
          </w:tcPr>
          <w:p w14:paraId="299112C1">
            <w:pPr>
              <w:rPr>
                <w:rFonts w:hint="default"/>
                <w:vertAlign w:val="baseline"/>
                <w:lang w:val="en-US" w:eastAsia="zh-CN"/>
              </w:rPr>
            </w:pPr>
            <w:r>
              <w:rPr>
                <w:rFonts w:hint="eastAsia"/>
                <w:vertAlign w:val="baseline"/>
                <w:lang w:val="en-US" w:eastAsia="zh-CN"/>
              </w:rPr>
              <w:t>011</w:t>
            </w:r>
          </w:p>
        </w:tc>
        <w:tc>
          <w:tcPr>
            <w:tcW w:w="1847" w:type="dxa"/>
          </w:tcPr>
          <w:p w14:paraId="7793CB94">
            <w:pPr>
              <w:rPr>
                <w:rFonts w:hint="default"/>
                <w:vertAlign w:val="baseline"/>
                <w:lang w:val="en-US" w:eastAsia="zh-CN"/>
              </w:rPr>
            </w:pPr>
            <w:r>
              <w:rPr>
                <w:rFonts w:hint="eastAsia"/>
                <w:vertAlign w:val="baseline"/>
                <w:lang w:val="en-US" w:eastAsia="zh-CN"/>
              </w:rPr>
              <w:t>1</w:t>
            </w:r>
          </w:p>
        </w:tc>
      </w:tr>
      <w:tr w14:paraId="0C459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266848A9">
            <w:pPr>
              <w:rPr>
                <w:rFonts w:hint="default"/>
                <w:vertAlign w:val="baseline"/>
                <w:lang w:val="en-US" w:eastAsia="zh-CN"/>
              </w:rPr>
            </w:pPr>
            <w:r>
              <w:rPr>
                <w:rFonts w:hint="eastAsia"/>
                <w:vertAlign w:val="baseline"/>
                <w:lang w:val="en-US" w:eastAsia="zh-CN"/>
              </w:rPr>
              <w:t>法国</w:t>
            </w:r>
          </w:p>
        </w:tc>
        <w:tc>
          <w:tcPr>
            <w:tcW w:w="1652" w:type="dxa"/>
          </w:tcPr>
          <w:p w14:paraId="5120709A">
            <w:pPr>
              <w:rPr>
                <w:rFonts w:hint="default"/>
                <w:vertAlign w:val="baseline"/>
                <w:lang w:val="en-US" w:eastAsia="zh-CN"/>
              </w:rPr>
            </w:pPr>
            <w:r>
              <w:rPr>
                <w:rFonts w:hint="eastAsia"/>
                <w:vertAlign w:val="baseline"/>
                <w:lang w:val="en-US" w:eastAsia="zh-CN"/>
              </w:rPr>
              <w:t>00</w:t>
            </w:r>
          </w:p>
        </w:tc>
        <w:tc>
          <w:tcPr>
            <w:tcW w:w="1847" w:type="dxa"/>
          </w:tcPr>
          <w:p w14:paraId="5FD254F5">
            <w:pPr>
              <w:rPr>
                <w:rFonts w:hint="default"/>
                <w:vertAlign w:val="baseline"/>
                <w:lang w:val="en-US" w:eastAsia="zh-CN"/>
              </w:rPr>
            </w:pPr>
            <w:r>
              <w:rPr>
                <w:rFonts w:hint="eastAsia"/>
                <w:vertAlign w:val="baseline"/>
                <w:lang w:val="en-US" w:eastAsia="zh-CN"/>
              </w:rPr>
              <w:t>33</w:t>
            </w:r>
          </w:p>
        </w:tc>
      </w:tr>
      <w:tr w14:paraId="08A4A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14:paraId="1EB0A7D4">
            <w:pPr>
              <w:rPr>
                <w:rFonts w:hint="default"/>
                <w:vertAlign w:val="baseline"/>
                <w:lang w:val="en-US" w:eastAsia="zh-CN"/>
              </w:rPr>
            </w:pPr>
            <w:r>
              <w:rPr>
                <w:rFonts w:hint="eastAsia"/>
                <w:vertAlign w:val="baseline"/>
                <w:lang w:val="en-US" w:eastAsia="zh-CN"/>
              </w:rPr>
              <w:t>古巴</w:t>
            </w:r>
          </w:p>
        </w:tc>
        <w:tc>
          <w:tcPr>
            <w:tcW w:w="1652" w:type="dxa"/>
          </w:tcPr>
          <w:p w14:paraId="7A04589D">
            <w:pPr>
              <w:rPr>
                <w:rFonts w:hint="default"/>
                <w:vertAlign w:val="baseline"/>
                <w:lang w:val="en-US" w:eastAsia="zh-CN"/>
              </w:rPr>
            </w:pPr>
            <w:r>
              <w:rPr>
                <w:rFonts w:hint="eastAsia"/>
                <w:vertAlign w:val="baseline"/>
                <w:lang w:val="en-US" w:eastAsia="zh-CN"/>
              </w:rPr>
              <w:t>119</w:t>
            </w:r>
          </w:p>
        </w:tc>
        <w:tc>
          <w:tcPr>
            <w:tcW w:w="1847" w:type="dxa"/>
          </w:tcPr>
          <w:p w14:paraId="7C39FAC0">
            <w:pPr>
              <w:rPr>
                <w:rFonts w:hint="default"/>
                <w:vertAlign w:val="baseline"/>
                <w:lang w:val="en-US" w:eastAsia="zh-CN"/>
              </w:rPr>
            </w:pPr>
            <w:r>
              <w:rPr>
                <w:rFonts w:hint="eastAsia"/>
                <w:vertAlign w:val="baseline"/>
                <w:lang w:val="en-US" w:eastAsia="zh-CN"/>
              </w:rPr>
              <w:t>53</w:t>
            </w:r>
          </w:p>
        </w:tc>
      </w:tr>
    </w:tbl>
    <w:p w14:paraId="2C90831B">
      <w:pPr>
        <w:rPr>
          <w:rFonts w:hint="default"/>
          <w:lang w:val="en-US" w:eastAsia="zh-CN"/>
        </w:rPr>
      </w:pPr>
    </w:p>
    <w:p w14:paraId="5B0732F5">
      <w:pPr>
        <w:rPr>
          <w:rFonts w:hint="default"/>
          <w:lang w:val="en-US" w:eastAsia="zh-CN"/>
        </w:rPr>
      </w:pPr>
    </w:p>
    <w:p w14:paraId="1F2A59E7">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14:paraId="2DCF1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581078F8">
            <w:pPr>
              <w:rPr>
                <w:rFonts w:hint="default"/>
                <w:vertAlign w:val="baseline"/>
                <w:lang w:val="en-US" w:eastAsia="zh-CN"/>
              </w:rPr>
            </w:pPr>
            <w:r>
              <w:rPr>
                <w:rFonts w:hint="eastAsia"/>
                <w:vertAlign w:val="baseline"/>
                <w:lang w:val="en-US" w:eastAsia="zh-CN"/>
              </w:rPr>
              <w:t>10</w:t>
            </w:r>
          </w:p>
        </w:tc>
        <w:tc>
          <w:tcPr>
            <w:tcW w:w="2031" w:type="dxa"/>
          </w:tcPr>
          <w:p w14:paraId="46CC160A">
            <w:pPr>
              <w:rPr>
                <w:rFonts w:hint="default"/>
                <w:vertAlign w:val="baseline"/>
                <w:lang w:val="en-US" w:eastAsia="zh-CN"/>
              </w:rPr>
            </w:pPr>
            <w:r>
              <w:rPr>
                <w:rFonts w:hint="eastAsia"/>
                <w:vertAlign w:val="baseline"/>
                <w:lang w:val="en-US" w:eastAsia="zh-CN"/>
              </w:rPr>
              <w:t>北京</w:t>
            </w:r>
          </w:p>
        </w:tc>
      </w:tr>
      <w:tr w14:paraId="2293E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4EB06157">
            <w:pPr>
              <w:rPr>
                <w:rFonts w:hint="default"/>
                <w:vertAlign w:val="baseline"/>
                <w:lang w:val="en-US" w:eastAsia="zh-CN"/>
              </w:rPr>
            </w:pPr>
            <w:r>
              <w:rPr>
                <w:rFonts w:hint="eastAsia"/>
                <w:vertAlign w:val="baseline"/>
                <w:lang w:val="en-US" w:eastAsia="zh-CN"/>
              </w:rPr>
              <w:t>20</w:t>
            </w:r>
          </w:p>
        </w:tc>
        <w:tc>
          <w:tcPr>
            <w:tcW w:w="2031" w:type="dxa"/>
          </w:tcPr>
          <w:p w14:paraId="656A3426">
            <w:pPr>
              <w:rPr>
                <w:rFonts w:hint="default"/>
                <w:vertAlign w:val="baseline"/>
                <w:lang w:val="en-US" w:eastAsia="zh-CN"/>
              </w:rPr>
            </w:pPr>
            <w:r>
              <w:rPr>
                <w:rFonts w:hint="eastAsia"/>
                <w:vertAlign w:val="baseline"/>
                <w:lang w:val="en-US" w:eastAsia="zh-CN"/>
              </w:rPr>
              <w:t>广州</w:t>
            </w:r>
          </w:p>
        </w:tc>
      </w:tr>
      <w:tr w14:paraId="5D131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82DA737">
            <w:pPr>
              <w:rPr>
                <w:rFonts w:hint="default"/>
                <w:vertAlign w:val="baseline"/>
                <w:lang w:val="en-US" w:eastAsia="zh-CN"/>
              </w:rPr>
            </w:pPr>
            <w:r>
              <w:rPr>
                <w:rFonts w:hint="eastAsia"/>
                <w:vertAlign w:val="baseline"/>
                <w:lang w:val="en-US" w:eastAsia="zh-CN"/>
              </w:rPr>
              <w:t>21</w:t>
            </w:r>
          </w:p>
        </w:tc>
        <w:tc>
          <w:tcPr>
            <w:tcW w:w="2031" w:type="dxa"/>
          </w:tcPr>
          <w:p w14:paraId="1C39583C">
            <w:pPr>
              <w:rPr>
                <w:rFonts w:hint="default"/>
                <w:vertAlign w:val="baseline"/>
                <w:lang w:val="en-US" w:eastAsia="zh-CN"/>
              </w:rPr>
            </w:pPr>
            <w:r>
              <w:rPr>
                <w:rFonts w:hint="eastAsia"/>
                <w:vertAlign w:val="baseline"/>
                <w:lang w:val="en-US" w:eastAsia="zh-CN"/>
              </w:rPr>
              <w:t>上海</w:t>
            </w:r>
          </w:p>
        </w:tc>
      </w:tr>
      <w:tr w14:paraId="244B4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560B9A2A">
            <w:pPr>
              <w:rPr>
                <w:rFonts w:hint="default"/>
                <w:vertAlign w:val="baseline"/>
                <w:lang w:val="en-US" w:eastAsia="zh-CN"/>
              </w:rPr>
            </w:pPr>
            <w:r>
              <w:rPr>
                <w:rFonts w:hint="eastAsia"/>
                <w:vertAlign w:val="baseline"/>
                <w:lang w:val="en-US" w:eastAsia="zh-CN"/>
              </w:rPr>
              <w:t>22</w:t>
            </w:r>
          </w:p>
        </w:tc>
        <w:tc>
          <w:tcPr>
            <w:tcW w:w="2031" w:type="dxa"/>
          </w:tcPr>
          <w:p w14:paraId="2D479A5E">
            <w:pPr>
              <w:rPr>
                <w:rFonts w:hint="default"/>
                <w:vertAlign w:val="baseline"/>
                <w:lang w:val="en-US" w:eastAsia="zh-CN"/>
              </w:rPr>
            </w:pPr>
            <w:r>
              <w:rPr>
                <w:rFonts w:hint="eastAsia"/>
                <w:vertAlign w:val="baseline"/>
                <w:lang w:val="en-US" w:eastAsia="zh-CN"/>
              </w:rPr>
              <w:t>天津</w:t>
            </w:r>
          </w:p>
        </w:tc>
      </w:tr>
      <w:tr w14:paraId="54CEF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9D575AC">
            <w:pPr>
              <w:rPr>
                <w:rFonts w:hint="default"/>
                <w:vertAlign w:val="baseline"/>
                <w:lang w:val="en-US" w:eastAsia="zh-CN"/>
              </w:rPr>
            </w:pPr>
            <w:r>
              <w:rPr>
                <w:rFonts w:hint="eastAsia"/>
                <w:vertAlign w:val="baseline"/>
                <w:lang w:val="en-US" w:eastAsia="zh-CN"/>
              </w:rPr>
              <w:t>27</w:t>
            </w:r>
          </w:p>
        </w:tc>
        <w:tc>
          <w:tcPr>
            <w:tcW w:w="2031" w:type="dxa"/>
          </w:tcPr>
          <w:p w14:paraId="64CC504E">
            <w:pPr>
              <w:rPr>
                <w:rFonts w:hint="default"/>
                <w:vertAlign w:val="baseline"/>
                <w:lang w:val="en-US" w:eastAsia="zh-CN"/>
              </w:rPr>
            </w:pPr>
            <w:r>
              <w:rPr>
                <w:rFonts w:hint="eastAsia"/>
                <w:vertAlign w:val="baseline"/>
                <w:lang w:val="en-US" w:eastAsia="zh-CN"/>
              </w:rPr>
              <w:t>武汉</w:t>
            </w:r>
          </w:p>
        </w:tc>
      </w:tr>
      <w:tr w14:paraId="1CC2E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E6D70D">
            <w:pPr>
              <w:rPr>
                <w:rFonts w:hint="default"/>
                <w:vertAlign w:val="baseline"/>
                <w:lang w:val="en-US" w:eastAsia="zh-CN"/>
              </w:rPr>
            </w:pPr>
            <w:r>
              <w:rPr>
                <w:rFonts w:hint="eastAsia"/>
                <w:vertAlign w:val="baseline"/>
                <w:lang w:val="en-US" w:eastAsia="zh-CN"/>
              </w:rPr>
              <w:t>513</w:t>
            </w:r>
          </w:p>
        </w:tc>
        <w:tc>
          <w:tcPr>
            <w:tcW w:w="2031" w:type="dxa"/>
          </w:tcPr>
          <w:p w14:paraId="7469CB0D">
            <w:pPr>
              <w:rPr>
                <w:rFonts w:hint="default"/>
                <w:vertAlign w:val="baseline"/>
                <w:lang w:val="en-US" w:eastAsia="zh-CN"/>
              </w:rPr>
            </w:pPr>
            <w:r>
              <w:rPr>
                <w:rFonts w:hint="eastAsia"/>
                <w:vertAlign w:val="baseline"/>
                <w:lang w:val="en-US" w:eastAsia="zh-CN"/>
              </w:rPr>
              <w:t>南通</w:t>
            </w:r>
          </w:p>
        </w:tc>
      </w:tr>
      <w:tr w14:paraId="6C696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F8AA3CD">
            <w:pPr>
              <w:rPr>
                <w:rFonts w:hint="default"/>
                <w:vertAlign w:val="baseline"/>
                <w:lang w:val="en-US" w:eastAsia="zh-CN"/>
              </w:rPr>
            </w:pPr>
            <w:r>
              <w:rPr>
                <w:rFonts w:hint="eastAsia"/>
                <w:vertAlign w:val="baseline"/>
                <w:lang w:val="en-US" w:eastAsia="zh-CN"/>
              </w:rPr>
              <w:t>731</w:t>
            </w:r>
          </w:p>
        </w:tc>
        <w:tc>
          <w:tcPr>
            <w:tcW w:w="2031" w:type="dxa"/>
          </w:tcPr>
          <w:p w14:paraId="1EBA3635">
            <w:pPr>
              <w:rPr>
                <w:rFonts w:hint="default"/>
                <w:vertAlign w:val="baseline"/>
                <w:lang w:val="en-US" w:eastAsia="zh-CN"/>
              </w:rPr>
            </w:pPr>
            <w:r>
              <w:rPr>
                <w:rFonts w:hint="eastAsia"/>
                <w:vertAlign w:val="baseline"/>
                <w:lang w:val="en-US" w:eastAsia="zh-CN"/>
              </w:rPr>
              <w:t>长沙，株洲，湘潭</w:t>
            </w:r>
          </w:p>
        </w:tc>
      </w:tr>
      <w:tr w14:paraId="359E6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6C8FF310">
            <w:pPr>
              <w:rPr>
                <w:rFonts w:hint="default"/>
                <w:vertAlign w:val="baseline"/>
                <w:lang w:val="en-US" w:eastAsia="zh-CN"/>
              </w:rPr>
            </w:pPr>
            <w:r>
              <w:rPr>
                <w:rFonts w:hint="eastAsia"/>
                <w:vertAlign w:val="baseline"/>
                <w:lang w:val="en-US" w:eastAsia="zh-CN"/>
              </w:rPr>
              <w:t>745</w:t>
            </w:r>
          </w:p>
        </w:tc>
        <w:tc>
          <w:tcPr>
            <w:tcW w:w="2031" w:type="dxa"/>
          </w:tcPr>
          <w:p w14:paraId="7387BCE4">
            <w:pPr>
              <w:rPr>
                <w:rFonts w:hint="default"/>
                <w:vertAlign w:val="baseline"/>
                <w:lang w:val="en-US" w:eastAsia="zh-CN"/>
              </w:rPr>
            </w:pPr>
            <w:r>
              <w:rPr>
                <w:rFonts w:hint="eastAsia"/>
                <w:vertAlign w:val="baseline"/>
                <w:lang w:val="en-US" w:eastAsia="zh-CN"/>
              </w:rPr>
              <w:t>怀化</w:t>
            </w:r>
          </w:p>
        </w:tc>
      </w:tr>
      <w:tr w14:paraId="0710B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4BAF176">
            <w:pPr>
              <w:rPr>
                <w:rFonts w:hint="default"/>
                <w:vertAlign w:val="baseline"/>
                <w:lang w:val="en-US" w:eastAsia="zh-CN"/>
              </w:rPr>
            </w:pPr>
            <w:r>
              <w:rPr>
                <w:rFonts w:hint="eastAsia"/>
                <w:vertAlign w:val="baseline"/>
                <w:lang w:val="en-US" w:eastAsia="zh-CN"/>
              </w:rPr>
              <w:t>755</w:t>
            </w:r>
          </w:p>
        </w:tc>
        <w:tc>
          <w:tcPr>
            <w:tcW w:w="2031" w:type="dxa"/>
          </w:tcPr>
          <w:p w14:paraId="526298DB">
            <w:pPr>
              <w:rPr>
                <w:rFonts w:hint="default"/>
                <w:vertAlign w:val="baseline"/>
                <w:lang w:val="en-US" w:eastAsia="zh-CN"/>
              </w:rPr>
            </w:pPr>
            <w:r>
              <w:rPr>
                <w:rFonts w:hint="eastAsia"/>
                <w:vertAlign w:val="baseline"/>
                <w:lang w:val="en-US" w:eastAsia="zh-CN"/>
              </w:rPr>
              <w:t>深圳</w:t>
            </w:r>
          </w:p>
        </w:tc>
      </w:tr>
      <w:tr w14:paraId="05B4F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9731EEC">
            <w:pPr>
              <w:rPr>
                <w:rFonts w:hint="default"/>
                <w:vertAlign w:val="baseline"/>
                <w:lang w:val="en-US" w:eastAsia="zh-CN"/>
              </w:rPr>
            </w:pPr>
            <w:r>
              <w:rPr>
                <w:rFonts w:hint="eastAsia"/>
                <w:vertAlign w:val="baseline"/>
                <w:lang w:val="en-US" w:eastAsia="zh-CN"/>
              </w:rPr>
              <w:t>769</w:t>
            </w:r>
          </w:p>
        </w:tc>
        <w:tc>
          <w:tcPr>
            <w:tcW w:w="2031" w:type="dxa"/>
          </w:tcPr>
          <w:p w14:paraId="045012AB">
            <w:pPr>
              <w:rPr>
                <w:rFonts w:hint="default"/>
                <w:vertAlign w:val="baseline"/>
                <w:lang w:val="en-US" w:eastAsia="zh-CN"/>
              </w:rPr>
            </w:pPr>
            <w:r>
              <w:rPr>
                <w:rFonts w:hint="eastAsia"/>
                <w:vertAlign w:val="baseline"/>
                <w:lang w:val="en-US" w:eastAsia="zh-CN"/>
              </w:rPr>
              <w:t>东莞</w:t>
            </w:r>
          </w:p>
        </w:tc>
      </w:tr>
      <w:tr w14:paraId="75A53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169E3BD1">
            <w:pPr>
              <w:rPr>
                <w:rFonts w:hint="default"/>
                <w:vertAlign w:val="baseline"/>
                <w:lang w:val="en-US" w:eastAsia="zh-CN"/>
              </w:rPr>
            </w:pPr>
            <w:r>
              <w:rPr>
                <w:rFonts w:hint="eastAsia"/>
                <w:vertAlign w:val="baseline"/>
                <w:lang w:val="en-US" w:eastAsia="zh-CN"/>
              </w:rPr>
              <w:t>757</w:t>
            </w:r>
          </w:p>
        </w:tc>
        <w:tc>
          <w:tcPr>
            <w:tcW w:w="2031" w:type="dxa"/>
          </w:tcPr>
          <w:p w14:paraId="2CE65B12">
            <w:pPr>
              <w:rPr>
                <w:rFonts w:hint="default"/>
                <w:vertAlign w:val="baseline"/>
                <w:lang w:val="en-US" w:eastAsia="zh-CN"/>
              </w:rPr>
            </w:pPr>
            <w:r>
              <w:rPr>
                <w:rFonts w:hint="eastAsia"/>
                <w:vertAlign w:val="baseline"/>
                <w:lang w:val="en-US" w:eastAsia="zh-CN"/>
              </w:rPr>
              <w:t>佛山</w:t>
            </w:r>
          </w:p>
        </w:tc>
      </w:tr>
    </w:tbl>
    <w:p w14:paraId="0ECA64C6">
      <w:pPr>
        <w:rPr>
          <w:rFonts w:hint="default"/>
          <w:lang w:val="en-US" w:eastAsia="zh-CN"/>
        </w:rPr>
      </w:pPr>
    </w:p>
    <w:p w14:paraId="4915896A">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14:paraId="127C9D7F">
      <w:pPr>
        <w:rPr>
          <w:rFonts w:hint="eastAsia"/>
          <w:lang w:val="en-US" w:eastAsia="zh-CN"/>
        </w:rPr>
      </w:pPr>
    </w:p>
    <w:p w14:paraId="48F10FA4">
      <w:pPr>
        <w:rPr>
          <w:rFonts w:hint="eastAsia"/>
          <w:b/>
          <w:bCs/>
          <w:lang w:val="en-US" w:eastAsia="zh-CN"/>
        </w:rPr>
      </w:pPr>
      <w:r>
        <w:rPr>
          <w:rFonts w:hint="eastAsia"/>
          <w:b/>
          <w:bCs/>
          <w:lang w:val="en-US" w:eastAsia="zh-CN"/>
        </w:rPr>
        <w:t>例如：</w:t>
      </w:r>
    </w:p>
    <w:p w14:paraId="28207AF7">
      <w:pPr>
        <w:rPr>
          <w:rFonts w:hint="eastAsia"/>
          <w:lang w:val="en-US" w:eastAsia="zh-CN"/>
        </w:rPr>
      </w:pPr>
      <w:r>
        <w:rPr>
          <w:rFonts w:hint="eastAsia"/>
          <w:lang w:val="en-US" w:eastAsia="zh-CN"/>
        </w:rPr>
        <w:t>①国内打国内长途：打给怀化市的8186900</w:t>
      </w:r>
    </w:p>
    <w:p w14:paraId="4FDEFB77">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14:paraId="78EEB3DE">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14:paraId="62DB693D">
      <w:pPr>
        <w:rPr>
          <w:rFonts w:hint="eastAsia"/>
          <w:lang w:val="en-US" w:eastAsia="zh-CN"/>
        </w:rPr>
      </w:pPr>
    </w:p>
    <w:p w14:paraId="684B6D88">
      <w:pPr>
        <w:rPr>
          <w:rFonts w:hint="eastAsia"/>
          <w:lang w:val="en-US" w:eastAsia="zh-CN"/>
        </w:rPr>
      </w:pPr>
      <w:r>
        <w:rPr>
          <w:rFonts w:hint="eastAsia"/>
          <w:lang w:val="en-US" w:eastAsia="zh-CN"/>
        </w:rPr>
        <w:t>②国内打国际长途到美国纽约的8456333</w:t>
      </w:r>
    </w:p>
    <w:p w14:paraId="5B11A3F9">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14:paraId="4E9D670C">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14:paraId="7592937A">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r>
        <w:rPr>
          <w:rFonts w:hint="eastAsia"/>
          <w:lang w:val="en-US" w:eastAsia="zh-CN"/>
        </w:rPr>
        <w:t>）</w:t>
      </w:r>
    </w:p>
    <w:p w14:paraId="2FF2270C">
      <w:pPr>
        <w:rPr>
          <w:rFonts w:hint="default"/>
          <w:lang w:val="en-US" w:eastAsia="zh-CN"/>
        </w:rPr>
      </w:pPr>
    </w:p>
    <w:p w14:paraId="58EF384B">
      <w:pPr>
        <w:rPr>
          <w:rFonts w:hint="eastAsia"/>
          <w:lang w:val="en-US" w:eastAsia="zh-CN"/>
        </w:rPr>
      </w:pPr>
      <w:r>
        <w:rPr>
          <w:rFonts w:hint="eastAsia"/>
          <w:lang w:val="en-US" w:eastAsia="zh-CN"/>
        </w:rPr>
        <w:t>③在美国打给中国怀化市的8186900</w:t>
      </w:r>
    </w:p>
    <w:p w14:paraId="1E78754B">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14:paraId="400B313C">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14:paraId="794C16B6">
      <w:pPr>
        <w:rPr>
          <w:rFonts w:hint="default"/>
          <w:lang w:val="en-US" w:eastAsia="zh-CN"/>
        </w:rPr>
      </w:pPr>
      <w:r>
        <w:rPr>
          <w:rFonts w:hint="eastAsia"/>
          <w:lang w:val="en-US" w:eastAsia="zh-CN"/>
        </w:rPr>
        <w:t>使用手机时，前面的国际守冠00可用+加号代替（</w:t>
      </w:r>
      <w:r>
        <w:rPr>
          <w:rFonts w:hint="eastAsia"/>
          <w:color w:val="0000FF"/>
          <w:shd w:val="clear" w:fill="E2EFDA" w:themeFill="accent6" w:themeFillTint="32"/>
          <w:lang w:val="en-US" w:eastAsia="zh-CN"/>
        </w:rPr>
        <w:t>+</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r>
        <w:rPr>
          <w:rFonts w:hint="eastAsia"/>
          <w:lang w:val="en-US" w:eastAsia="zh-CN"/>
        </w:rPr>
        <w:t>）</w:t>
      </w:r>
    </w:p>
    <w:p w14:paraId="0196F2AB">
      <w:pPr>
        <w:rPr>
          <w:rFonts w:hint="default"/>
          <w:lang w:val="en-US" w:eastAsia="zh-CN"/>
        </w:rPr>
      </w:pPr>
    </w:p>
    <w:p w14:paraId="54271DE2">
      <w:pPr>
        <w:rPr>
          <w:rFonts w:hint="default"/>
          <w:lang w:val="en-US" w:eastAsia="zh-CN"/>
        </w:rPr>
      </w:pPr>
    </w:p>
    <w:p w14:paraId="73120778">
      <w:pPr>
        <w:rPr>
          <w:rFonts w:hint="default"/>
          <w:lang w:val="en-US" w:eastAsia="zh-CN"/>
        </w:rPr>
      </w:pPr>
    </w:p>
    <w:p w14:paraId="3BE5EF8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357A5E6">
      <w:pPr>
        <w:outlineLvl w:val="1"/>
        <w:rPr>
          <w:rFonts w:hint="default"/>
          <w:b/>
          <w:bCs/>
          <w:sz w:val="28"/>
          <w:szCs w:val="28"/>
          <w:lang w:val="en-US" w:eastAsia="zh-CN"/>
        </w:rPr>
      </w:pPr>
      <w:r>
        <w:rPr>
          <w:rFonts w:hint="default"/>
          <w:b/>
          <w:bCs/>
          <w:sz w:val="28"/>
          <w:szCs w:val="28"/>
          <w:lang w:val="en-US" w:eastAsia="zh-CN"/>
        </w:rPr>
        <w:t>★base64编码</w:t>
      </w:r>
    </w:p>
    <w:p w14:paraId="428C5380">
      <w:pPr>
        <w:rPr>
          <w:rFonts w:hint="default"/>
          <w:lang w:val="en-US" w:eastAsia="zh-CN"/>
        </w:rPr>
      </w:pPr>
      <w:r>
        <w:rPr>
          <w:rFonts w:hint="default"/>
          <w:lang w:val="en-US" w:eastAsia="zh-CN"/>
        </w:rPr>
        <w:t>base64可以用来将binary的字节序列数据编码成ASCII字符序列构成的文本。使用时，在传输编码方式中指定base64。使用的字符包括大小写字母各26个，加上10个数字，和加号“+”，斜杠“/”，一共64个字符，等号“=”用来作为后缀用途（0填充）。</w:t>
      </w:r>
    </w:p>
    <w:p w14:paraId="4F100ECE">
      <w:pPr>
        <w:rPr>
          <w:rFonts w:hint="default"/>
          <w:lang w:val="en-US" w:eastAsia="zh-CN"/>
        </w:rPr>
      </w:pPr>
    </w:p>
    <w:p w14:paraId="40110771">
      <w:pPr>
        <w:rPr>
          <w:rFonts w:hint="default"/>
          <w:b/>
          <w:bCs/>
          <w:lang w:val="en-US" w:eastAsia="zh-CN"/>
        </w:rPr>
      </w:pPr>
      <w:r>
        <w:rPr>
          <w:rFonts w:hint="default"/>
          <w:b/>
          <w:bCs/>
          <w:lang w:val="en-US" w:eastAsia="zh-CN"/>
        </w:rPr>
        <w:t>把3个字节（任意内容）变成4个字节（可打印字符）</w:t>
      </w:r>
    </w:p>
    <w:p w14:paraId="467CFC2F">
      <w:pPr>
        <w:rPr>
          <w:rFonts w:hint="default"/>
          <w:lang w:val="en-US" w:eastAsia="zh-CN"/>
        </w:rPr>
      </w:pPr>
      <w:r>
        <w:rPr>
          <w:rFonts w:hint="default"/>
          <w:lang w:val="en-US" w:eastAsia="zh-CN"/>
        </w:rPr>
        <w:t>3个字节为24 bit，分为4组，每组6bit（0~63）</w:t>
      </w:r>
    </w:p>
    <w:p w14:paraId="6B4675F2">
      <w:pPr>
        <w:rPr>
          <w:rFonts w:hint="default"/>
          <w:lang w:val="en-US" w:eastAsia="zh-CN"/>
        </w:rPr>
      </w:pPr>
      <w:r>
        <w:rPr>
          <w:rFonts w:hint="default"/>
          <w:lang w:val="en-US" w:eastAsia="zh-CN"/>
        </w:rPr>
        <w:t>0到63依次为大写字母A到Z小写字母a到z数字0到9最后2个为+/</w:t>
      </w:r>
    </w:p>
    <w:p w14:paraId="437245C5">
      <w:pPr>
        <w:rPr>
          <w:rFonts w:hint="default"/>
          <w:lang w:val="en-US" w:eastAsia="zh-CN"/>
        </w:rPr>
      </w:pPr>
    </w:p>
    <w:p w14:paraId="164C3214">
      <w:pPr>
        <w:rPr>
          <w:rFonts w:hint="default"/>
          <w:lang w:val="en-US" w:eastAsia="zh-CN"/>
        </w:rPr>
      </w:pPr>
      <w:r>
        <w:rPr>
          <w:rFonts w:hint="default"/>
          <w:lang w:val="en-US" w:eastAsia="zh-CN"/>
        </w:rPr>
        <w:t>1个字节</w:t>
      </w:r>
      <w:r>
        <w:rPr>
          <w:rFonts w:hint="eastAsia"/>
          <w:lang w:val="en-US" w:eastAsia="zh-CN"/>
        </w:rPr>
        <w:t>数据</w:t>
      </w:r>
      <w:r>
        <w:rPr>
          <w:rFonts w:hint="default"/>
          <w:lang w:val="en-US" w:eastAsia="zh-CN"/>
        </w:rPr>
        <w:t>，填充，XX==</w:t>
      </w:r>
    </w:p>
    <w:p w14:paraId="5C40FD83">
      <w:pPr>
        <w:rPr>
          <w:rFonts w:hint="default"/>
          <w:lang w:val="en-US" w:eastAsia="zh-CN"/>
        </w:rPr>
      </w:pPr>
      <w:r>
        <w:rPr>
          <w:rFonts w:hint="default"/>
          <w:lang w:val="en-US" w:eastAsia="zh-CN"/>
        </w:rPr>
        <w:t>2个字节</w:t>
      </w:r>
      <w:r>
        <w:rPr>
          <w:rFonts w:hint="eastAsia"/>
          <w:lang w:val="en-US" w:eastAsia="zh-CN"/>
        </w:rPr>
        <w:t>数据</w:t>
      </w:r>
      <w:r>
        <w:rPr>
          <w:rFonts w:hint="default"/>
          <w:lang w:val="en-US" w:eastAsia="zh-CN"/>
        </w:rPr>
        <w:t>，填充，XXX=</w:t>
      </w:r>
    </w:p>
    <w:p w14:paraId="27556CDD">
      <w:pPr>
        <w:rPr>
          <w:rFonts w:hint="default"/>
          <w:lang w:val="en-US" w:eastAsia="zh-CN"/>
        </w:rPr>
      </w:pPr>
      <w:r>
        <w:rPr>
          <w:rFonts w:hint="default"/>
          <w:lang w:val="en-US" w:eastAsia="zh-CN"/>
        </w:rPr>
        <w:t>3个字节</w:t>
      </w:r>
      <w:r>
        <w:rPr>
          <w:rFonts w:hint="eastAsia"/>
          <w:lang w:val="en-US" w:eastAsia="zh-CN"/>
        </w:rPr>
        <w:t>数据</w:t>
      </w:r>
      <w:r>
        <w:rPr>
          <w:rFonts w:hint="default"/>
          <w:lang w:val="en-US" w:eastAsia="zh-CN"/>
        </w:rPr>
        <w:t>，无填充，刚好对应4个base64编码</w:t>
      </w:r>
      <w:r>
        <w:rPr>
          <w:rFonts w:hint="eastAsia"/>
          <w:lang w:val="en-US" w:eastAsia="zh-CN"/>
        </w:rPr>
        <w:t>，XXXX</w:t>
      </w:r>
    </w:p>
    <w:p w14:paraId="3759BFE3">
      <w:pPr>
        <w:rPr>
          <w:rFonts w:hint="default"/>
          <w:lang w:val="en-US" w:eastAsia="zh-CN"/>
        </w:rPr>
      </w:pPr>
    </w:p>
    <w:p w14:paraId="7E02326D">
      <w:pPr>
        <w:rPr>
          <w:rFonts w:hint="default"/>
          <w:lang w:val="en-US" w:eastAsia="zh-CN"/>
        </w:rPr>
      </w:pPr>
      <w:r>
        <w:rPr>
          <w:rFonts w:hint="default"/>
          <w:lang w:val="en-US" w:eastAsia="zh-CN"/>
        </w:rPr>
        <w:t>有些地方的+/会改为其他字符：</w:t>
      </w:r>
    </w:p>
    <w:p w14:paraId="095A9DA4">
      <w:pPr>
        <w:rPr>
          <w:rFonts w:hint="default"/>
          <w:lang w:val="en-US" w:eastAsia="zh-CN"/>
        </w:rPr>
      </w:pPr>
      <w:r>
        <w:rPr>
          <w:rFonts w:hint="default"/>
          <w:lang w:val="en-US" w:eastAsia="zh-CN"/>
        </w:rPr>
        <w:t>正则表达式中变为 !-</w:t>
      </w:r>
    </w:p>
    <w:p w14:paraId="678F1F16">
      <w:pPr>
        <w:rPr>
          <w:rFonts w:hint="default"/>
          <w:lang w:val="en-US" w:eastAsia="zh-CN"/>
        </w:rPr>
      </w:pPr>
      <w:r>
        <w:rPr>
          <w:rFonts w:hint="default"/>
          <w:lang w:val="en-US" w:eastAsia="zh-CN"/>
        </w:rPr>
        <w:t>其他还有 ./      ._      .-      _:      _-</w:t>
      </w:r>
    </w:p>
    <w:p w14:paraId="43CFC17B">
      <w:pPr>
        <w:rPr>
          <w:rFonts w:hint="default"/>
          <w:lang w:val="en-US" w:eastAsia="zh-CN"/>
        </w:rPr>
      </w:pPr>
    </w:p>
    <w:p w14:paraId="49BBC9D1">
      <w:pPr>
        <w:rPr>
          <w:rFonts w:hint="default"/>
          <w:lang w:val="en-US" w:eastAsia="zh-CN"/>
        </w:rPr>
      </w:pPr>
    </w:p>
    <w:p w14:paraId="7A73B6ED">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A2A15">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86F681">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0286F681">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 w:name="KSO_WPS_MARK_KEY" w:val="89a3a49c-4415-4dad-b549-37403ffe1678"/>
  </w:docVars>
  <w:rsids>
    <w:rsidRoot w:val="775C1D08"/>
    <w:rsid w:val="003F20C8"/>
    <w:rsid w:val="004E2611"/>
    <w:rsid w:val="0053276A"/>
    <w:rsid w:val="0055574E"/>
    <w:rsid w:val="005B0505"/>
    <w:rsid w:val="00963570"/>
    <w:rsid w:val="00A641FB"/>
    <w:rsid w:val="00B71F65"/>
    <w:rsid w:val="00C91C98"/>
    <w:rsid w:val="00E447E5"/>
    <w:rsid w:val="00EE1C97"/>
    <w:rsid w:val="00F32F38"/>
    <w:rsid w:val="00F50429"/>
    <w:rsid w:val="00F74A57"/>
    <w:rsid w:val="00F9432B"/>
    <w:rsid w:val="01026D06"/>
    <w:rsid w:val="01203FAE"/>
    <w:rsid w:val="01280CA5"/>
    <w:rsid w:val="012C7F86"/>
    <w:rsid w:val="014B6994"/>
    <w:rsid w:val="015123B9"/>
    <w:rsid w:val="01514167"/>
    <w:rsid w:val="0154571F"/>
    <w:rsid w:val="01606FDB"/>
    <w:rsid w:val="01641808"/>
    <w:rsid w:val="016F283F"/>
    <w:rsid w:val="01703458"/>
    <w:rsid w:val="018C1643"/>
    <w:rsid w:val="019E3125"/>
    <w:rsid w:val="01B50676"/>
    <w:rsid w:val="01C901A1"/>
    <w:rsid w:val="01D134FA"/>
    <w:rsid w:val="01D6466C"/>
    <w:rsid w:val="01E07299"/>
    <w:rsid w:val="01FE3C22"/>
    <w:rsid w:val="0215208E"/>
    <w:rsid w:val="02217FDE"/>
    <w:rsid w:val="022E6257"/>
    <w:rsid w:val="0250441F"/>
    <w:rsid w:val="02533F0F"/>
    <w:rsid w:val="02842959"/>
    <w:rsid w:val="02B40E52"/>
    <w:rsid w:val="02B9425E"/>
    <w:rsid w:val="02CB7F49"/>
    <w:rsid w:val="02D432A2"/>
    <w:rsid w:val="02EC0A95"/>
    <w:rsid w:val="02F81CCE"/>
    <w:rsid w:val="02F82E8B"/>
    <w:rsid w:val="02FA5E97"/>
    <w:rsid w:val="030F648B"/>
    <w:rsid w:val="03200295"/>
    <w:rsid w:val="03253F4C"/>
    <w:rsid w:val="032A4C70"/>
    <w:rsid w:val="034B4BE6"/>
    <w:rsid w:val="03656195"/>
    <w:rsid w:val="03822CFE"/>
    <w:rsid w:val="039447DF"/>
    <w:rsid w:val="03BE360A"/>
    <w:rsid w:val="03C90196"/>
    <w:rsid w:val="03EE3575"/>
    <w:rsid w:val="040C6EF6"/>
    <w:rsid w:val="04137DFA"/>
    <w:rsid w:val="041459CC"/>
    <w:rsid w:val="04163446"/>
    <w:rsid w:val="042518DB"/>
    <w:rsid w:val="0445435F"/>
    <w:rsid w:val="044B7594"/>
    <w:rsid w:val="04510922"/>
    <w:rsid w:val="04553F6E"/>
    <w:rsid w:val="046A46B1"/>
    <w:rsid w:val="046B19E4"/>
    <w:rsid w:val="04BB39E9"/>
    <w:rsid w:val="04C05AF4"/>
    <w:rsid w:val="04C133B2"/>
    <w:rsid w:val="04DF57D0"/>
    <w:rsid w:val="04FC5399"/>
    <w:rsid w:val="05031C1C"/>
    <w:rsid w:val="050B6D23"/>
    <w:rsid w:val="050F5ABF"/>
    <w:rsid w:val="05161DD5"/>
    <w:rsid w:val="05195543"/>
    <w:rsid w:val="052B4CCF"/>
    <w:rsid w:val="05364359"/>
    <w:rsid w:val="053E5AFA"/>
    <w:rsid w:val="054C2543"/>
    <w:rsid w:val="055A0FC0"/>
    <w:rsid w:val="056D178C"/>
    <w:rsid w:val="05791EDF"/>
    <w:rsid w:val="05816FE5"/>
    <w:rsid w:val="05AB7BBE"/>
    <w:rsid w:val="05AC3439"/>
    <w:rsid w:val="0610657A"/>
    <w:rsid w:val="061708BA"/>
    <w:rsid w:val="0627193B"/>
    <w:rsid w:val="06336531"/>
    <w:rsid w:val="06400C4E"/>
    <w:rsid w:val="064C314F"/>
    <w:rsid w:val="06A53C01"/>
    <w:rsid w:val="06B93462"/>
    <w:rsid w:val="06BF09A4"/>
    <w:rsid w:val="06C33D3B"/>
    <w:rsid w:val="06E9424C"/>
    <w:rsid w:val="071859C2"/>
    <w:rsid w:val="07461CD7"/>
    <w:rsid w:val="075524D7"/>
    <w:rsid w:val="07617315"/>
    <w:rsid w:val="07633079"/>
    <w:rsid w:val="077D0A4B"/>
    <w:rsid w:val="079C3C62"/>
    <w:rsid w:val="07A07BF6"/>
    <w:rsid w:val="07AD6D60"/>
    <w:rsid w:val="07C733D5"/>
    <w:rsid w:val="07CA07CF"/>
    <w:rsid w:val="07EF4EA4"/>
    <w:rsid w:val="07F41CF0"/>
    <w:rsid w:val="0829439B"/>
    <w:rsid w:val="0844216B"/>
    <w:rsid w:val="084F59DE"/>
    <w:rsid w:val="085B7CE2"/>
    <w:rsid w:val="08920D90"/>
    <w:rsid w:val="089A4646"/>
    <w:rsid w:val="08A46BE7"/>
    <w:rsid w:val="08EB30F3"/>
    <w:rsid w:val="08F33D56"/>
    <w:rsid w:val="08FE37AA"/>
    <w:rsid w:val="092C7268"/>
    <w:rsid w:val="092D75CA"/>
    <w:rsid w:val="093C6053"/>
    <w:rsid w:val="09410F65"/>
    <w:rsid w:val="09412BA5"/>
    <w:rsid w:val="0946657C"/>
    <w:rsid w:val="094E5430"/>
    <w:rsid w:val="09525D17"/>
    <w:rsid w:val="09592A58"/>
    <w:rsid w:val="095B7B19"/>
    <w:rsid w:val="095C7B4D"/>
    <w:rsid w:val="095F52E7"/>
    <w:rsid w:val="096864F2"/>
    <w:rsid w:val="09722ECD"/>
    <w:rsid w:val="097D1872"/>
    <w:rsid w:val="09880D71"/>
    <w:rsid w:val="099217C1"/>
    <w:rsid w:val="09A130C0"/>
    <w:rsid w:val="09AA4D5C"/>
    <w:rsid w:val="09B71227"/>
    <w:rsid w:val="09C12C50"/>
    <w:rsid w:val="09C676BC"/>
    <w:rsid w:val="09CA0F5B"/>
    <w:rsid w:val="09CE595E"/>
    <w:rsid w:val="09DC2A3C"/>
    <w:rsid w:val="09DF1D71"/>
    <w:rsid w:val="09EF451D"/>
    <w:rsid w:val="09F83049"/>
    <w:rsid w:val="09FE0C04"/>
    <w:rsid w:val="0A0124A3"/>
    <w:rsid w:val="0A1B17B6"/>
    <w:rsid w:val="0A1E3055"/>
    <w:rsid w:val="0A486323"/>
    <w:rsid w:val="0A4A5BF8"/>
    <w:rsid w:val="0A6144FC"/>
    <w:rsid w:val="0A6A629A"/>
    <w:rsid w:val="0A6D18E6"/>
    <w:rsid w:val="0A8A06EA"/>
    <w:rsid w:val="0A8C68CA"/>
    <w:rsid w:val="0AA23C86"/>
    <w:rsid w:val="0AAF5C79"/>
    <w:rsid w:val="0AB2675B"/>
    <w:rsid w:val="0ABA0FCF"/>
    <w:rsid w:val="0ADD2F10"/>
    <w:rsid w:val="0ADD6A6C"/>
    <w:rsid w:val="0AFB6FF6"/>
    <w:rsid w:val="0B0009AC"/>
    <w:rsid w:val="0B024724"/>
    <w:rsid w:val="0B177C5F"/>
    <w:rsid w:val="0B183CDA"/>
    <w:rsid w:val="0B24469B"/>
    <w:rsid w:val="0B246449"/>
    <w:rsid w:val="0B270C36"/>
    <w:rsid w:val="0B275F39"/>
    <w:rsid w:val="0B30303F"/>
    <w:rsid w:val="0B3B3399"/>
    <w:rsid w:val="0B4821A6"/>
    <w:rsid w:val="0B5D7822"/>
    <w:rsid w:val="0B602DC9"/>
    <w:rsid w:val="0B61253D"/>
    <w:rsid w:val="0B6E1DBA"/>
    <w:rsid w:val="0B9E1E32"/>
    <w:rsid w:val="0BA648D7"/>
    <w:rsid w:val="0BAD643E"/>
    <w:rsid w:val="0BBE1FC6"/>
    <w:rsid w:val="0BD51E39"/>
    <w:rsid w:val="0BE45BD8"/>
    <w:rsid w:val="0C28767C"/>
    <w:rsid w:val="0C2A0A31"/>
    <w:rsid w:val="0C3C3C66"/>
    <w:rsid w:val="0C3E7442"/>
    <w:rsid w:val="0C405504"/>
    <w:rsid w:val="0C421E8C"/>
    <w:rsid w:val="0C5114BF"/>
    <w:rsid w:val="0C970E9C"/>
    <w:rsid w:val="0CCE2B10"/>
    <w:rsid w:val="0CE71E24"/>
    <w:rsid w:val="0CF462EF"/>
    <w:rsid w:val="0CF7474D"/>
    <w:rsid w:val="0CF77AEC"/>
    <w:rsid w:val="0CFB2FA9"/>
    <w:rsid w:val="0D1436BE"/>
    <w:rsid w:val="0D1C7D1F"/>
    <w:rsid w:val="0D2328AC"/>
    <w:rsid w:val="0D350DE1"/>
    <w:rsid w:val="0D3F3A0E"/>
    <w:rsid w:val="0D553231"/>
    <w:rsid w:val="0D6276FC"/>
    <w:rsid w:val="0D692839"/>
    <w:rsid w:val="0D6D057B"/>
    <w:rsid w:val="0D702A17"/>
    <w:rsid w:val="0D764D13"/>
    <w:rsid w:val="0D8C6527"/>
    <w:rsid w:val="0D935B07"/>
    <w:rsid w:val="0D9C2C0E"/>
    <w:rsid w:val="0DA16476"/>
    <w:rsid w:val="0DB53C92"/>
    <w:rsid w:val="0DCB13F4"/>
    <w:rsid w:val="0DCC5EB8"/>
    <w:rsid w:val="0E012A71"/>
    <w:rsid w:val="0E211365"/>
    <w:rsid w:val="0E246FCC"/>
    <w:rsid w:val="0E272797"/>
    <w:rsid w:val="0E35096D"/>
    <w:rsid w:val="0E39220B"/>
    <w:rsid w:val="0E3E5A73"/>
    <w:rsid w:val="0E5400D2"/>
    <w:rsid w:val="0E5F0530"/>
    <w:rsid w:val="0E6059EA"/>
    <w:rsid w:val="0E8076CD"/>
    <w:rsid w:val="0E8A4202"/>
    <w:rsid w:val="0E8F4521"/>
    <w:rsid w:val="0E934903"/>
    <w:rsid w:val="0EA0784E"/>
    <w:rsid w:val="0EBB217E"/>
    <w:rsid w:val="0ED70B14"/>
    <w:rsid w:val="0EFE7BB2"/>
    <w:rsid w:val="0F130CAE"/>
    <w:rsid w:val="0F474788"/>
    <w:rsid w:val="0F625791"/>
    <w:rsid w:val="0F6838C7"/>
    <w:rsid w:val="0F9E714F"/>
    <w:rsid w:val="0FA77AC3"/>
    <w:rsid w:val="0FD32136"/>
    <w:rsid w:val="0FEC4814"/>
    <w:rsid w:val="0FF97F53"/>
    <w:rsid w:val="10041FA8"/>
    <w:rsid w:val="10233173"/>
    <w:rsid w:val="102D2243"/>
    <w:rsid w:val="105C48D7"/>
    <w:rsid w:val="105D3BF9"/>
    <w:rsid w:val="106B4B1A"/>
    <w:rsid w:val="108F25B6"/>
    <w:rsid w:val="10933CC8"/>
    <w:rsid w:val="10993A30"/>
    <w:rsid w:val="109D6377"/>
    <w:rsid w:val="10AC760C"/>
    <w:rsid w:val="10C76234"/>
    <w:rsid w:val="10E16B8A"/>
    <w:rsid w:val="10EA7439"/>
    <w:rsid w:val="10F1501F"/>
    <w:rsid w:val="10F25D36"/>
    <w:rsid w:val="11124F95"/>
    <w:rsid w:val="111F7DDE"/>
    <w:rsid w:val="1124023D"/>
    <w:rsid w:val="112F3D99"/>
    <w:rsid w:val="11405FA6"/>
    <w:rsid w:val="114F3C6F"/>
    <w:rsid w:val="11533622"/>
    <w:rsid w:val="1159632A"/>
    <w:rsid w:val="116210AD"/>
    <w:rsid w:val="11673533"/>
    <w:rsid w:val="1191029E"/>
    <w:rsid w:val="119B31DD"/>
    <w:rsid w:val="119C142F"/>
    <w:rsid w:val="11B30526"/>
    <w:rsid w:val="11C23F91"/>
    <w:rsid w:val="11C42C3E"/>
    <w:rsid w:val="11D434DA"/>
    <w:rsid w:val="11DB2E96"/>
    <w:rsid w:val="11DD37F5"/>
    <w:rsid w:val="12096398"/>
    <w:rsid w:val="122B630F"/>
    <w:rsid w:val="1235718D"/>
    <w:rsid w:val="123A6F07"/>
    <w:rsid w:val="123F000C"/>
    <w:rsid w:val="124A70DD"/>
    <w:rsid w:val="125F6FC1"/>
    <w:rsid w:val="12633CFA"/>
    <w:rsid w:val="126C75D4"/>
    <w:rsid w:val="126D1954"/>
    <w:rsid w:val="1275666E"/>
    <w:rsid w:val="127A5AD5"/>
    <w:rsid w:val="127E013D"/>
    <w:rsid w:val="127E0B34"/>
    <w:rsid w:val="129245E0"/>
    <w:rsid w:val="12B409FA"/>
    <w:rsid w:val="12BC165D"/>
    <w:rsid w:val="12C70B4E"/>
    <w:rsid w:val="12CE41E8"/>
    <w:rsid w:val="12D270D2"/>
    <w:rsid w:val="12F6091F"/>
    <w:rsid w:val="12F928B1"/>
    <w:rsid w:val="1303728B"/>
    <w:rsid w:val="13076D7C"/>
    <w:rsid w:val="131119A8"/>
    <w:rsid w:val="13234AE7"/>
    <w:rsid w:val="13433B2C"/>
    <w:rsid w:val="13441D7E"/>
    <w:rsid w:val="134B39F9"/>
    <w:rsid w:val="1352499F"/>
    <w:rsid w:val="136715C8"/>
    <w:rsid w:val="136F3FAF"/>
    <w:rsid w:val="136F4140"/>
    <w:rsid w:val="13901F15"/>
    <w:rsid w:val="13C077F6"/>
    <w:rsid w:val="13C24A51"/>
    <w:rsid w:val="13C702B9"/>
    <w:rsid w:val="13E22CD9"/>
    <w:rsid w:val="13E56991"/>
    <w:rsid w:val="13F36765"/>
    <w:rsid w:val="140C322B"/>
    <w:rsid w:val="140E071C"/>
    <w:rsid w:val="14143437"/>
    <w:rsid w:val="141C6857"/>
    <w:rsid w:val="1424513D"/>
    <w:rsid w:val="14290F74"/>
    <w:rsid w:val="142B6A9A"/>
    <w:rsid w:val="142D2812"/>
    <w:rsid w:val="14327B17"/>
    <w:rsid w:val="14331E76"/>
    <w:rsid w:val="14347894"/>
    <w:rsid w:val="143C2A55"/>
    <w:rsid w:val="14627AEC"/>
    <w:rsid w:val="148166BA"/>
    <w:rsid w:val="14847F58"/>
    <w:rsid w:val="14952165"/>
    <w:rsid w:val="149A777C"/>
    <w:rsid w:val="14A10B0A"/>
    <w:rsid w:val="14A12D99"/>
    <w:rsid w:val="14A64372"/>
    <w:rsid w:val="14B94509"/>
    <w:rsid w:val="14C12F5A"/>
    <w:rsid w:val="14C27361"/>
    <w:rsid w:val="14CD5DA3"/>
    <w:rsid w:val="14DA5ADE"/>
    <w:rsid w:val="14F615A9"/>
    <w:rsid w:val="14F67727"/>
    <w:rsid w:val="15032E84"/>
    <w:rsid w:val="15076B39"/>
    <w:rsid w:val="151E0B36"/>
    <w:rsid w:val="15325C06"/>
    <w:rsid w:val="153D4CD7"/>
    <w:rsid w:val="154C6CC8"/>
    <w:rsid w:val="155D0ED5"/>
    <w:rsid w:val="15703044"/>
    <w:rsid w:val="157D09E0"/>
    <w:rsid w:val="15921D31"/>
    <w:rsid w:val="159632F8"/>
    <w:rsid w:val="15991342"/>
    <w:rsid w:val="15A00DC2"/>
    <w:rsid w:val="15A77A54"/>
    <w:rsid w:val="15AF54A9"/>
    <w:rsid w:val="15B8610B"/>
    <w:rsid w:val="15CC0A8F"/>
    <w:rsid w:val="15EF58A5"/>
    <w:rsid w:val="15F31839"/>
    <w:rsid w:val="15FD705D"/>
    <w:rsid w:val="15FF01DE"/>
    <w:rsid w:val="160F05AC"/>
    <w:rsid w:val="16143E01"/>
    <w:rsid w:val="161B48EC"/>
    <w:rsid w:val="16243949"/>
    <w:rsid w:val="162C3295"/>
    <w:rsid w:val="162C6AF9"/>
    <w:rsid w:val="163B0AEA"/>
    <w:rsid w:val="16460F9D"/>
    <w:rsid w:val="165B7DDA"/>
    <w:rsid w:val="16832BBD"/>
    <w:rsid w:val="169A7FA5"/>
    <w:rsid w:val="16C242B8"/>
    <w:rsid w:val="16D15681"/>
    <w:rsid w:val="16D90A2F"/>
    <w:rsid w:val="16E648E1"/>
    <w:rsid w:val="16EF3DAF"/>
    <w:rsid w:val="172779EC"/>
    <w:rsid w:val="172C5003"/>
    <w:rsid w:val="1732013F"/>
    <w:rsid w:val="173563C5"/>
    <w:rsid w:val="173A2C3A"/>
    <w:rsid w:val="17525B6D"/>
    <w:rsid w:val="175B1444"/>
    <w:rsid w:val="17822E75"/>
    <w:rsid w:val="17AA5F28"/>
    <w:rsid w:val="17CA481C"/>
    <w:rsid w:val="17CD1C16"/>
    <w:rsid w:val="17DF1C59"/>
    <w:rsid w:val="17E551B2"/>
    <w:rsid w:val="17EB6138"/>
    <w:rsid w:val="17F86A56"/>
    <w:rsid w:val="1817209B"/>
    <w:rsid w:val="18624A54"/>
    <w:rsid w:val="18751742"/>
    <w:rsid w:val="187529D9"/>
    <w:rsid w:val="1875452B"/>
    <w:rsid w:val="18921BB6"/>
    <w:rsid w:val="189270E7"/>
    <w:rsid w:val="18A13B39"/>
    <w:rsid w:val="18B522AB"/>
    <w:rsid w:val="18C66128"/>
    <w:rsid w:val="18CD0120"/>
    <w:rsid w:val="18CD4A8F"/>
    <w:rsid w:val="18D23988"/>
    <w:rsid w:val="18DF7263"/>
    <w:rsid w:val="18E13BCB"/>
    <w:rsid w:val="19031D93"/>
    <w:rsid w:val="19157D18"/>
    <w:rsid w:val="19214221"/>
    <w:rsid w:val="193F7AC8"/>
    <w:rsid w:val="195F2D42"/>
    <w:rsid w:val="196547FC"/>
    <w:rsid w:val="1978271D"/>
    <w:rsid w:val="198C4FA5"/>
    <w:rsid w:val="199D3F96"/>
    <w:rsid w:val="199D5F29"/>
    <w:rsid w:val="19B34C16"/>
    <w:rsid w:val="19CC487B"/>
    <w:rsid w:val="19CF5F18"/>
    <w:rsid w:val="19D674A8"/>
    <w:rsid w:val="19DB686C"/>
    <w:rsid w:val="19E27BFB"/>
    <w:rsid w:val="1A044015"/>
    <w:rsid w:val="1A100136"/>
    <w:rsid w:val="1A3961D5"/>
    <w:rsid w:val="1A3A7A37"/>
    <w:rsid w:val="1A3E0EA0"/>
    <w:rsid w:val="1A4729C7"/>
    <w:rsid w:val="1A534499"/>
    <w:rsid w:val="1A554870"/>
    <w:rsid w:val="1A687DCD"/>
    <w:rsid w:val="1A765C58"/>
    <w:rsid w:val="1A9D6FA6"/>
    <w:rsid w:val="1AAC38DB"/>
    <w:rsid w:val="1AAE61FB"/>
    <w:rsid w:val="1ABA0B77"/>
    <w:rsid w:val="1ABD2611"/>
    <w:rsid w:val="1ADC289C"/>
    <w:rsid w:val="1AF35E37"/>
    <w:rsid w:val="1AF47500"/>
    <w:rsid w:val="1AFA0FDB"/>
    <w:rsid w:val="1B0C5787"/>
    <w:rsid w:val="1B1E55A1"/>
    <w:rsid w:val="1B267FBB"/>
    <w:rsid w:val="1B326FF0"/>
    <w:rsid w:val="1B3609F4"/>
    <w:rsid w:val="1B391A9C"/>
    <w:rsid w:val="1B3939DF"/>
    <w:rsid w:val="1B430B6D"/>
    <w:rsid w:val="1B445A45"/>
    <w:rsid w:val="1B4A3CA9"/>
    <w:rsid w:val="1B675C26"/>
    <w:rsid w:val="1B723200"/>
    <w:rsid w:val="1B764F95"/>
    <w:rsid w:val="1B8076CB"/>
    <w:rsid w:val="1B8371BB"/>
    <w:rsid w:val="1B9A1AC3"/>
    <w:rsid w:val="1B9A6B49"/>
    <w:rsid w:val="1BA22C27"/>
    <w:rsid w:val="1BB6133F"/>
    <w:rsid w:val="1BB747A9"/>
    <w:rsid w:val="1BC021BE"/>
    <w:rsid w:val="1BC827A4"/>
    <w:rsid w:val="1BED15EC"/>
    <w:rsid w:val="1BF160A8"/>
    <w:rsid w:val="1BF3662A"/>
    <w:rsid w:val="1C064C2E"/>
    <w:rsid w:val="1C2E5379"/>
    <w:rsid w:val="1C606B44"/>
    <w:rsid w:val="1C6360EC"/>
    <w:rsid w:val="1C691F5E"/>
    <w:rsid w:val="1C8513AC"/>
    <w:rsid w:val="1C9F0025"/>
    <w:rsid w:val="1CA53161"/>
    <w:rsid w:val="1CA90EA4"/>
    <w:rsid w:val="1CAF41B6"/>
    <w:rsid w:val="1CB702B4"/>
    <w:rsid w:val="1CBB3DD5"/>
    <w:rsid w:val="1CCC06EE"/>
    <w:rsid w:val="1CDC4DD5"/>
    <w:rsid w:val="1CE41EDC"/>
    <w:rsid w:val="1CEB6DC6"/>
    <w:rsid w:val="1CED6FE2"/>
    <w:rsid w:val="1CF245F9"/>
    <w:rsid w:val="1D077978"/>
    <w:rsid w:val="1D09129C"/>
    <w:rsid w:val="1D2A14EB"/>
    <w:rsid w:val="1D2B2219"/>
    <w:rsid w:val="1D2B4636"/>
    <w:rsid w:val="1D37200B"/>
    <w:rsid w:val="1D672B20"/>
    <w:rsid w:val="1D7414B2"/>
    <w:rsid w:val="1D756D9D"/>
    <w:rsid w:val="1D7F1C04"/>
    <w:rsid w:val="1D817165"/>
    <w:rsid w:val="1D85546D"/>
    <w:rsid w:val="1D8611E5"/>
    <w:rsid w:val="1D9C4564"/>
    <w:rsid w:val="1DA52452"/>
    <w:rsid w:val="1DAA7B30"/>
    <w:rsid w:val="1DAC0C4B"/>
    <w:rsid w:val="1DB722E0"/>
    <w:rsid w:val="1DBE097F"/>
    <w:rsid w:val="1DD51824"/>
    <w:rsid w:val="1DD72298"/>
    <w:rsid w:val="1DE76912"/>
    <w:rsid w:val="1E0778B6"/>
    <w:rsid w:val="1E1D56A5"/>
    <w:rsid w:val="1E2101B0"/>
    <w:rsid w:val="1E285DF8"/>
    <w:rsid w:val="1E6037E4"/>
    <w:rsid w:val="1EAE0C12"/>
    <w:rsid w:val="1EDD3808"/>
    <w:rsid w:val="1EE41767"/>
    <w:rsid w:val="1EE95587"/>
    <w:rsid w:val="1F066139"/>
    <w:rsid w:val="1F0C1276"/>
    <w:rsid w:val="1F247119"/>
    <w:rsid w:val="1F257A1B"/>
    <w:rsid w:val="1F607F6A"/>
    <w:rsid w:val="1F9000F9"/>
    <w:rsid w:val="1F91749D"/>
    <w:rsid w:val="1FC473C9"/>
    <w:rsid w:val="1FD2426D"/>
    <w:rsid w:val="1FD46939"/>
    <w:rsid w:val="1FD61FB0"/>
    <w:rsid w:val="1FF035A5"/>
    <w:rsid w:val="1FF13E14"/>
    <w:rsid w:val="1FF438D6"/>
    <w:rsid w:val="1FF57F5C"/>
    <w:rsid w:val="1FF70178"/>
    <w:rsid w:val="1FFC12EA"/>
    <w:rsid w:val="1FFD39DE"/>
    <w:rsid w:val="20084133"/>
    <w:rsid w:val="201C373B"/>
    <w:rsid w:val="202A39A5"/>
    <w:rsid w:val="202C6DE7"/>
    <w:rsid w:val="20362A4E"/>
    <w:rsid w:val="203B1E13"/>
    <w:rsid w:val="204333BD"/>
    <w:rsid w:val="204C4020"/>
    <w:rsid w:val="20644C30"/>
    <w:rsid w:val="2069417A"/>
    <w:rsid w:val="206C0B11"/>
    <w:rsid w:val="206C2914"/>
    <w:rsid w:val="206E043A"/>
    <w:rsid w:val="20735A50"/>
    <w:rsid w:val="208A0FEC"/>
    <w:rsid w:val="20A0436C"/>
    <w:rsid w:val="20B322F1"/>
    <w:rsid w:val="20BC3E5B"/>
    <w:rsid w:val="20D30097"/>
    <w:rsid w:val="20F10837"/>
    <w:rsid w:val="21022930"/>
    <w:rsid w:val="212136FE"/>
    <w:rsid w:val="212F47B9"/>
    <w:rsid w:val="213A2B9C"/>
    <w:rsid w:val="21417858"/>
    <w:rsid w:val="215869F4"/>
    <w:rsid w:val="2162702C"/>
    <w:rsid w:val="21710A4D"/>
    <w:rsid w:val="217A5DB7"/>
    <w:rsid w:val="2191729C"/>
    <w:rsid w:val="219F28E3"/>
    <w:rsid w:val="21A33FA6"/>
    <w:rsid w:val="21BD306C"/>
    <w:rsid w:val="21DA0EB4"/>
    <w:rsid w:val="21FC7971"/>
    <w:rsid w:val="21FF3314"/>
    <w:rsid w:val="221C5C74"/>
    <w:rsid w:val="222D60D3"/>
    <w:rsid w:val="22341ABF"/>
    <w:rsid w:val="224569D5"/>
    <w:rsid w:val="22456F79"/>
    <w:rsid w:val="224A005A"/>
    <w:rsid w:val="22525F24"/>
    <w:rsid w:val="225263D4"/>
    <w:rsid w:val="22755811"/>
    <w:rsid w:val="227E1A55"/>
    <w:rsid w:val="22C37427"/>
    <w:rsid w:val="22CD0277"/>
    <w:rsid w:val="22D63328"/>
    <w:rsid w:val="22D64075"/>
    <w:rsid w:val="22EC725D"/>
    <w:rsid w:val="22EE70DE"/>
    <w:rsid w:val="231F5CFE"/>
    <w:rsid w:val="232331B4"/>
    <w:rsid w:val="2328627B"/>
    <w:rsid w:val="235558E1"/>
    <w:rsid w:val="23601CC6"/>
    <w:rsid w:val="23787408"/>
    <w:rsid w:val="237C10C0"/>
    <w:rsid w:val="23BF2B98"/>
    <w:rsid w:val="23C93BD9"/>
    <w:rsid w:val="23D26A5D"/>
    <w:rsid w:val="23E32EED"/>
    <w:rsid w:val="23E80503"/>
    <w:rsid w:val="23EA026F"/>
    <w:rsid w:val="23EB7FF4"/>
    <w:rsid w:val="23EC55B2"/>
    <w:rsid w:val="23F37E91"/>
    <w:rsid w:val="23FC0F43"/>
    <w:rsid w:val="240E507C"/>
    <w:rsid w:val="242341FB"/>
    <w:rsid w:val="24943B56"/>
    <w:rsid w:val="24A217AC"/>
    <w:rsid w:val="24A51F50"/>
    <w:rsid w:val="24B91EA0"/>
    <w:rsid w:val="24BB7B49"/>
    <w:rsid w:val="24C35FFD"/>
    <w:rsid w:val="24C83DBA"/>
    <w:rsid w:val="24DF0B9E"/>
    <w:rsid w:val="24E231A5"/>
    <w:rsid w:val="24F609FE"/>
    <w:rsid w:val="24FB3550"/>
    <w:rsid w:val="2536631F"/>
    <w:rsid w:val="25367D05"/>
    <w:rsid w:val="253F05F7"/>
    <w:rsid w:val="25524FC9"/>
    <w:rsid w:val="255641C8"/>
    <w:rsid w:val="25662520"/>
    <w:rsid w:val="256B319A"/>
    <w:rsid w:val="256E2C8A"/>
    <w:rsid w:val="257B2ABA"/>
    <w:rsid w:val="258B383C"/>
    <w:rsid w:val="2593314B"/>
    <w:rsid w:val="259778A6"/>
    <w:rsid w:val="25A8619C"/>
    <w:rsid w:val="25AE3A6E"/>
    <w:rsid w:val="25D2016C"/>
    <w:rsid w:val="25D45882"/>
    <w:rsid w:val="25D7082F"/>
    <w:rsid w:val="25E20F82"/>
    <w:rsid w:val="25EC2454"/>
    <w:rsid w:val="25F74A2E"/>
    <w:rsid w:val="26013A96"/>
    <w:rsid w:val="260C2A95"/>
    <w:rsid w:val="260C2ECE"/>
    <w:rsid w:val="26137893"/>
    <w:rsid w:val="26186F4B"/>
    <w:rsid w:val="26303FE7"/>
    <w:rsid w:val="264744EF"/>
    <w:rsid w:val="26541209"/>
    <w:rsid w:val="269D59AC"/>
    <w:rsid w:val="26C003D2"/>
    <w:rsid w:val="26C40874"/>
    <w:rsid w:val="26CA3EF0"/>
    <w:rsid w:val="26CC7C68"/>
    <w:rsid w:val="26E15F04"/>
    <w:rsid w:val="26F7280B"/>
    <w:rsid w:val="270C275B"/>
    <w:rsid w:val="270F2C9C"/>
    <w:rsid w:val="270F6D3E"/>
    <w:rsid w:val="27135B8A"/>
    <w:rsid w:val="271C0FAF"/>
    <w:rsid w:val="271C31D9"/>
    <w:rsid w:val="272E0923"/>
    <w:rsid w:val="273A3FFC"/>
    <w:rsid w:val="27475AB7"/>
    <w:rsid w:val="277726B4"/>
    <w:rsid w:val="277A27E4"/>
    <w:rsid w:val="277B168E"/>
    <w:rsid w:val="27840D89"/>
    <w:rsid w:val="279F35CF"/>
    <w:rsid w:val="27AD227C"/>
    <w:rsid w:val="27B34984"/>
    <w:rsid w:val="27BA2DA1"/>
    <w:rsid w:val="27BF2756"/>
    <w:rsid w:val="27C44DE4"/>
    <w:rsid w:val="27CE17BE"/>
    <w:rsid w:val="27D33279"/>
    <w:rsid w:val="27E36B98"/>
    <w:rsid w:val="27FB3AC8"/>
    <w:rsid w:val="280467E2"/>
    <w:rsid w:val="28164755"/>
    <w:rsid w:val="282B6C11"/>
    <w:rsid w:val="283261F1"/>
    <w:rsid w:val="283D15C2"/>
    <w:rsid w:val="284D7A1B"/>
    <w:rsid w:val="286958CC"/>
    <w:rsid w:val="28752728"/>
    <w:rsid w:val="287C746C"/>
    <w:rsid w:val="28A10C81"/>
    <w:rsid w:val="28B906C0"/>
    <w:rsid w:val="28BF3553"/>
    <w:rsid w:val="28D61C74"/>
    <w:rsid w:val="28E54BC4"/>
    <w:rsid w:val="28E62B38"/>
    <w:rsid w:val="28E86EA3"/>
    <w:rsid w:val="28EB259A"/>
    <w:rsid w:val="28F36F76"/>
    <w:rsid w:val="28F72F97"/>
    <w:rsid w:val="290A5C6F"/>
    <w:rsid w:val="29194CBB"/>
    <w:rsid w:val="29211DC2"/>
    <w:rsid w:val="2921605A"/>
    <w:rsid w:val="292A0397"/>
    <w:rsid w:val="29344D23"/>
    <w:rsid w:val="29345F99"/>
    <w:rsid w:val="29736AC1"/>
    <w:rsid w:val="298C1931"/>
    <w:rsid w:val="299407E6"/>
    <w:rsid w:val="299704E8"/>
    <w:rsid w:val="29D15596"/>
    <w:rsid w:val="29E466CE"/>
    <w:rsid w:val="29FE32E9"/>
    <w:rsid w:val="2A004862"/>
    <w:rsid w:val="2A18389B"/>
    <w:rsid w:val="2A187669"/>
    <w:rsid w:val="2A314286"/>
    <w:rsid w:val="2A3409E1"/>
    <w:rsid w:val="2A3F4BF5"/>
    <w:rsid w:val="2A457619"/>
    <w:rsid w:val="2A6754CA"/>
    <w:rsid w:val="2A7A3E7F"/>
    <w:rsid w:val="2A89317C"/>
    <w:rsid w:val="2A905451"/>
    <w:rsid w:val="2A97233B"/>
    <w:rsid w:val="2AA368F4"/>
    <w:rsid w:val="2AB0164F"/>
    <w:rsid w:val="2ACE2FF1"/>
    <w:rsid w:val="2AFC6642"/>
    <w:rsid w:val="2B083239"/>
    <w:rsid w:val="2B0A0BD5"/>
    <w:rsid w:val="2B1D3F18"/>
    <w:rsid w:val="2B25749C"/>
    <w:rsid w:val="2B300A44"/>
    <w:rsid w:val="2B330D0F"/>
    <w:rsid w:val="2B54022C"/>
    <w:rsid w:val="2B626DED"/>
    <w:rsid w:val="2B6E5792"/>
    <w:rsid w:val="2B852ADC"/>
    <w:rsid w:val="2B863737"/>
    <w:rsid w:val="2B9068FE"/>
    <w:rsid w:val="2BA11021"/>
    <w:rsid w:val="2BA47406"/>
    <w:rsid w:val="2BC90C1A"/>
    <w:rsid w:val="2BD72A2F"/>
    <w:rsid w:val="2BF24A66"/>
    <w:rsid w:val="2C0003B4"/>
    <w:rsid w:val="2C0738D0"/>
    <w:rsid w:val="2C1C16BD"/>
    <w:rsid w:val="2C2110EC"/>
    <w:rsid w:val="2C2767C2"/>
    <w:rsid w:val="2C397789"/>
    <w:rsid w:val="2C4013FF"/>
    <w:rsid w:val="2C4B162F"/>
    <w:rsid w:val="2C54393F"/>
    <w:rsid w:val="2C6D40A5"/>
    <w:rsid w:val="2C7164A6"/>
    <w:rsid w:val="2C836423"/>
    <w:rsid w:val="2C8573E5"/>
    <w:rsid w:val="2C971478"/>
    <w:rsid w:val="2CA40D00"/>
    <w:rsid w:val="2CB221C4"/>
    <w:rsid w:val="2CB80691"/>
    <w:rsid w:val="2CB86F50"/>
    <w:rsid w:val="2CCD4CC0"/>
    <w:rsid w:val="2CED0939"/>
    <w:rsid w:val="2CF15C36"/>
    <w:rsid w:val="2D1E0AF2"/>
    <w:rsid w:val="2D200D0E"/>
    <w:rsid w:val="2D2010F8"/>
    <w:rsid w:val="2D297497"/>
    <w:rsid w:val="2D2B35EB"/>
    <w:rsid w:val="2D351051"/>
    <w:rsid w:val="2D504B9E"/>
    <w:rsid w:val="2D652BC5"/>
    <w:rsid w:val="2D6A3D37"/>
    <w:rsid w:val="2D80355B"/>
    <w:rsid w:val="2D841961"/>
    <w:rsid w:val="2D960FD0"/>
    <w:rsid w:val="2D9D7593"/>
    <w:rsid w:val="2D9E1C33"/>
    <w:rsid w:val="2DC85545"/>
    <w:rsid w:val="2DD81B9B"/>
    <w:rsid w:val="2DD85145"/>
    <w:rsid w:val="2DEA7E32"/>
    <w:rsid w:val="2DEE4968"/>
    <w:rsid w:val="2E0653FE"/>
    <w:rsid w:val="2E440A2C"/>
    <w:rsid w:val="2E586286"/>
    <w:rsid w:val="2E6F1761"/>
    <w:rsid w:val="2E6F2713"/>
    <w:rsid w:val="2E700C2F"/>
    <w:rsid w:val="2EA15E7F"/>
    <w:rsid w:val="2EA514D9"/>
    <w:rsid w:val="2EAB2859"/>
    <w:rsid w:val="2EBD433B"/>
    <w:rsid w:val="2ECD6CAE"/>
    <w:rsid w:val="2EFF3C8C"/>
    <w:rsid w:val="2F123F97"/>
    <w:rsid w:val="2F195A15"/>
    <w:rsid w:val="2F285C58"/>
    <w:rsid w:val="2F2B1D5A"/>
    <w:rsid w:val="2F2B230B"/>
    <w:rsid w:val="2F3527BA"/>
    <w:rsid w:val="2F3A40A7"/>
    <w:rsid w:val="2F407445"/>
    <w:rsid w:val="2F6C6612"/>
    <w:rsid w:val="2F7075FF"/>
    <w:rsid w:val="2F7215C9"/>
    <w:rsid w:val="2F7C22FB"/>
    <w:rsid w:val="2F940A8D"/>
    <w:rsid w:val="2FB7522E"/>
    <w:rsid w:val="2FB971F8"/>
    <w:rsid w:val="2FBE7CB1"/>
    <w:rsid w:val="2FE73D65"/>
    <w:rsid w:val="2FFB14EB"/>
    <w:rsid w:val="2FFC0544"/>
    <w:rsid w:val="30073655"/>
    <w:rsid w:val="30167854"/>
    <w:rsid w:val="302C5C1C"/>
    <w:rsid w:val="305314A0"/>
    <w:rsid w:val="305D4027"/>
    <w:rsid w:val="30653404"/>
    <w:rsid w:val="30751371"/>
    <w:rsid w:val="307A24E3"/>
    <w:rsid w:val="308A7A7D"/>
    <w:rsid w:val="30A86F25"/>
    <w:rsid w:val="30B654E5"/>
    <w:rsid w:val="30BC6FA0"/>
    <w:rsid w:val="30C145B6"/>
    <w:rsid w:val="30E62ABE"/>
    <w:rsid w:val="30F07ACA"/>
    <w:rsid w:val="30F222CD"/>
    <w:rsid w:val="30FB552D"/>
    <w:rsid w:val="30FC4CA2"/>
    <w:rsid w:val="310D77FB"/>
    <w:rsid w:val="311E5289"/>
    <w:rsid w:val="312A215B"/>
    <w:rsid w:val="313703D4"/>
    <w:rsid w:val="313905F0"/>
    <w:rsid w:val="313A3321"/>
    <w:rsid w:val="31415D90"/>
    <w:rsid w:val="315E3BB3"/>
    <w:rsid w:val="31692400"/>
    <w:rsid w:val="3173284C"/>
    <w:rsid w:val="317E1D05"/>
    <w:rsid w:val="319E66A5"/>
    <w:rsid w:val="31A44D39"/>
    <w:rsid w:val="31B47C77"/>
    <w:rsid w:val="31DD2887"/>
    <w:rsid w:val="320266E5"/>
    <w:rsid w:val="32110636"/>
    <w:rsid w:val="32252923"/>
    <w:rsid w:val="32454D73"/>
    <w:rsid w:val="32496611"/>
    <w:rsid w:val="32562EAC"/>
    <w:rsid w:val="325F23E3"/>
    <w:rsid w:val="32641C7C"/>
    <w:rsid w:val="32911D66"/>
    <w:rsid w:val="329F0927"/>
    <w:rsid w:val="32B02F09"/>
    <w:rsid w:val="32B053CA"/>
    <w:rsid w:val="32B67A1F"/>
    <w:rsid w:val="32C40954"/>
    <w:rsid w:val="32C44254"/>
    <w:rsid w:val="32CB3E17"/>
    <w:rsid w:val="32E14A9C"/>
    <w:rsid w:val="32E60A1F"/>
    <w:rsid w:val="33001173"/>
    <w:rsid w:val="33072028"/>
    <w:rsid w:val="334F17C5"/>
    <w:rsid w:val="33584C40"/>
    <w:rsid w:val="33664FA1"/>
    <w:rsid w:val="33673093"/>
    <w:rsid w:val="33753436"/>
    <w:rsid w:val="33823753"/>
    <w:rsid w:val="33A8120E"/>
    <w:rsid w:val="33B64277"/>
    <w:rsid w:val="33B6430D"/>
    <w:rsid w:val="33F04676"/>
    <w:rsid w:val="341C1B03"/>
    <w:rsid w:val="342E2857"/>
    <w:rsid w:val="3431735D"/>
    <w:rsid w:val="343F5BD1"/>
    <w:rsid w:val="34432625"/>
    <w:rsid w:val="3454132E"/>
    <w:rsid w:val="34565015"/>
    <w:rsid w:val="34670FD0"/>
    <w:rsid w:val="34880F47"/>
    <w:rsid w:val="348A2F11"/>
    <w:rsid w:val="349072D0"/>
    <w:rsid w:val="34BA47FE"/>
    <w:rsid w:val="34C12DD7"/>
    <w:rsid w:val="34CE26E5"/>
    <w:rsid w:val="34F86D32"/>
    <w:rsid w:val="350607E9"/>
    <w:rsid w:val="351C000D"/>
    <w:rsid w:val="353F5AA9"/>
    <w:rsid w:val="35411821"/>
    <w:rsid w:val="35472BB0"/>
    <w:rsid w:val="35500B6D"/>
    <w:rsid w:val="35587542"/>
    <w:rsid w:val="355D6513"/>
    <w:rsid w:val="356D1571"/>
    <w:rsid w:val="358E07DF"/>
    <w:rsid w:val="35A459BB"/>
    <w:rsid w:val="35B24305"/>
    <w:rsid w:val="35C366DA"/>
    <w:rsid w:val="35C459EF"/>
    <w:rsid w:val="35CA5CBB"/>
    <w:rsid w:val="35D51E56"/>
    <w:rsid w:val="35DE3514"/>
    <w:rsid w:val="35E25806"/>
    <w:rsid w:val="35E80567"/>
    <w:rsid w:val="35EF4AB0"/>
    <w:rsid w:val="36017203"/>
    <w:rsid w:val="36145E52"/>
    <w:rsid w:val="36315D3A"/>
    <w:rsid w:val="36347C65"/>
    <w:rsid w:val="36352F10"/>
    <w:rsid w:val="363B5E65"/>
    <w:rsid w:val="363E6985"/>
    <w:rsid w:val="36415E89"/>
    <w:rsid w:val="366C6D72"/>
    <w:rsid w:val="368C2F70"/>
    <w:rsid w:val="369031AC"/>
    <w:rsid w:val="36910096"/>
    <w:rsid w:val="36AF70ED"/>
    <w:rsid w:val="36C73FA8"/>
    <w:rsid w:val="36FF5058"/>
    <w:rsid w:val="3710594F"/>
    <w:rsid w:val="371D3646"/>
    <w:rsid w:val="372633C5"/>
    <w:rsid w:val="3727713D"/>
    <w:rsid w:val="373A0C1E"/>
    <w:rsid w:val="37585548"/>
    <w:rsid w:val="378400EB"/>
    <w:rsid w:val="378D6FA0"/>
    <w:rsid w:val="379612FD"/>
    <w:rsid w:val="37AA6E0D"/>
    <w:rsid w:val="37B22EAA"/>
    <w:rsid w:val="37BA1D13"/>
    <w:rsid w:val="37CB73ED"/>
    <w:rsid w:val="37ED4B4C"/>
    <w:rsid w:val="37FD7DBA"/>
    <w:rsid w:val="380A136E"/>
    <w:rsid w:val="380A6843"/>
    <w:rsid w:val="380B2330"/>
    <w:rsid w:val="38141050"/>
    <w:rsid w:val="381946E1"/>
    <w:rsid w:val="382B0567"/>
    <w:rsid w:val="382D2D8D"/>
    <w:rsid w:val="383C2D6D"/>
    <w:rsid w:val="384B0C09"/>
    <w:rsid w:val="38506681"/>
    <w:rsid w:val="38651CCB"/>
    <w:rsid w:val="386817BB"/>
    <w:rsid w:val="3870436D"/>
    <w:rsid w:val="38726196"/>
    <w:rsid w:val="38774062"/>
    <w:rsid w:val="38995E18"/>
    <w:rsid w:val="38B93DC5"/>
    <w:rsid w:val="38BF26EB"/>
    <w:rsid w:val="38D1110E"/>
    <w:rsid w:val="38DA2963"/>
    <w:rsid w:val="38E76B84"/>
    <w:rsid w:val="38E86980"/>
    <w:rsid w:val="38FD0155"/>
    <w:rsid w:val="392119CE"/>
    <w:rsid w:val="39227BBC"/>
    <w:rsid w:val="392E030F"/>
    <w:rsid w:val="3942025E"/>
    <w:rsid w:val="39443FC6"/>
    <w:rsid w:val="395125A7"/>
    <w:rsid w:val="395419EB"/>
    <w:rsid w:val="3956692B"/>
    <w:rsid w:val="39665CFB"/>
    <w:rsid w:val="39700927"/>
    <w:rsid w:val="397654C8"/>
    <w:rsid w:val="397E6754"/>
    <w:rsid w:val="398443D3"/>
    <w:rsid w:val="398C3287"/>
    <w:rsid w:val="39965EB4"/>
    <w:rsid w:val="39A24859"/>
    <w:rsid w:val="39C05C29"/>
    <w:rsid w:val="39C173D5"/>
    <w:rsid w:val="39C92027"/>
    <w:rsid w:val="39CE38A0"/>
    <w:rsid w:val="39D864CC"/>
    <w:rsid w:val="39E059C7"/>
    <w:rsid w:val="39E3559D"/>
    <w:rsid w:val="39F33306"/>
    <w:rsid w:val="39F41558"/>
    <w:rsid w:val="3A0B357E"/>
    <w:rsid w:val="3A212FEA"/>
    <w:rsid w:val="3A281EB0"/>
    <w:rsid w:val="3A306308"/>
    <w:rsid w:val="3A340E32"/>
    <w:rsid w:val="3A4545FC"/>
    <w:rsid w:val="3A4B6C9E"/>
    <w:rsid w:val="3A5E4C24"/>
    <w:rsid w:val="3A6A6102"/>
    <w:rsid w:val="3A8A3C6B"/>
    <w:rsid w:val="3AB02FA5"/>
    <w:rsid w:val="3ABB02C8"/>
    <w:rsid w:val="3AC151B3"/>
    <w:rsid w:val="3AD340F2"/>
    <w:rsid w:val="3AF37A62"/>
    <w:rsid w:val="3B042579"/>
    <w:rsid w:val="3B091033"/>
    <w:rsid w:val="3B1B48C3"/>
    <w:rsid w:val="3B2714BA"/>
    <w:rsid w:val="3B2A34FA"/>
    <w:rsid w:val="3B2F187C"/>
    <w:rsid w:val="3B331C0C"/>
    <w:rsid w:val="3B345984"/>
    <w:rsid w:val="3B424545"/>
    <w:rsid w:val="3B514788"/>
    <w:rsid w:val="3B841D62"/>
    <w:rsid w:val="3BAC0F6E"/>
    <w:rsid w:val="3BB0325D"/>
    <w:rsid w:val="3BB05953"/>
    <w:rsid w:val="3BB97686"/>
    <w:rsid w:val="3BBC5854"/>
    <w:rsid w:val="3BCD19E7"/>
    <w:rsid w:val="3BD758E3"/>
    <w:rsid w:val="3BD86C58"/>
    <w:rsid w:val="3BE86E9B"/>
    <w:rsid w:val="3C047B7B"/>
    <w:rsid w:val="3C1020AE"/>
    <w:rsid w:val="3C2123AD"/>
    <w:rsid w:val="3C335C3C"/>
    <w:rsid w:val="3C487939"/>
    <w:rsid w:val="3C7624CD"/>
    <w:rsid w:val="3C9506A5"/>
    <w:rsid w:val="3C9651AF"/>
    <w:rsid w:val="3CA134EE"/>
    <w:rsid w:val="3CBD456D"/>
    <w:rsid w:val="3CBF6EDA"/>
    <w:rsid w:val="3CDD08B0"/>
    <w:rsid w:val="3CF61143"/>
    <w:rsid w:val="3CFB6017"/>
    <w:rsid w:val="3D0B1A9D"/>
    <w:rsid w:val="3D151117"/>
    <w:rsid w:val="3D162D45"/>
    <w:rsid w:val="3D29776B"/>
    <w:rsid w:val="3D3103CE"/>
    <w:rsid w:val="3D43654E"/>
    <w:rsid w:val="3D453E79"/>
    <w:rsid w:val="3D4E0F7F"/>
    <w:rsid w:val="3D5A10B7"/>
    <w:rsid w:val="3D741B32"/>
    <w:rsid w:val="3DB64BD6"/>
    <w:rsid w:val="3DC41242"/>
    <w:rsid w:val="3DC76BD0"/>
    <w:rsid w:val="3DC76F84"/>
    <w:rsid w:val="3DCF6FFB"/>
    <w:rsid w:val="3DD07BE6"/>
    <w:rsid w:val="3E135D25"/>
    <w:rsid w:val="3E230966"/>
    <w:rsid w:val="3E2672E7"/>
    <w:rsid w:val="3E442382"/>
    <w:rsid w:val="3E453D00"/>
    <w:rsid w:val="3E530817"/>
    <w:rsid w:val="3E68320D"/>
    <w:rsid w:val="3E6E2F0C"/>
    <w:rsid w:val="3E75078E"/>
    <w:rsid w:val="3E8B07C8"/>
    <w:rsid w:val="3E9E1A93"/>
    <w:rsid w:val="3EAB2F67"/>
    <w:rsid w:val="3EB61701"/>
    <w:rsid w:val="3EC11C25"/>
    <w:rsid w:val="3EC74714"/>
    <w:rsid w:val="3ECA05B0"/>
    <w:rsid w:val="3ECC2AA4"/>
    <w:rsid w:val="3EE644CE"/>
    <w:rsid w:val="3F03223E"/>
    <w:rsid w:val="3F42776D"/>
    <w:rsid w:val="3F4A11CE"/>
    <w:rsid w:val="3F582BBA"/>
    <w:rsid w:val="3F7722E4"/>
    <w:rsid w:val="3F7A5D3C"/>
    <w:rsid w:val="3F7B1DD4"/>
    <w:rsid w:val="3F8C5D8F"/>
    <w:rsid w:val="3FB10DFE"/>
    <w:rsid w:val="3FE669CC"/>
    <w:rsid w:val="3FF257A0"/>
    <w:rsid w:val="3FFB4CC3"/>
    <w:rsid w:val="3FFC1296"/>
    <w:rsid w:val="401A783F"/>
    <w:rsid w:val="401C5365"/>
    <w:rsid w:val="40313CBF"/>
    <w:rsid w:val="403A795B"/>
    <w:rsid w:val="403F3B8A"/>
    <w:rsid w:val="4046433E"/>
    <w:rsid w:val="404B17A6"/>
    <w:rsid w:val="405363C6"/>
    <w:rsid w:val="40550B11"/>
    <w:rsid w:val="4057639D"/>
    <w:rsid w:val="407F76A2"/>
    <w:rsid w:val="408829FA"/>
    <w:rsid w:val="408A49C4"/>
    <w:rsid w:val="40BA4B7E"/>
    <w:rsid w:val="40C003E6"/>
    <w:rsid w:val="40D43E92"/>
    <w:rsid w:val="40D477B3"/>
    <w:rsid w:val="40E57E4D"/>
    <w:rsid w:val="411249BA"/>
    <w:rsid w:val="41126768"/>
    <w:rsid w:val="411E7924"/>
    <w:rsid w:val="4128447C"/>
    <w:rsid w:val="41573520"/>
    <w:rsid w:val="41576633"/>
    <w:rsid w:val="415D7DA6"/>
    <w:rsid w:val="4177481D"/>
    <w:rsid w:val="417B41BA"/>
    <w:rsid w:val="4182744A"/>
    <w:rsid w:val="41984F07"/>
    <w:rsid w:val="41AA074E"/>
    <w:rsid w:val="41B20954"/>
    <w:rsid w:val="41B220EF"/>
    <w:rsid w:val="41FB2CCE"/>
    <w:rsid w:val="42111E62"/>
    <w:rsid w:val="421175EA"/>
    <w:rsid w:val="42165DE4"/>
    <w:rsid w:val="422B5D33"/>
    <w:rsid w:val="42324A15"/>
    <w:rsid w:val="4235270E"/>
    <w:rsid w:val="42426621"/>
    <w:rsid w:val="4251506E"/>
    <w:rsid w:val="42613503"/>
    <w:rsid w:val="42775B3A"/>
    <w:rsid w:val="42884398"/>
    <w:rsid w:val="428A2091"/>
    <w:rsid w:val="428C475C"/>
    <w:rsid w:val="42925DB2"/>
    <w:rsid w:val="429A2DC7"/>
    <w:rsid w:val="42A258CA"/>
    <w:rsid w:val="42A653BA"/>
    <w:rsid w:val="42C41FBA"/>
    <w:rsid w:val="42C617E9"/>
    <w:rsid w:val="42D9578F"/>
    <w:rsid w:val="42E065D2"/>
    <w:rsid w:val="42E5503A"/>
    <w:rsid w:val="42FC147E"/>
    <w:rsid w:val="42FE2D71"/>
    <w:rsid w:val="42FF2D1C"/>
    <w:rsid w:val="43086074"/>
    <w:rsid w:val="431C567C"/>
    <w:rsid w:val="4334579C"/>
    <w:rsid w:val="433724B6"/>
    <w:rsid w:val="43461566"/>
    <w:rsid w:val="435C75CB"/>
    <w:rsid w:val="4361011D"/>
    <w:rsid w:val="4367178D"/>
    <w:rsid w:val="436D5ED7"/>
    <w:rsid w:val="43721740"/>
    <w:rsid w:val="43775F23"/>
    <w:rsid w:val="437A5885"/>
    <w:rsid w:val="437B05F4"/>
    <w:rsid w:val="43844909"/>
    <w:rsid w:val="4391317D"/>
    <w:rsid w:val="43AF029E"/>
    <w:rsid w:val="43B65AD0"/>
    <w:rsid w:val="43BD0D49"/>
    <w:rsid w:val="43CC0E50"/>
    <w:rsid w:val="43CE2E1A"/>
    <w:rsid w:val="43D321DE"/>
    <w:rsid w:val="43DD305D"/>
    <w:rsid w:val="43E31A3B"/>
    <w:rsid w:val="43E4263E"/>
    <w:rsid w:val="43E53CC0"/>
    <w:rsid w:val="43EE7018"/>
    <w:rsid w:val="441278C2"/>
    <w:rsid w:val="44131322"/>
    <w:rsid w:val="441822E7"/>
    <w:rsid w:val="442742D8"/>
    <w:rsid w:val="4440539A"/>
    <w:rsid w:val="4441204D"/>
    <w:rsid w:val="444718E3"/>
    <w:rsid w:val="444F4640"/>
    <w:rsid w:val="445552E9"/>
    <w:rsid w:val="44613C8E"/>
    <w:rsid w:val="4461572C"/>
    <w:rsid w:val="44623562"/>
    <w:rsid w:val="44896C52"/>
    <w:rsid w:val="44983428"/>
    <w:rsid w:val="44B4165A"/>
    <w:rsid w:val="44B93DF6"/>
    <w:rsid w:val="44E977E0"/>
    <w:rsid w:val="44ED72D0"/>
    <w:rsid w:val="44F77F05"/>
    <w:rsid w:val="450B1E4C"/>
    <w:rsid w:val="450D34CE"/>
    <w:rsid w:val="4510524D"/>
    <w:rsid w:val="451908A8"/>
    <w:rsid w:val="452359A3"/>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04E65"/>
    <w:rsid w:val="46445615"/>
    <w:rsid w:val="464B69A4"/>
    <w:rsid w:val="46507C38"/>
    <w:rsid w:val="46641814"/>
    <w:rsid w:val="466C1ED6"/>
    <w:rsid w:val="467C3575"/>
    <w:rsid w:val="469C7200"/>
    <w:rsid w:val="46A42781"/>
    <w:rsid w:val="46B3324E"/>
    <w:rsid w:val="46B8390E"/>
    <w:rsid w:val="46BD2CD2"/>
    <w:rsid w:val="46BD4A69"/>
    <w:rsid w:val="46BF4C9C"/>
    <w:rsid w:val="46CE7474"/>
    <w:rsid w:val="46D324F5"/>
    <w:rsid w:val="46F801AE"/>
    <w:rsid w:val="471A1ED2"/>
    <w:rsid w:val="47255440"/>
    <w:rsid w:val="472A22F3"/>
    <w:rsid w:val="47354F5E"/>
    <w:rsid w:val="474E6020"/>
    <w:rsid w:val="476D294A"/>
    <w:rsid w:val="478D08F6"/>
    <w:rsid w:val="479A3013"/>
    <w:rsid w:val="47A5180C"/>
    <w:rsid w:val="47D30643"/>
    <w:rsid w:val="47F15329"/>
    <w:rsid w:val="47F941DE"/>
    <w:rsid w:val="47FB1E9E"/>
    <w:rsid w:val="48000D06"/>
    <w:rsid w:val="480C5CBF"/>
    <w:rsid w:val="48165F41"/>
    <w:rsid w:val="4820176A"/>
    <w:rsid w:val="48253782"/>
    <w:rsid w:val="482949E6"/>
    <w:rsid w:val="482A3EE8"/>
    <w:rsid w:val="484D0E76"/>
    <w:rsid w:val="4861761A"/>
    <w:rsid w:val="48705E32"/>
    <w:rsid w:val="488066AD"/>
    <w:rsid w:val="48847F4B"/>
    <w:rsid w:val="48853CC3"/>
    <w:rsid w:val="489B7043"/>
    <w:rsid w:val="48A00EA8"/>
    <w:rsid w:val="48BB02CE"/>
    <w:rsid w:val="48BD16AF"/>
    <w:rsid w:val="48C61658"/>
    <w:rsid w:val="48CA7D42"/>
    <w:rsid w:val="48E44E8E"/>
    <w:rsid w:val="48F52BF7"/>
    <w:rsid w:val="48F86243"/>
    <w:rsid w:val="492D57AE"/>
    <w:rsid w:val="493354CD"/>
    <w:rsid w:val="49427EF5"/>
    <w:rsid w:val="49476C9C"/>
    <w:rsid w:val="49497130"/>
    <w:rsid w:val="496248E4"/>
    <w:rsid w:val="497B72B8"/>
    <w:rsid w:val="497E0E3E"/>
    <w:rsid w:val="497F4CEC"/>
    <w:rsid w:val="49855031"/>
    <w:rsid w:val="49862099"/>
    <w:rsid w:val="49867CF3"/>
    <w:rsid w:val="49877D6A"/>
    <w:rsid w:val="49956188"/>
    <w:rsid w:val="49AB21BF"/>
    <w:rsid w:val="49D56E62"/>
    <w:rsid w:val="49D61A36"/>
    <w:rsid w:val="4A121587"/>
    <w:rsid w:val="4A201EF6"/>
    <w:rsid w:val="4A233794"/>
    <w:rsid w:val="4A2A5A2A"/>
    <w:rsid w:val="4A34774F"/>
    <w:rsid w:val="4A394D65"/>
    <w:rsid w:val="4A5E5ECC"/>
    <w:rsid w:val="4A6242BC"/>
    <w:rsid w:val="4A6425E0"/>
    <w:rsid w:val="4A730277"/>
    <w:rsid w:val="4A934476"/>
    <w:rsid w:val="4A980693"/>
    <w:rsid w:val="4A987CDE"/>
    <w:rsid w:val="4AAA7A11"/>
    <w:rsid w:val="4ABA40F8"/>
    <w:rsid w:val="4ABD73A5"/>
    <w:rsid w:val="4AC22EF1"/>
    <w:rsid w:val="4AD4683C"/>
    <w:rsid w:val="4ADB406F"/>
    <w:rsid w:val="4ADB5E1D"/>
    <w:rsid w:val="4B2046FC"/>
    <w:rsid w:val="4B35552D"/>
    <w:rsid w:val="4B373818"/>
    <w:rsid w:val="4B3F49CB"/>
    <w:rsid w:val="4B5C0D0B"/>
    <w:rsid w:val="4B5C51AF"/>
    <w:rsid w:val="4B5C6F5D"/>
    <w:rsid w:val="4B7122DD"/>
    <w:rsid w:val="4B79502C"/>
    <w:rsid w:val="4B7D6ED4"/>
    <w:rsid w:val="4BB42557"/>
    <w:rsid w:val="4BCF4B32"/>
    <w:rsid w:val="4BD55986"/>
    <w:rsid w:val="4BF76FDC"/>
    <w:rsid w:val="4C243449"/>
    <w:rsid w:val="4C3C0B3D"/>
    <w:rsid w:val="4C4579F1"/>
    <w:rsid w:val="4C6562E6"/>
    <w:rsid w:val="4C841BE8"/>
    <w:rsid w:val="4C8E110E"/>
    <w:rsid w:val="4C957343"/>
    <w:rsid w:val="4C987581"/>
    <w:rsid w:val="4CB70563"/>
    <w:rsid w:val="4CC0176E"/>
    <w:rsid w:val="4CEA3819"/>
    <w:rsid w:val="4CF80F08"/>
    <w:rsid w:val="4CFD02CC"/>
    <w:rsid w:val="4D01600E"/>
    <w:rsid w:val="4D0E689A"/>
    <w:rsid w:val="4D117690"/>
    <w:rsid w:val="4D137AF0"/>
    <w:rsid w:val="4D20220D"/>
    <w:rsid w:val="4D2770F7"/>
    <w:rsid w:val="4D2F7FCB"/>
    <w:rsid w:val="4D3A71AE"/>
    <w:rsid w:val="4D3F2693"/>
    <w:rsid w:val="4D5F0F87"/>
    <w:rsid w:val="4D6B792C"/>
    <w:rsid w:val="4D6C7200"/>
    <w:rsid w:val="4D810EFD"/>
    <w:rsid w:val="4D814A59"/>
    <w:rsid w:val="4DB0533F"/>
    <w:rsid w:val="4DB15DA8"/>
    <w:rsid w:val="4DE12CE4"/>
    <w:rsid w:val="4E351464"/>
    <w:rsid w:val="4E3C2238"/>
    <w:rsid w:val="4E4267C4"/>
    <w:rsid w:val="4E75016C"/>
    <w:rsid w:val="4E7F4AF7"/>
    <w:rsid w:val="4EA824BA"/>
    <w:rsid w:val="4EAC1FAA"/>
    <w:rsid w:val="4F0A0A7E"/>
    <w:rsid w:val="4F195FF9"/>
    <w:rsid w:val="4F1B2C8C"/>
    <w:rsid w:val="4F552641"/>
    <w:rsid w:val="4F604B42"/>
    <w:rsid w:val="4F6E04C0"/>
    <w:rsid w:val="4F824AB9"/>
    <w:rsid w:val="4F9842DC"/>
    <w:rsid w:val="4FA72771"/>
    <w:rsid w:val="4FC30FBB"/>
    <w:rsid w:val="4FC6709B"/>
    <w:rsid w:val="4FD5108C"/>
    <w:rsid w:val="4FDA13FD"/>
    <w:rsid w:val="4FDA780E"/>
    <w:rsid w:val="4FFF25AD"/>
    <w:rsid w:val="501E2357"/>
    <w:rsid w:val="50227EF1"/>
    <w:rsid w:val="50282821"/>
    <w:rsid w:val="503469BD"/>
    <w:rsid w:val="505A1BA0"/>
    <w:rsid w:val="505E48CB"/>
    <w:rsid w:val="50792AA0"/>
    <w:rsid w:val="50934DCD"/>
    <w:rsid w:val="50DB696C"/>
    <w:rsid w:val="50EE11C2"/>
    <w:rsid w:val="510D2AA8"/>
    <w:rsid w:val="513A317E"/>
    <w:rsid w:val="513B7615"/>
    <w:rsid w:val="51454191"/>
    <w:rsid w:val="51477D68"/>
    <w:rsid w:val="514F30C0"/>
    <w:rsid w:val="514F4E6E"/>
    <w:rsid w:val="51501312"/>
    <w:rsid w:val="515406D7"/>
    <w:rsid w:val="515A3F3F"/>
    <w:rsid w:val="515B3813"/>
    <w:rsid w:val="516A798F"/>
    <w:rsid w:val="518072E8"/>
    <w:rsid w:val="51874940"/>
    <w:rsid w:val="51874B16"/>
    <w:rsid w:val="518A0530"/>
    <w:rsid w:val="518F33C5"/>
    <w:rsid w:val="519670ED"/>
    <w:rsid w:val="51B11382"/>
    <w:rsid w:val="51B3395D"/>
    <w:rsid w:val="51C23892"/>
    <w:rsid w:val="51CF7D67"/>
    <w:rsid w:val="51D6733E"/>
    <w:rsid w:val="52050633"/>
    <w:rsid w:val="520A524A"/>
    <w:rsid w:val="52185642"/>
    <w:rsid w:val="522B1438"/>
    <w:rsid w:val="52370B11"/>
    <w:rsid w:val="52567B72"/>
    <w:rsid w:val="526A6404"/>
    <w:rsid w:val="52970E19"/>
    <w:rsid w:val="52B551A5"/>
    <w:rsid w:val="52B8297E"/>
    <w:rsid w:val="52C27FEE"/>
    <w:rsid w:val="52DC0984"/>
    <w:rsid w:val="530341E0"/>
    <w:rsid w:val="53057744"/>
    <w:rsid w:val="53072D70"/>
    <w:rsid w:val="5311062D"/>
    <w:rsid w:val="5312067A"/>
    <w:rsid w:val="53204D14"/>
    <w:rsid w:val="534A3B3F"/>
    <w:rsid w:val="535E75EB"/>
    <w:rsid w:val="53761B3F"/>
    <w:rsid w:val="538A5B0B"/>
    <w:rsid w:val="539D45B7"/>
    <w:rsid w:val="53B053BB"/>
    <w:rsid w:val="53B71D56"/>
    <w:rsid w:val="53BB01A3"/>
    <w:rsid w:val="53DB1B3A"/>
    <w:rsid w:val="53DB6E8D"/>
    <w:rsid w:val="53F103E9"/>
    <w:rsid w:val="53F31BCB"/>
    <w:rsid w:val="53FA4276"/>
    <w:rsid w:val="540F2AC8"/>
    <w:rsid w:val="54183680"/>
    <w:rsid w:val="54210D44"/>
    <w:rsid w:val="54337610"/>
    <w:rsid w:val="54624EB9"/>
    <w:rsid w:val="546D3F89"/>
    <w:rsid w:val="54A454D1"/>
    <w:rsid w:val="54B043D5"/>
    <w:rsid w:val="54C6369A"/>
    <w:rsid w:val="54C811C0"/>
    <w:rsid w:val="54E16725"/>
    <w:rsid w:val="54ED0C60"/>
    <w:rsid w:val="54F16968"/>
    <w:rsid w:val="54FD67CB"/>
    <w:rsid w:val="55086696"/>
    <w:rsid w:val="55582CA1"/>
    <w:rsid w:val="55592760"/>
    <w:rsid w:val="555D2250"/>
    <w:rsid w:val="55776623"/>
    <w:rsid w:val="55801A9A"/>
    <w:rsid w:val="558E0FC6"/>
    <w:rsid w:val="55A7171D"/>
    <w:rsid w:val="55A90FF1"/>
    <w:rsid w:val="55AC288F"/>
    <w:rsid w:val="55B17EA6"/>
    <w:rsid w:val="55B33C1E"/>
    <w:rsid w:val="55BA127A"/>
    <w:rsid w:val="55BF0815"/>
    <w:rsid w:val="55BF6A67"/>
    <w:rsid w:val="55C1386A"/>
    <w:rsid w:val="55CC1183"/>
    <w:rsid w:val="55D342C0"/>
    <w:rsid w:val="55E77D6B"/>
    <w:rsid w:val="55FD30EB"/>
    <w:rsid w:val="55FD3626"/>
    <w:rsid w:val="560C77D2"/>
    <w:rsid w:val="56177DDE"/>
    <w:rsid w:val="567B0038"/>
    <w:rsid w:val="567D7624"/>
    <w:rsid w:val="567E79B3"/>
    <w:rsid w:val="5689497F"/>
    <w:rsid w:val="56933A4F"/>
    <w:rsid w:val="569F23F4"/>
    <w:rsid w:val="56A33C92"/>
    <w:rsid w:val="56C53855"/>
    <w:rsid w:val="56C803D5"/>
    <w:rsid w:val="56CE4A87"/>
    <w:rsid w:val="56E30533"/>
    <w:rsid w:val="571921A6"/>
    <w:rsid w:val="574A05B2"/>
    <w:rsid w:val="57672F12"/>
    <w:rsid w:val="57715B3F"/>
    <w:rsid w:val="577C44E3"/>
    <w:rsid w:val="577E200A"/>
    <w:rsid w:val="57885CB1"/>
    <w:rsid w:val="57A502A5"/>
    <w:rsid w:val="57AC6B77"/>
    <w:rsid w:val="57B57870"/>
    <w:rsid w:val="57C147CD"/>
    <w:rsid w:val="57D64006"/>
    <w:rsid w:val="57DF07B9"/>
    <w:rsid w:val="57FB3BDE"/>
    <w:rsid w:val="581F1A3E"/>
    <w:rsid w:val="582E3A30"/>
    <w:rsid w:val="58354DBE"/>
    <w:rsid w:val="58366D88"/>
    <w:rsid w:val="586C4558"/>
    <w:rsid w:val="586C6306"/>
    <w:rsid w:val="58811E29"/>
    <w:rsid w:val="5884755E"/>
    <w:rsid w:val="5886561A"/>
    <w:rsid w:val="58882214"/>
    <w:rsid w:val="589F0489"/>
    <w:rsid w:val="58AF20D1"/>
    <w:rsid w:val="58B937E0"/>
    <w:rsid w:val="58C34194"/>
    <w:rsid w:val="58CD7EEF"/>
    <w:rsid w:val="58CE64FF"/>
    <w:rsid w:val="58D72319"/>
    <w:rsid w:val="58D740C7"/>
    <w:rsid w:val="58DA3BB7"/>
    <w:rsid w:val="58DD0FB2"/>
    <w:rsid w:val="58EC6049"/>
    <w:rsid w:val="58F00DCE"/>
    <w:rsid w:val="58F509F1"/>
    <w:rsid w:val="59066BF0"/>
    <w:rsid w:val="59113639"/>
    <w:rsid w:val="592F18B0"/>
    <w:rsid w:val="59365CCE"/>
    <w:rsid w:val="59375A1D"/>
    <w:rsid w:val="59413C36"/>
    <w:rsid w:val="5952374E"/>
    <w:rsid w:val="59611BE3"/>
    <w:rsid w:val="5967765B"/>
    <w:rsid w:val="596B1802"/>
    <w:rsid w:val="596F44B8"/>
    <w:rsid w:val="597738F3"/>
    <w:rsid w:val="598C7161"/>
    <w:rsid w:val="59B0531C"/>
    <w:rsid w:val="59B270A2"/>
    <w:rsid w:val="59BE36AB"/>
    <w:rsid w:val="59F42A57"/>
    <w:rsid w:val="5A025174"/>
    <w:rsid w:val="5A1922B1"/>
    <w:rsid w:val="5A201A9E"/>
    <w:rsid w:val="5A2027B5"/>
    <w:rsid w:val="5A223116"/>
    <w:rsid w:val="5A250E62"/>
    <w:rsid w:val="5A2E5F69"/>
    <w:rsid w:val="5A44753A"/>
    <w:rsid w:val="5A47702B"/>
    <w:rsid w:val="5A5534F6"/>
    <w:rsid w:val="5A5F4374"/>
    <w:rsid w:val="5A6269F6"/>
    <w:rsid w:val="5A6E2809"/>
    <w:rsid w:val="5A92474A"/>
    <w:rsid w:val="5A99164E"/>
    <w:rsid w:val="5AAB31E2"/>
    <w:rsid w:val="5AC3040C"/>
    <w:rsid w:val="5AEE60F8"/>
    <w:rsid w:val="5AEF235A"/>
    <w:rsid w:val="5AF7469F"/>
    <w:rsid w:val="5B081542"/>
    <w:rsid w:val="5B0F5D9A"/>
    <w:rsid w:val="5B157CF1"/>
    <w:rsid w:val="5B2E3D47"/>
    <w:rsid w:val="5B6237DD"/>
    <w:rsid w:val="5B6B5B73"/>
    <w:rsid w:val="5B767BC7"/>
    <w:rsid w:val="5B855579"/>
    <w:rsid w:val="5B977B3E"/>
    <w:rsid w:val="5B992996"/>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04E72"/>
    <w:rsid w:val="5CCB1B89"/>
    <w:rsid w:val="5CF07506"/>
    <w:rsid w:val="5D1443E0"/>
    <w:rsid w:val="5D2F0A3F"/>
    <w:rsid w:val="5D4B0BE0"/>
    <w:rsid w:val="5D50269A"/>
    <w:rsid w:val="5D69550A"/>
    <w:rsid w:val="5D7F1174"/>
    <w:rsid w:val="5D801223"/>
    <w:rsid w:val="5D83037A"/>
    <w:rsid w:val="5D916F3A"/>
    <w:rsid w:val="5DA83A3A"/>
    <w:rsid w:val="5DEE3610"/>
    <w:rsid w:val="5E0314BA"/>
    <w:rsid w:val="5E063C18"/>
    <w:rsid w:val="5E0744EC"/>
    <w:rsid w:val="5E094BE1"/>
    <w:rsid w:val="5E1E4546"/>
    <w:rsid w:val="5E2441E2"/>
    <w:rsid w:val="5E2B4CE1"/>
    <w:rsid w:val="5E2D1009"/>
    <w:rsid w:val="5E2F4C90"/>
    <w:rsid w:val="5E30583F"/>
    <w:rsid w:val="5E3B2A02"/>
    <w:rsid w:val="5E667610"/>
    <w:rsid w:val="5E753226"/>
    <w:rsid w:val="5E7F2BC2"/>
    <w:rsid w:val="5E8C5954"/>
    <w:rsid w:val="5E940365"/>
    <w:rsid w:val="5E95615C"/>
    <w:rsid w:val="5EA42C9D"/>
    <w:rsid w:val="5EA7128D"/>
    <w:rsid w:val="5EC2745F"/>
    <w:rsid w:val="5EDB4EA4"/>
    <w:rsid w:val="5EE94B54"/>
    <w:rsid w:val="5EEE216B"/>
    <w:rsid w:val="5EF157B7"/>
    <w:rsid w:val="5F0C3CCE"/>
    <w:rsid w:val="5F155949"/>
    <w:rsid w:val="5F1F40D2"/>
    <w:rsid w:val="5F28567D"/>
    <w:rsid w:val="5F36141C"/>
    <w:rsid w:val="5F396F19"/>
    <w:rsid w:val="5F4B3119"/>
    <w:rsid w:val="5F7075C8"/>
    <w:rsid w:val="5F775CBC"/>
    <w:rsid w:val="5F78357A"/>
    <w:rsid w:val="5F9258E0"/>
    <w:rsid w:val="5FA0174C"/>
    <w:rsid w:val="5FA0342D"/>
    <w:rsid w:val="5FA42829"/>
    <w:rsid w:val="5FBA6BA5"/>
    <w:rsid w:val="5FBE5526"/>
    <w:rsid w:val="5FF67529"/>
    <w:rsid w:val="5FFC08B7"/>
    <w:rsid w:val="5FFD6D65"/>
    <w:rsid w:val="60067ABA"/>
    <w:rsid w:val="600767E9"/>
    <w:rsid w:val="6037544B"/>
    <w:rsid w:val="60402552"/>
    <w:rsid w:val="60524B81"/>
    <w:rsid w:val="605B3830"/>
    <w:rsid w:val="606C021A"/>
    <w:rsid w:val="60947169"/>
    <w:rsid w:val="6097009E"/>
    <w:rsid w:val="60B116A2"/>
    <w:rsid w:val="60C97884"/>
    <w:rsid w:val="60D609F8"/>
    <w:rsid w:val="60DC03C5"/>
    <w:rsid w:val="60E35C83"/>
    <w:rsid w:val="60F15F42"/>
    <w:rsid w:val="6107660B"/>
    <w:rsid w:val="61251748"/>
    <w:rsid w:val="613A1697"/>
    <w:rsid w:val="614510A0"/>
    <w:rsid w:val="615B2E7E"/>
    <w:rsid w:val="616D381B"/>
    <w:rsid w:val="617F354E"/>
    <w:rsid w:val="619104D9"/>
    <w:rsid w:val="61924DCC"/>
    <w:rsid w:val="619C214D"/>
    <w:rsid w:val="619F68E9"/>
    <w:rsid w:val="61AA2758"/>
    <w:rsid w:val="61AE5BE1"/>
    <w:rsid w:val="61B551C2"/>
    <w:rsid w:val="61B96A60"/>
    <w:rsid w:val="61C147F1"/>
    <w:rsid w:val="61D2513F"/>
    <w:rsid w:val="61E433B1"/>
    <w:rsid w:val="61E67129"/>
    <w:rsid w:val="61FE0917"/>
    <w:rsid w:val="620344FC"/>
    <w:rsid w:val="62173786"/>
    <w:rsid w:val="621962AB"/>
    <w:rsid w:val="62214605"/>
    <w:rsid w:val="622C5484"/>
    <w:rsid w:val="62312A9A"/>
    <w:rsid w:val="623B56C7"/>
    <w:rsid w:val="623F6839"/>
    <w:rsid w:val="62436329"/>
    <w:rsid w:val="6255029F"/>
    <w:rsid w:val="629D604F"/>
    <w:rsid w:val="62A675E2"/>
    <w:rsid w:val="62AA63A9"/>
    <w:rsid w:val="62AF7E63"/>
    <w:rsid w:val="62CC7B9D"/>
    <w:rsid w:val="62CE653B"/>
    <w:rsid w:val="62DE42A4"/>
    <w:rsid w:val="62EF64B1"/>
    <w:rsid w:val="63255AEE"/>
    <w:rsid w:val="63312626"/>
    <w:rsid w:val="634265E1"/>
    <w:rsid w:val="63452C99"/>
    <w:rsid w:val="636E0C7D"/>
    <w:rsid w:val="63700796"/>
    <w:rsid w:val="638112E8"/>
    <w:rsid w:val="639808F7"/>
    <w:rsid w:val="639E415F"/>
    <w:rsid w:val="63AB2A01"/>
    <w:rsid w:val="63B55005"/>
    <w:rsid w:val="63C9199B"/>
    <w:rsid w:val="63D25BB7"/>
    <w:rsid w:val="63D731CD"/>
    <w:rsid w:val="63D80CF3"/>
    <w:rsid w:val="63E1229E"/>
    <w:rsid w:val="63E458EA"/>
    <w:rsid w:val="63E6385D"/>
    <w:rsid w:val="63F268FB"/>
    <w:rsid w:val="63F40F69"/>
    <w:rsid w:val="63F61C71"/>
    <w:rsid w:val="64025D70"/>
    <w:rsid w:val="640970FF"/>
    <w:rsid w:val="641D7175"/>
    <w:rsid w:val="64287ECD"/>
    <w:rsid w:val="643F18F7"/>
    <w:rsid w:val="645962D8"/>
    <w:rsid w:val="64686CDA"/>
    <w:rsid w:val="6480482F"/>
    <w:rsid w:val="64840888"/>
    <w:rsid w:val="6487730D"/>
    <w:rsid w:val="649165CE"/>
    <w:rsid w:val="6499554C"/>
    <w:rsid w:val="64A85D79"/>
    <w:rsid w:val="64A94444"/>
    <w:rsid w:val="64BE613B"/>
    <w:rsid w:val="64C83E3F"/>
    <w:rsid w:val="64C97258"/>
    <w:rsid w:val="64D81563"/>
    <w:rsid w:val="64DE67DD"/>
    <w:rsid w:val="64EC2CA8"/>
    <w:rsid w:val="65046244"/>
    <w:rsid w:val="65081EF0"/>
    <w:rsid w:val="650A312E"/>
    <w:rsid w:val="653F56B9"/>
    <w:rsid w:val="6540481B"/>
    <w:rsid w:val="655C3B7E"/>
    <w:rsid w:val="655F16CC"/>
    <w:rsid w:val="656E190F"/>
    <w:rsid w:val="65780778"/>
    <w:rsid w:val="658D7B30"/>
    <w:rsid w:val="659550EE"/>
    <w:rsid w:val="659D0447"/>
    <w:rsid w:val="65A04BD5"/>
    <w:rsid w:val="65C3220F"/>
    <w:rsid w:val="65DD6A95"/>
    <w:rsid w:val="65F52031"/>
    <w:rsid w:val="65FC7F22"/>
    <w:rsid w:val="66116304"/>
    <w:rsid w:val="661701F9"/>
    <w:rsid w:val="661D0A78"/>
    <w:rsid w:val="663761A5"/>
    <w:rsid w:val="66377F53"/>
    <w:rsid w:val="66546D57"/>
    <w:rsid w:val="6659611C"/>
    <w:rsid w:val="66707909"/>
    <w:rsid w:val="6677200C"/>
    <w:rsid w:val="66797C0C"/>
    <w:rsid w:val="669C06FE"/>
    <w:rsid w:val="66AF10C0"/>
    <w:rsid w:val="66BE7558"/>
    <w:rsid w:val="66CA0DC7"/>
    <w:rsid w:val="66CD4D5B"/>
    <w:rsid w:val="66EA76BB"/>
    <w:rsid w:val="67220C03"/>
    <w:rsid w:val="67304223"/>
    <w:rsid w:val="674A64E0"/>
    <w:rsid w:val="67542D87"/>
    <w:rsid w:val="675944BB"/>
    <w:rsid w:val="67661340"/>
    <w:rsid w:val="67786A75"/>
    <w:rsid w:val="67957627"/>
    <w:rsid w:val="67A529E5"/>
    <w:rsid w:val="67A77E3D"/>
    <w:rsid w:val="67A946E7"/>
    <w:rsid w:val="67D16185"/>
    <w:rsid w:val="67D57485"/>
    <w:rsid w:val="67DD4B2A"/>
    <w:rsid w:val="680A5F81"/>
    <w:rsid w:val="68191F05"/>
    <w:rsid w:val="682E4DA8"/>
    <w:rsid w:val="683C3591"/>
    <w:rsid w:val="6841330B"/>
    <w:rsid w:val="685748DD"/>
    <w:rsid w:val="685F7C35"/>
    <w:rsid w:val="68623BE2"/>
    <w:rsid w:val="68662D72"/>
    <w:rsid w:val="6874548F"/>
    <w:rsid w:val="688A4CB2"/>
    <w:rsid w:val="68C1304E"/>
    <w:rsid w:val="68CD4B9F"/>
    <w:rsid w:val="68D27E27"/>
    <w:rsid w:val="68F562B4"/>
    <w:rsid w:val="68FF76F2"/>
    <w:rsid w:val="69197DE4"/>
    <w:rsid w:val="69270753"/>
    <w:rsid w:val="693007F6"/>
    <w:rsid w:val="69382960"/>
    <w:rsid w:val="69456E2B"/>
    <w:rsid w:val="694C0422"/>
    <w:rsid w:val="697E40EB"/>
    <w:rsid w:val="697F123C"/>
    <w:rsid w:val="6983633C"/>
    <w:rsid w:val="698F62F8"/>
    <w:rsid w:val="69B0699A"/>
    <w:rsid w:val="69EA2D89"/>
    <w:rsid w:val="69EA4DEB"/>
    <w:rsid w:val="69F03D34"/>
    <w:rsid w:val="69FD541B"/>
    <w:rsid w:val="69FE69D3"/>
    <w:rsid w:val="6A0E1913"/>
    <w:rsid w:val="6A2829D5"/>
    <w:rsid w:val="6A3838CD"/>
    <w:rsid w:val="6A435D8B"/>
    <w:rsid w:val="6A464572"/>
    <w:rsid w:val="6A55309E"/>
    <w:rsid w:val="6A586C0F"/>
    <w:rsid w:val="6A5A4B58"/>
    <w:rsid w:val="6A8B6AC0"/>
    <w:rsid w:val="6AB647F6"/>
    <w:rsid w:val="6AB778B5"/>
    <w:rsid w:val="6ADC556D"/>
    <w:rsid w:val="6AE461D0"/>
    <w:rsid w:val="6B1747F7"/>
    <w:rsid w:val="6B1F7C72"/>
    <w:rsid w:val="6B3A60ED"/>
    <w:rsid w:val="6B472E6F"/>
    <w:rsid w:val="6B753F21"/>
    <w:rsid w:val="6B80239C"/>
    <w:rsid w:val="6B865392"/>
    <w:rsid w:val="6BCB7ABB"/>
    <w:rsid w:val="6BD915C1"/>
    <w:rsid w:val="6C0134DD"/>
    <w:rsid w:val="6C1C4FFF"/>
    <w:rsid w:val="6C3E36CD"/>
    <w:rsid w:val="6C44161C"/>
    <w:rsid w:val="6C472EBA"/>
    <w:rsid w:val="6C4C04D0"/>
    <w:rsid w:val="6C6B6BA9"/>
    <w:rsid w:val="6C7672FB"/>
    <w:rsid w:val="6C967EEC"/>
    <w:rsid w:val="6C9A0670"/>
    <w:rsid w:val="6CBD17B5"/>
    <w:rsid w:val="6CC22541"/>
    <w:rsid w:val="6CCE7457"/>
    <w:rsid w:val="6CDC7AA6"/>
    <w:rsid w:val="6CE81FA7"/>
    <w:rsid w:val="6CF070AE"/>
    <w:rsid w:val="6D003795"/>
    <w:rsid w:val="6D013069"/>
    <w:rsid w:val="6D16450C"/>
    <w:rsid w:val="6D172DCB"/>
    <w:rsid w:val="6D1A7CA7"/>
    <w:rsid w:val="6D262AD0"/>
    <w:rsid w:val="6D2F7BD6"/>
    <w:rsid w:val="6D3204BB"/>
    <w:rsid w:val="6D4B0788"/>
    <w:rsid w:val="6D501FEA"/>
    <w:rsid w:val="6D82770E"/>
    <w:rsid w:val="6DC81CBD"/>
    <w:rsid w:val="6DC903CB"/>
    <w:rsid w:val="6DCB45E0"/>
    <w:rsid w:val="6DD10C8D"/>
    <w:rsid w:val="6DEC0285"/>
    <w:rsid w:val="6DF332FA"/>
    <w:rsid w:val="6DFB5D0A"/>
    <w:rsid w:val="6E030710"/>
    <w:rsid w:val="6E2547B6"/>
    <w:rsid w:val="6E290AC9"/>
    <w:rsid w:val="6E661D1D"/>
    <w:rsid w:val="6E745AA1"/>
    <w:rsid w:val="6E7F2DDF"/>
    <w:rsid w:val="6E824807"/>
    <w:rsid w:val="6EA44515"/>
    <w:rsid w:val="6EA939B8"/>
    <w:rsid w:val="6EB56801"/>
    <w:rsid w:val="6ED76777"/>
    <w:rsid w:val="6EED7D49"/>
    <w:rsid w:val="6EF07839"/>
    <w:rsid w:val="6EF2361A"/>
    <w:rsid w:val="6EF50787"/>
    <w:rsid w:val="6F152DFC"/>
    <w:rsid w:val="6F223AF6"/>
    <w:rsid w:val="6F23376B"/>
    <w:rsid w:val="6F3E05A4"/>
    <w:rsid w:val="6F465BC5"/>
    <w:rsid w:val="6F616041"/>
    <w:rsid w:val="6F681715"/>
    <w:rsid w:val="6F6F69B0"/>
    <w:rsid w:val="6F72024E"/>
    <w:rsid w:val="6F871F4B"/>
    <w:rsid w:val="6F992483"/>
    <w:rsid w:val="6FA56C7C"/>
    <w:rsid w:val="6FA75122"/>
    <w:rsid w:val="6FAE0037"/>
    <w:rsid w:val="6FAF14A2"/>
    <w:rsid w:val="6FB1521A"/>
    <w:rsid w:val="6FC0720B"/>
    <w:rsid w:val="6FE0165C"/>
    <w:rsid w:val="700D53AB"/>
    <w:rsid w:val="701557A9"/>
    <w:rsid w:val="70182BA3"/>
    <w:rsid w:val="703B4AE4"/>
    <w:rsid w:val="703D085C"/>
    <w:rsid w:val="70531183"/>
    <w:rsid w:val="709366CE"/>
    <w:rsid w:val="70A87CEF"/>
    <w:rsid w:val="70C86012"/>
    <w:rsid w:val="70CB4833"/>
    <w:rsid w:val="70CC150D"/>
    <w:rsid w:val="70D10D69"/>
    <w:rsid w:val="70D8270C"/>
    <w:rsid w:val="710E3FA6"/>
    <w:rsid w:val="7119270D"/>
    <w:rsid w:val="7130609B"/>
    <w:rsid w:val="71342BCF"/>
    <w:rsid w:val="713A123F"/>
    <w:rsid w:val="716E0241"/>
    <w:rsid w:val="71744751"/>
    <w:rsid w:val="717A69A0"/>
    <w:rsid w:val="71844E20"/>
    <w:rsid w:val="71B72890"/>
    <w:rsid w:val="71EC078C"/>
    <w:rsid w:val="71FB41EE"/>
    <w:rsid w:val="72001B41"/>
    <w:rsid w:val="720C498A"/>
    <w:rsid w:val="72115F01"/>
    <w:rsid w:val="72120104"/>
    <w:rsid w:val="72181581"/>
    <w:rsid w:val="7218332F"/>
    <w:rsid w:val="721E646B"/>
    <w:rsid w:val="7224155D"/>
    <w:rsid w:val="722C7F38"/>
    <w:rsid w:val="723C62EB"/>
    <w:rsid w:val="72495CF8"/>
    <w:rsid w:val="7275252F"/>
    <w:rsid w:val="72884D44"/>
    <w:rsid w:val="72897D89"/>
    <w:rsid w:val="72901CD2"/>
    <w:rsid w:val="729A1F96"/>
    <w:rsid w:val="729F5682"/>
    <w:rsid w:val="72A03324"/>
    <w:rsid w:val="72A314FA"/>
    <w:rsid w:val="72A55596"/>
    <w:rsid w:val="72A9042B"/>
    <w:rsid w:val="72C53553"/>
    <w:rsid w:val="72D66D46"/>
    <w:rsid w:val="72F87AB6"/>
    <w:rsid w:val="72FC67AC"/>
    <w:rsid w:val="73091DE9"/>
    <w:rsid w:val="730B7015"/>
    <w:rsid w:val="730F195D"/>
    <w:rsid w:val="73261A7B"/>
    <w:rsid w:val="73337CF4"/>
    <w:rsid w:val="734A070C"/>
    <w:rsid w:val="734A1857"/>
    <w:rsid w:val="73702CF6"/>
    <w:rsid w:val="73885001"/>
    <w:rsid w:val="73A925B8"/>
    <w:rsid w:val="73C05C6D"/>
    <w:rsid w:val="73CE3C03"/>
    <w:rsid w:val="73D2575F"/>
    <w:rsid w:val="73F25E01"/>
    <w:rsid w:val="74033B6B"/>
    <w:rsid w:val="7407412D"/>
    <w:rsid w:val="7423420D"/>
    <w:rsid w:val="742C005C"/>
    <w:rsid w:val="742F24A6"/>
    <w:rsid w:val="747800B5"/>
    <w:rsid w:val="748F14BA"/>
    <w:rsid w:val="749D668F"/>
    <w:rsid w:val="74C14349"/>
    <w:rsid w:val="74D63C4F"/>
    <w:rsid w:val="74D80B53"/>
    <w:rsid w:val="74EC0AA3"/>
    <w:rsid w:val="74F50668"/>
    <w:rsid w:val="74F769B5"/>
    <w:rsid w:val="74FE38AE"/>
    <w:rsid w:val="75006EBC"/>
    <w:rsid w:val="75104791"/>
    <w:rsid w:val="75437B94"/>
    <w:rsid w:val="75530B22"/>
    <w:rsid w:val="75630789"/>
    <w:rsid w:val="75657306"/>
    <w:rsid w:val="75660855"/>
    <w:rsid w:val="75742FD1"/>
    <w:rsid w:val="757E794D"/>
    <w:rsid w:val="75826D11"/>
    <w:rsid w:val="75AB270C"/>
    <w:rsid w:val="75B415C0"/>
    <w:rsid w:val="75B74C0D"/>
    <w:rsid w:val="75BD5C64"/>
    <w:rsid w:val="75C747FB"/>
    <w:rsid w:val="75D27E21"/>
    <w:rsid w:val="75D562C9"/>
    <w:rsid w:val="75E25016"/>
    <w:rsid w:val="75F61BD9"/>
    <w:rsid w:val="75F62A2D"/>
    <w:rsid w:val="75F94007"/>
    <w:rsid w:val="760D0CD1"/>
    <w:rsid w:val="760F78EA"/>
    <w:rsid w:val="761C0F14"/>
    <w:rsid w:val="761D6CDC"/>
    <w:rsid w:val="763224E5"/>
    <w:rsid w:val="764C17F9"/>
    <w:rsid w:val="76722682"/>
    <w:rsid w:val="76856AB9"/>
    <w:rsid w:val="76916271"/>
    <w:rsid w:val="76960CC6"/>
    <w:rsid w:val="769A5E93"/>
    <w:rsid w:val="769B008A"/>
    <w:rsid w:val="76A5715B"/>
    <w:rsid w:val="76BD692E"/>
    <w:rsid w:val="76CA0970"/>
    <w:rsid w:val="76DE441B"/>
    <w:rsid w:val="76E23F0B"/>
    <w:rsid w:val="770C64FD"/>
    <w:rsid w:val="7719556E"/>
    <w:rsid w:val="772269FE"/>
    <w:rsid w:val="772B5ADA"/>
    <w:rsid w:val="773A78A3"/>
    <w:rsid w:val="773D55E5"/>
    <w:rsid w:val="77471FC0"/>
    <w:rsid w:val="77514BED"/>
    <w:rsid w:val="77540329"/>
    <w:rsid w:val="775C1D08"/>
    <w:rsid w:val="776E1C43"/>
    <w:rsid w:val="77907B18"/>
    <w:rsid w:val="77A35559"/>
    <w:rsid w:val="77BA09E4"/>
    <w:rsid w:val="77D4375C"/>
    <w:rsid w:val="77E8737D"/>
    <w:rsid w:val="77EB5041"/>
    <w:rsid w:val="78056103"/>
    <w:rsid w:val="782F3180"/>
    <w:rsid w:val="78316F0D"/>
    <w:rsid w:val="783F0EE9"/>
    <w:rsid w:val="78480FAD"/>
    <w:rsid w:val="784D2E7F"/>
    <w:rsid w:val="78526E6F"/>
    <w:rsid w:val="78564BB1"/>
    <w:rsid w:val="785931B9"/>
    <w:rsid w:val="78CF226D"/>
    <w:rsid w:val="78D81308"/>
    <w:rsid w:val="79036546"/>
    <w:rsid w:val="794E7636"/>
    <w:rsid w:val="795B7FA5"/>
    <w:rsid w:val="79646EA2"/>
    <w:rsid w:val="796B468C"/>
    <w:rsid w:val="7973709D"/>
    <w:rsid w:val="79811468"/>
    <w:rsid w:val="79825532"/>
    <w:rsid w:val="7986107B"/>
    <w:rsid w:val="798E037A"/>
    <w:rsid w:val="79921C19"/>
    <w:rsid w:val="799F6815"/>
    <w:rsid w:val="79A13C0A"/>
    <w:rsid w:val="79AE6327"/>
    <w:rsid w:val="79CE0152"/>
    <w:rsid w:val="79D815F5"/>
    <w:rsid w:val="79EE0E19"/>
    <w:rsid w:val="79FE7497"/>
    <w:rsid w:val="79FF26BB"/>
    <w:rsid w:val="7A01688E"/>
    <w:rsid w:val="7A066163"/>
    <w:rsid w:val="7A0C718E"/>
    <w:rsid w:val="7A1B7E60"/>
    <w:rsid w:val="7A1F11F7"/>
    <w:rsid w:val="7A28432B"/>
    <w:rsid w:val="7A3224C3"/>
    <w:rsid w:val="7A47775E"/>
    <w:rsid w:val="7A48677B"/>
    <w:rsid w:val="7A521464"/>
    <w:rsid w:val="7A545120"/>
    <w:rsid w:val="7A637111"/>
    <w:rsid w:val="7A666C01"/>
    <w:rsid w:val="7A7364B4"/>
    <w:rsid w:val="7A7E7F2D"/>
    <w:rsid w:val="7A85177D"/>
    <w:rsid w:val="7A8D23E0"/>
    <w:rsid w:val="7AAE2E34"/>
    <w:rsid w:val="7AB759D6"/>
    <w:rsid w:val="7AC91289"/>
    <w:rsid w:val="7AD57BBA"/>
    <w:rsid w:val="7AFB303D"/>
    <w:rsid w:val="7AFE32DE"/>
    <w:rsid w:val="7B034450"/>
    <w:rsid w:val="7B045D1E"/>
    <w:rsid w:val="7B231500"/>
    <w:rsid w:val="7B391059"/>
    <w:rsid w:val="7B4C5DF7"/>
    <w:rsid w:val="7B8E4662"/>
    <w:rsid w:val="7B9A0B28"/>
    <w:rsid w:val="7BCE0F02"/>
    <w:rsid w:val="7BDC717B"/>
    <w:rsid w:val="7BDF4FC4"/>
    <w:rsid w:val="7BE032BD"/>
    <w:rsid w:val="7BF00E78"/>
    <w:rsid w:val="7BFD3E6C"/>
    <w:rsid w:val="7C0C644A"/>
    <w:rsid w:val="7C1120EB"/>
    <w:rsid w:val="7C15268D"/>
    <w:rsid w:val="7C305719"/>
    <w:rsid w:val="7C3743CF"/>
    <w:rsid w:val="7C3F595C"/>
    <w:rsid w:val="7C55517F"/>
    <w:rsid w:val="7C5A34B2"/>
    <w:rsid w:val="7C6A228E"/>
    <w:rsid w:val="7C731D5F"/>
    <w:rsid w:val="7C7D24FF"/>
    <w:rsid w:val="7C896BD7"/>
    <w:rsid w:val="7CA43D7A"/>
    <w:rsid w:val="7CC06A9D"/>
    <w:rsid w:val="7CC973C1"/>
    <w:rsid w:val="7CD96869"/>
    <w:rsid w:val="7CE03AFE"/>
    <w:rsid w:val="7CE7580A"/>
    <w:rsid w:val="7CEC1640"/>
    <w:rsid w:val="7CED7166"/>
    <w:rsid w:val="7CFC5143"/>
    <w:rsid w:val="7D172435"/>
    <w:rsid w:val="7D31799A"/>
    <w:rsid w:val="7D4312E1"/>
    <w:rsid w:val="7D471265"/>
    <w:rsid w:val="7D500768"/>
    <w:rsid w:val="7D650B15"/>
    <w:rsid w:val="7D6E6C69"/>
    <w:rsid w:val="7D810CD7"/>
    <w:rsid w:val="7D8C2E23"/>
    <w:rsid w:val="7DB12889"/>
    <w:rsid w:val="7DDC3503"/>
    <w:rsid w:val="7DDD2456"/>
    <w:rsid w:val="7DE9584E"/>
    <w:rsid w:val="7DF520E3"/>
    <w:rsid w:val="7E256663"/>
    <w:rsid w:val="7E4646F5"/>
    <w:rsid w:val="7E4E559F"/>
    <w:rsid w:val="7E6D67B0"/>
    <w:rsid w:val="7E706B85"/>
    <w:rsid w:val="7E795258"/>
    <w:rsid w:val="7E855D33"/>
    <w:rsid w:val="7E8E6727"/>
    <w:rsid w:val="7EA57975"/>
    <w:rsid w:val="7EBB576E"/>
    <w:rsid w:val="7EF0118F"/>
    <w:rsid w:val="7F0A2251"/>
    <w:rsid w:val="7F14421D"/>
    <w:rsid w:val="7F1C7AAC"/>
    <w:rsid w:val="7F3E1EFB"/>
    <w:rsid w:val="7F5369AF"/>
    <w:rsid w:val="7F7B2D34"/>
    <w:rsid w:val="7F7D0C75"/>
    <w:rsid w:val="7FB623D9"/>
    <w:rsid w:val="7FC55FE2"/>
    <w:rsid w:val="7FCB7C32"/>
    <w:rsid w:val="7FD9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4" Type="http://schemas.openxmlformats.org/officeDocument/2006/relationships/fontTable" Target="fontTable.xml"/><Relationship Id="rId143" Type="http://schemas.openxmlformats.org/officeDocument/2006/relationships/customXml" Target="../customXml/item1.xml"/><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webp"/><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215</Pages>
  <Words>4891</Words>
  <Characters>5844</Characters>
  <Lines>1</Lines>
  <Paragraphs>1</Paragraphs>
  <TotalTime>23</TotalTime>
  <ScaleCrop>false</ScaleCrop>
  <LinksUpToDate>false</LinksUpToDate>
  <CharactersWithSpaces>6089</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cof</cp:lastModifiedBy>
  <dcterms:modified xsi:type="dcterms:W3CDTF">2024-12-22T18:03:23Z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8C0B69461A954F0E9DAF39455261A38E</vt:lpwstr>
  </property>
</Properties>
</file>